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C14DB" w14:textId="77777777" w:rsidR="006D7C52" w:rsidRDefault="006D7C52" w:rsidP="006D7C52">
      <w:pPr>
        <w:jc w:val="center"/>
        <w:rPr>
          <w:rFonts w:asciiTheme="majorHAnsi" w:hAnsiTheme="majorHAnsi"/>
          <w:sz w:val="36"/>
          <w:szCs w:val="36"/>
        </w:rPr>
      </w:pPr>
    </w:p>
    <w:p w14:paraId="4F88E043" w14:textId="77777777" w:rsidR="006D7C52" w:rsidRDefault="006D7C52" w:rsidP="006D7C52">
      <w:pPr>
        <w:jc w:val="center"/>
        <w:rPr>
          <w:rFonts w:asciiTheme="majorHAnsi" w:hAnsiTheme="majorHAnsi"/>
          <w:sz w:val="36"/>
          <w:szCs w:val="36"/>
        </w:rPr>
      </w:pPr>
    </w:p>
    <w:p w14:paraId="511047DA" w14:textId="77777777" w:rsidR="006D7C52" w:rsidRDefault="006D7C52" w:rsidP="006D7C52">
      <w:pPr>
        <w:jc w:val="center"/>
        <w:rPr>
          <w:rFonts w:asciiTheme="majorHAnsi" w:hAnsiTheme="majorHAnsi"/>
          <w:sz w:val="36"/>
          <w:szCs w:val="36"/>
        </w:rPr>
      </w:pPr>
      <w:r>
        <w:rPr>
          <w:rFonts w:asciiTheme="majorHAnsi" w:hAnsiTheme="majorHAnsi"/>
          <w:noProof/>
          <w:sz w:val="36"/>
          <w:szCs w:val="36"/>
        </w:rPr>
        <w:drawing>
          <wp:inline distT="0" distB="0" distL="0" distR="0" wp14:anchorId="0D43729D" wp14:editId="6F90B8BD">
            <wp:extent cx="4350766" cy="19907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59934" cy="1994979"/>
                    </a:xfrm>
                    <a:prstGeom prst="rect">
                      <a:avLst/>
                    </a:prstGeom>
                    <a:noFill/>
                    <a:ln>
                      <a:noFill/>
                    </a:ln>
                  </pic:spPr>
                </pic:pic>
              </a:graphicData>
            </a:graphic>
          </wp:inline>
        </w:drawing>
      </w:r>
    </w:p>
    <w:p w14:paraId="734CB03F" w14:textId="77777777" w:rsidR="00B655C7" w:rsidRDefault="00B655C7" w:rsidP="00B655C7">
      <w:pPr>
        <w:jc w:val="center"/>
        <w:rPr>
          <w:rFonts w:asciiTheme="majorHAnsi" w:hAnsiTheme="majorHAnsi"/>
          <w:sz w:val="32"/>
          <w:szCs w:val="32"/>
        </w:rPr>
      </w:pPr>
    </w:p>
    <w:p w14:paraId="78A1440B" w14:textId="54B65E4E" w:rsidR="006D7C52" w:rsidRPr="00B655C7" w:rsidRDefault="00B655C7" w:rsidP="00B655C7">
      <w:pPr>
        <w:jc w:val="center"/>
        <w:rPr>
          <w:rFonts w:asciiTheme="majorHAnsi" w:hAnsiTheme="majorHAnsi"/>
          <w:sz w:val="32"/>
          <w:szCs w:val="32"/>
        </w:rPr>
      </w:pPr>
      <w:r w:rsidRPr="006152F8">
        <w:rPr>
          <w:rFonts w:asciiTheme="majorHAnsi" w:hAnsiTheme="majorHAnsi"/>
          <w:sz w:val="32"/>
          <w:szCs w:val="32"/>
        </w:rPr>
        <w:t xml:space="preserve">Final Year Project </w:t>
      </w:r>
      <w:r>
        <w:rPr>
          <w:rFonts w:asciiTheme="majorHAnsi" w:hAnsiTheme="majorHAnsi"/>
          <w:sz w:val="32"/>
          <w:szCs w:val="32"/>
        </w:rPr>
        <w:t>Report</w:t>
      </w:r>
    </w:p>
    <w:p w14:paraId="1C4AE267" w14:textId="545E0718" w:rsidR="00B655C7" w:rsidRDefault="006D7C52" w:rsidP="006D7C52">
      <w:pPr>
        <w:jc w:val="center"/>
        <w:rPr>
          <w:rFonts w:asciiTheme="majorHAnsi" w:hAnsiTheme="majorHAnsi"/>
          <w:sz w:val="32"/>
          <w:szCs w:val="32"/>
        </w:rPr>
      </w:pPr>
      <w:r w:rsidRPr="006152F8">
        <w:rPr>
          <w:rFonts w:asciiTheme="majorHAnsi" w:hAnsiTheme="majorHAnsi"/>
          <w:sz w:val="32"/>
          <w:szCs w:val="32"/>
        </w:rPr>
        <w:t xml:space="preserve">LM051 </w:t>
      </w:r>
      <w:r w:rsidR="00B655C7">
        <w:rPr>
          <w:rFonts w:asciiTheme="majorHAnsi" w:hAnsiTheme="majorHAnsi"/>
          <w:sz w:val="32"/>
          <w:szCs w:val="32"/>
        </w:rPr>
        <w:t>Bachelor of Science in Computer Systems</w:t>
      </w:r>
    </w:p>
    <w:p w14:paraId="0B997314" w14:textId="77777777" w:rsidR="006D7C52" w:rsidRPr="004103D4" w:rsidRDefault="006D7C52" w:rsidP="006D7C52">
      <w:pPr>
        <w:jc w:val="center"/>
        <w:rPr>
          <w:rFonts w:asciiTheme="majorHAnsi" w:hAnsiTheme="majorHAnsi"/>
          <w:b/>
          <w:bCs/>
          <w:sz w:val="40"/>
          <w:szCs w:val="40"/>
        </w:rPr>
      </w:pPr>
      <w:r w:rsidRPr="004103D4">
        <w:rPr>
          <w:rFonts w:asciiTheme="majorHAnsi" w:hAnsiTheme="majorHAnsi"/>
          <w:b/>
          <w:bCs/>
          <w:sz w:val="40"/>
          <w:szCs w:val="40"/>
        </w:rPr>
        <w:t>The Design and Implementation of Modern 3D Rendering Engines</w:t>
      </w:r>
    </w:p>
    <w:p w14:paraId="18E07DCA" w14:textId="77777777" w:rsidR="006D7C52" w:rsidRDefault="006D7C52" w:rsidP="006D7C52">
      <w:pPr>
        <w:jc w:val="center"/>
        <w:rPr>
          <w:rFonts w:asciiTheme="majorHAnsi" w:hAnsiTheme="majorHAnsi"/>
          <w:sz w:val="32"/>
          <w:szCs w:val="32"/>
        </w:rPr>
      </w:pPr>
      <w:r>
        <w:rPr>
          <w:rFonts w:asciiTheme="majorHAnsi" w:hAnsiTheme="majorHAnsi"/>
          <w:sz w:val="32"/>
          <w:szCs w:val="32"/>
        </w:rPr>
        <w:t>Author: Rónán Quill</w:t>
      </w:r>
    </w:p>
    <w:p w14:paraId="6591BF26" w14:textId="77777777" w:rsidR="006D7C52" w:rsidRDefault="006D7C52" w:rsidP="006D7C52">
      <w:pPr>
        <w:jc w:val="center"/>
        <w:rPr>
          <w:rFonts w:asciiTheme="majorHAnsi" w:hAnsiTheme="majorHAnsi"/>
          <w:sz w:val="32"/>
          <w:szCs w:val="32"/>
        </w:rPr>
      </w:pPr>
      <w:r>
        <w:rPr>
          <w:rFonts w:asciiTheme="majorHAnsi" w:hAnsiTheme="majorHAnsi"/>
          <w:sz w:val="32"/>
          <w:szCs w:val="32"/>
        </w:rPr>
        <w:t xml:space="preserve">Supervisor: </w:t>
      </w:r>
      <w:proofErr w:type="spellStart"/>
      <w:r>
        <w:rPr>
          <w:rFonts w:asciiTheme="majorHAnsi" w:hAnsiTheme="majorHAnsi"/>
          <w:sz w:val="32"/>
          <w:szCs w:val="32"/>
        </w:rPr>
        <w:t>Dr.</w:t>
      </w:r>
      <w:proofErr w:type="spellEnd"/>
      <w:r>
        <w:rPr>
          <w:rFonts w:asciiTheme="majorHAnsi" w:hAnsiTheme="majorHAnsi"/>
          <w:sz w:val="32"/>
          <w:szCs w:val="32"/>
        </w:rPr>
        <w:t xml:space="preserve"> Patrick Healy</w:t>
      </w:r>
    </w:p>
    <w:p w14:paraId="46B6960D" w14:textId="4C59A95F" w:rsidR="00B655C7" w:rsidRDefault="006D7C52" w:rsidP="006D7C52">
      <w:pPr>
        <w:jc w:val="center"/>
        <w:rPr>
          <w:rFonts w:asciiTheme="majorHAnsi" w:hAnsiTheme="majorHAnsi"/>
          <w:sz w:val="28"/>
          <w:szCs w:val="28"/>
        </w:rPr>
      </w:pPr>
      <w:r w:rsidRPr="00726278">
        <w:rPr>
          <w:rFonts w:asciiTheme="majorHAnsi" w:hAnsiTheme="majorHAnsi"/>
          <w:sz w:val="28"/>
          <w:szCs w:val="28"/>
        </w:rPr>
        <w:t xml:space="preserve">Date: </w:t>
      </w:r>
      <w:r w:rsidR="00B800E0">
        <w:rPr>
          <w:rFonts w:asciiTheme="majorHAnsi" w:hAnsiTheme="majorHAnsi"/>
          <w:sz w:val="28"/>
          <w:szCs w:val="28"/>
        </w:rPr>
        <w:t>2</w:t>
      </w:r>
      <w:r w:rsidR="00FF45D8">
        <w:rPr>
          <w:rFonts w:asciiTheme="majorHAnsi" w:hAnsiTheme="majorHAnsi"/>
          <w:sz w:val="28"/>
          <w:szCs w:val="28"/>
        </w:rPr>
        <w:t>7</w:t>
      </w:r>
      <w:r w:rsidR="00B800E0">
        <w:rPr>
          <w:rFonts w:asciiTheme="majorHAnsi" w:hAnsiTheme="majorHAnsi"/>
          <w:sz w:val="28"/>
          <w:szCs w:val="28"/>
        </w:rPr>
        <w:t>/04/2021</w:t>
      </w:r>
    </w:p>
    <w:p w14:paraId="60CCC67D" w14:textId="77777777" w:rsidR="00B655C7" w:rsidRPr="00B655C7" w:rsidRDefault="00B655C7" w:rsidP="00B655C7">
      <w:pPr>
        <w:jc w:val="center"/>
        <w:rPr>
          <w:rFonts w:asciiTheme="majorHAnsi" w:hAnsiTheme="majorHAnsi"/>
          <w:sz w:val="24"/>
          <w:szCs w:val="24"/>
        </w:rPr>
      </w:pPr>
      <w:r>
        <w:rPr>
          <w:rFonts w:asciiTheme="majorHAnsi" w:hAnsiTheme="majorHAnsi"/>
          <w:sz w:val="28"/>
          <w:szCs w:val="28"/>
        </w:rPr>
        <w:br w:type="page"/>
      </w:r>
    </w:p>
    <w:p w14:paraId="04F9BAF1" w14:textId="77777777" w:rsidR="00B655C7" w:rsidRDefault="00B655C7" w:rsidP="006D7C52">
      <w:pPr>
        <w:jc w:val="center"/>
        <w:rPr>
          <w:b/>
          <w:bCs/>
          <w:sz w:val="28"/>
          <w:szCs w:val="28"/>
        </w:rPr>
      </w:pPr>
    </w:p>
    <w:p w14:paraId="485A0806" w14:textId="77777777" w:rsidR="00B655C7" w:rsidRDefault="00B655C7" w:rsidP="006D7C52">
      <w:pPr>
        <w:jc w:val="center"/>
        <w:rPr>
          <w:b/>
          <w:bCs/>
          <w:sz w:val="28"/>
          <w:szCs w:val="28"/>
        </w:rPr>
      </w:pPr>
    </w:p>
    <w:p w14:paraId="3852976B" w14:textId="77777777" w:rsidR="00B655C7" w:rsidRDefault="00B655C7" w:rsidP="006D7C52">
      <w:pPr>
        <w:jc w:val="center"/>
        <w:rPr>
          <w:b/>
          <w:bCs/>
          <w:sz w:val="28"/>
          <w:szCs w:val="28"/>
        </w:rPr>
      </w:pPr>
    </w:p>
    <w:p w14:paraId="1B126EF2" w14:textId="77777777" w:rsidR="00B655C7" w:rsidRDefault="00B655C7" w:rsidP="006D7C52">
      <w:pPr>
        <w:jc w:val="center"/>
        <w:rPr>
          <w:b/>
          <w:bCs/>
          <w:sz w:val="28"/>
          <w:szCs w:val="28"/>
        </w:rPr>
      </w:pPr>
    </w:p>
    <w:p w14:paraId="302F5C23" w14:textId="77777777" w:rsidR="00B655C7" w:rsidRDefault="00B655C7" w:rsidP="006D7C52">
      <w:pPr>
        <w:jc w:val="center"/>
        <w:rPr>
          <w:b/>
          <w:bCs/>
          <w:sz w:val="28"/>
          <w:szCs w:val="28"/>
        </w:rPr>
      </w:pPr>
    </w:p>
    <w:p w14:paraId="102C4F97" w14:textId="77777777" w:rsidR="00B655C7" w:rsidRDefault="00B655C7" w:rsidP="006D7C52">
      <w:pPr>
        <w:jc w:val="center"/>
        <w:rPr>
          <w:b/>
          <w:bCs/>
          <w:sz w:val="28"/>
          <w:szCs w:val="28"/>
        </w:rPr>
      </w:pPr>
    </w:p>
    <w:p w14:paraId="0F111EBA" w14:textId="77777777" w:rsidR="00B655C7" w:rsidRDefault="00B655C7" w:rsidP="006D7C52">
      <w:pPr>
        <w:jc w:val="center"/>
        <w:rPr>
          <w:b/>
          <w:bCs/>
          <w:sz w:val="28"/>
          <w:szCs w:val="28"/>
        </w:rPr>
      </w:pPr>
    </w:p>
    <w:p w14:paraId="404A0000" w14:textId="77777777" w:rsidR="00D8159B" w:rsidRDefault="00D8159B" w:rsidP="006D7C52">
      <w:pPr>
        <w:jc w:val="center"/>
        <w:rPr>
          <w:b/>
          <w:bCs/>
          <w:sz w:val="28"/>
          <w:szCs w:val="28"/>
        </w:rPr>
      </w:pPr>
    </w:p>
    <w:p w14:paraId="4E424532" w14:textId="77777777" w:rsidR="00965EB7" w:rsidRDefault="00965EB7" w:rsidP="006D7C52">
      <w:pPr>
        <w:jc w:val="center"/>
        <w:rPr>
          <w:b/>
          <w:bCs/>
          <w:sz w:val="28"/>
          <w:szCs w:val="28"/>
        </w:rPr>
      </w:pPr>
    </w:p>
    <w:p w14:paraId="2D8537A5" w14:textId="7BB0F209" w:rsidR="00B655C7" w:rsidRDefault="00B655C7" w:rsidP="006D7C52">
      <w:pPr>
        <w:jc w:val="center"/>
        <w:rPr>
          <w:b/>
          <w:bCs/>
        </w:rPr>
      </w:pPr>
      <w:r w:rsidRPr="00B655C7">
        <w:rPr>
          <w:b/>
          <w:bCs/>
          <w:sz w:val="28"/>
          <w:szCs w:val="28"/>
        </w:rPr>
        <w:t>Acknowledgements</w:t>
      </w:r>
    </w:p>
    <w:p w14:paraId="79E29296" w14:textId="65B38703" w:rsidR="00A136BD" w:rsidRPr="00B655C7" w:rsidRDefault="00B655C7" w:rsidP="006D7C52">
      <w:pPr>
        <w:jc w:val="center"/>
        <w:rPr>
          <w:b/>
          <w:bCs/>
        </w:rPr>
      </w:pPr>
      <w:r>
        <w:t xml:space="preserve">I would like to thank </w:t>
      </w:r>
      <w:proofErr w:type="spellStart"/>
      <w:r>
        <w:t>Dr.</w:t>
      </w:r>
      <w:proofErr w:type="spellEnd"/>
      <w:r>
        <w:t xml:space="preserve"> Patrick Healy for his supervision and guidance throughout this project and for his CS4185 Computer Graphics 1 module, which taught me the foundational knowledge that allowed me to undertake this project. I would also like to thank my friends</w:t>
      </w:r>
      <w:r w:rsidR="00B668E3">
        <w:t xml:space="preserve"> and</w:t>
      </w:r>
      <w:r>
        <w:t xml:space="preserve"> family </w:t>
      </w:r>
      <w:r w:rsidR="00B668E3">
        <w:t>for their</w:t>
      </w:r>
      <w:r>
        <w:t xml:space="preserve"> support</w:t>
      </w:r>
      <w:r w:rsidR="00B668E3">
        <w:t xml:space="preserve"> </w:t>
      </w:r>
      <w:r>
        <w:t>throughout the years in my academic endeavours.</w:t>
      </w:r>
      <w:r w:rsidR="00A136BD" w:rsidRPr="00B655C7">
        <w:rPr>
          <w:b/>
          <w:bCs/>
        </w:rPr>
        <w:br w:type="page"/>
      </w:r>
    </w:p>
    <w:sdt>
      <w:sdtPr>
        <w:id w:val="-923719717"/>
        <w:docPartObj>
          <w:docPartGallery w:val="Table of Contents"/>
          <w:docPartUnique/>
        </w:docPartObj>
      </w:sdtPr>
      <w:sdtEndPr>
        <w:rPr>
          <w:b/>
          <w:bCs/>
          <w:noProof/>
        </w:rPr>
      </w:sdtEndPr>
      <w:sdtContent>
        <w:p w14:paraId="47209803" w14:textId="6398D9A6" w:rsidR="004852FF" w:rsidRPr="0018035E" w:rsidRDefault="004852FF" w:rsidP="0018035E">
          <w:pPr>
            <w:rPr>
              <w:rStyle w:val="Heading1Char"/>
            </w:rPr>
          </w:pPr>
          <w:r w:rsidRPr="0018035E">
            <w:rPr>
              <w:rStyle w:val="Heading1Char"/>
            </w:rPr>
            <w:t>Table of Contents</w:t>
          </w:r>
        </w:p>
        <w:p w14:paraId="474AA7EC" w14:textId="367AE1C6" w:rsidR="009A65FC" w:rsidRDefault="004852FF">
          <w:pPr>
            <w:pStyle w:val="TOC1"/>
            <w:rPr>
              <w:rFonts w:eastAsiaTheme="minorEastAsia"/>
              <w:noProof/>
              <w:lang w:eastAsia="en-IE"/>
            </w:rPr>
          </w:pPr>
          <w:r>
            <w:fldChar w:fldCharType="begin"/>
          </w:r>
          <w:r>
            <w:instrText xml:space="preserve"> TOC \o "1-3" \h \z \u </w:instrText>
          </w:r>
          <w:r>
            <w:fldChar w:fldCharType="separate"/>
          </w:r>
          <w:hyperlink w:anchor="_Toc70436690" w:history="1">
            <w:r w:rsidR="009A65FC" w:rsidRPr="007A67DA">
              <w:rPr>
                <w:rStyle w:val="Hyperlink"/>
                <w:noProof/>
              </w:rPr>
              <w:t>Table of Figures</w:t>
            </w:r>
            <w:r w:rsidR="009A65FC">
              <w:rPr>
                <w:noProof/>
                <w:webHidden/>
              </w:rPr>
              <w:tab/>
            </w:r>
            <w:r w:rsidR="009A65FC">
              <w:rPr>
                <w:noProof/>
                <w:webHidden/>
              </w:rPr>
              <w:fldChar w:fldCharType="begin"/>
            </w:r>
            <w:r w:rsidR="009A65FC">
              <w:rPr>
                <w:noProof/>
                <w:webHidden/>
              </w:rPr>
              <w:instrText xml:space="preserve"> PAGEREF _Toc70436690 \h </w:instrText>
            </w:r>
            <w:r w:rsidR="009A65FC">
              <w:rPr>
                <w:noProof/>
                <w:webHidden/>
              </w:rPr>
            </w:r>
            <w:r w:rsidR="009A65FC">
              <w:rPr>
                <w:noProof/>
                <w:webHidden/>
              </w:rPr>
              <w:fldChar w:fldCharType="separate"/>
            </w:r>
            <w:r w:rsidR="0077514B">
              <w:rPr>
                <w:noProof/>
                <w:webHidden/>
              </w:rPr>
              <w:t>i</w:t>
            </w:r>
            <w:r w:rsidR="009A65FC">
              <w:rPr>
                <w:noProof/>
                <w:webHidden/>
              </w:rPr>
              <w:fldChar w:fldCharType="end"/>
            </w:r>
          </w:hyperlink>
        </w:p>
        <w:p w14:paraId="1618EB45" w14:textId="7BDA5FD3" w:rsidR="009A65FC" w:rsidRDefault="0090741C">
          <w:pPr>
            <w:pStyle w:val="TOC1"/>
            <w:rPr>
              <w:rFonts w:eastAsiaTheme="minorEastAsia"/>
              <w:noProof/>
              <w:lang w:eastAsia="en-IE"/>
            </w:rPr>
          </w:pPr>
          <w:hyperlink w:anchor="_Toc70436691" w:history="1">
            <w:r w:rsidR="009A65FC" w:rsidRPr="007A67DA">
              <w:rPr>
                <w:rStyle w:val="Hyperlink"/>
                <w:noProof/>
              </w:rPr>
              <w:t>Table of Equations</w:t>
            </w:r>
            <w:r w:rsidR="009A65FC">
              <w:rPr>
                <w:noProof/>
                <w:webHidden/>
              </w:rPr>
              <w:tab/>
            </w:r>
            <w:r w:rsidR="009A65FC">
              <w:rPr>
                <w:noProof/>
                <w:webHidden/>
              </w:rPr>
              <w:fldChar w:fldCharType="begin"/>
            </w:r>
            <w:r w:rsidR="009A65FC">
              <w:rPr>
                <w:noProof/>
                <w:webHidden/>
              </w:rPr>
              <w:instrText xml:space="preserve"> PAGEREF _Toc70436691 \h </w:instrText>
            </w:r>
            <w:r w:rsidR="009A65FC">
              <w:rPr>
                <w:noProof/>
                <w:webHidden/>
              </w:rPr>
            </w:r>
            <w:r w:rsidR="009A65FC">
              <w:rPr>
                <w:noProof/>
                <w:webHidden/>
              </w:rPr>
              <w:fldChar w:fldCharType="separate"/>
            </w:r>
            <w:r w:rsidR="0077514B">
              <w:rPr>
                <w:noProof/>
                <w:webHidden/>
              </w:rPr>
              <w:t>ii</w:t>
            </w:r>
            <w:r w:rsidR="009A65FC">
              <w:rPr>
                <w:noProof/>
                <w:webHidden/>
              </w:rPr>
              <w:fldChar w:fldCharType="end"/>
            </w:r>
          </w:hyperlink>
        </w:p>
        <w:p w14:paraId="55066412" w14:textId="71A81DB7" w:rsidR="009A65FC" w:rsidRDefault="0090741C">
          <w:pPr>
            <w:pStyle w:val="TOC1"/>
            <w:rPr>
              <w:rFonts w:eastAsiaTheme="minorEastAsia"/>
              <w:noProof/>
              <w:lang w:eastAsia="en-IE"/>
            </w:rPr>
          </w:pPr>
          <w:hyperlink w:anchor="_Toc70436692" w:history="1">
            <w:r w:rsidR="009A65FC" w:rsidRPr="007A67DA">
              <w:rPr>
                <w:rStyle w:val="Hyperlink"/>
                <w:noProof/>
              </w:rPr>
              <w:t>Table of Code Samples</w:t>
            </w:r>
            <w:r w:rsidR="009A65FC">
              <w:rPr>
                <w:noProof/>
                <w:webHidden/>
              </w:rPr>
              <w:tab/>
            </w:r>
            <w:r w:rsidR="009A65FC">
              <w:rPr>
                <w:noProof/>
                <w:webHidden/>
              </w:rPr>
              <w:fldChar w:fldCharType="begin"/>
            </w:r>
            <w:r w:rsidR="009A65FC">
              <w:rPr>
                <w:noProof/>
                <w:webHidden/>
              </w:rPr>
              <w:instrText xml:space="preserve"> PAGEREF _Toc70436692 \h </w:instrText>
            </w:r>
            <w:r w:rsidR="009A65FC">
              <w:rPr>
                <w:noProof/>
                <w:webHidden/>
              </w:rPr>
            </w:r>
            <w:r w:rsidR="009A65FC">
              <w:rPr>
                <w:noProof/>
                <w:webHidden/>
              </w:rPr>
              <w:fldChar w:fldCharType="separate"/>
            </w:r>
            <w:r w:rsidR="0077514B">
              <w:rPr>
                <w:noProof/>
                <w:webHidden/>
              </w:rPr>
              <w:t>iii</w:t>
            </w:r>
            <w:r w:rsidR="009A65FC">
              <w:rPr>
                <w:noProof/>
                <w:webHidden/>
              </w:rPr>
              <w:fldChar w:fldCharType="end"/>
            </w:r>
          </w:hyperlink>
        </w:p>
        <w:p w14:paraId="7139F49B" w14:textId="7665AAF8" w:rsidR="009A65FC" w:rsidRDefault="0090741C">
          <w:pPr>
            <w:pStyle w:val="TOC1"/>
            <w:rPr>
              <w:rFonts w:eastAsiaTheme="minorEastAsia"/>
              <w:noProof/>
              <w:lang w:eastAsia="en-IE"/>
            </w:rPr>
          </w:pPr>
          <w:hyperlink w:anchor="_Toc70436693" w:history="1">
            <w:r w:rsidR="009A65FC" w:rsidRPr="007A67DA">
              <w:rPr>
                <w:rStyle w:val="Hyperlink"/>
                <w:noProof/>
              </w:rPr>
              <w:t>1</w:t>
            </w:r>
            <w:r w:rsidR="009A65FC">
              <w:rPr>
                <w:rFonts w:eastAsiaTheme="minorEastAsia"/>
                <w:noProof/>
                <w:lang w:eastAsia="en-IE"/>
              </w:rPr>
              <w:tab/>
            </w:r>
            <w:r w:rsidR="009A65FC" w:rsidRPr="007A67DA">
              <w:rPr>
                <w:rStyle w:val="Hyperlink"/>
                <w:noProof/>
              </w:rPr>
              <w:t>Introduction</w:t>
            </w:r>
            <w:r w:rsidR="009A65FC">
              <w:rPr>
                <w:noProof/>
                <w:webHidden/>
              </w:rPr>
              <w:tab/>
            </w:r>
            <w:r w:rsidR="009A65FC">
              <w:rPr>
                <w:noProof/>
                <w:webHidden/>
              </w:rPr>
              <w:fldChar w:fldCharType="begin"/>
            </w:r>
            <w:r w:rsidR="009A65FC">
              <w:rPr>
                <w:noProof/>
                <w:webHidden/>
              </w:rPr>
              <w:instrText xml:space="preserve"> PAGEREF _Toc70436693 \h </w:instrText>
            </w:r>
            <w:r w:rsidR="009A65FC">
              <w:rPr>
                <w:noProof/>
                <w:webHidden/>
              </w:rPr>
            </w:r>
            <w:r w:rsidR="009A65FC">
              <w:rPr>
                <w:noProof/>
                <w:webHidden/>
              </w:rPr>
              <w:fldChar w:fldCharType="separate"/>
            </w:r>
            <w:r w:rsidR="0077514B">
              <w:rPr>
                <w:noProof/>
                <w:webHidden/>
              </w:rPr>
              <w:t>1</w:t>
            </w:r>
            <w:r w:rsidR="009A65FC">
              <w:rPr>
                <w:noProof/>
                <w:webHidden/>
              </w:rPr>
              <w:fldChar w:fldCharType="end"/>
            </w:r>
          </w:hyperlink>
        </w:p>
        <w:p w14:paraId="5769D7FE" w14:textId="49DC062E" w:rsidR="009A65FC" w:rsidRDefault="0090741C">
          <w:pPr>
            <w:pStyle w:val="TOC1"/>
            <w:rPr>
              <w:rFonts w:eastAsiaTheme="minorEastAsia"/>
              <w:noProof/>
              <w:lang w:eastAsia="en-IE"/>
            </w:rPr>
          </w:pPr>
          <w:hyperlink w:anchor="_Toc70436694" w:history="1">
            <w:r w:rsidR="009A65FC" w:rsidRPr="007A67DA">
              <w:rPr>
                <w:rStyle w:val="Hyperlink"/>
                <w:noProof/>
              </w:rPr>
              <w:t>2</w:t>
            </w:r>
            <w:r w:rsidR="009A65FC">
              <w:rPr>
                <w:rFonts w:eastAsiaTheme="minorEastAsia"/>
                <w:noProof/>
                <w:lang w:eastAsia="en-IE"/>
              </w:rPr>
              <w:tab/>
            </w:r>
            <w:r w:rsidR="009A65FC" w:rsidRPr="007A67DA">
              <w:rPr>
                <w:rStyle w:val="Hyperlink"/>
                <w:noProof/>
              </w:rPr>
              <w:t>Related Work</w:t>
            </w:r>
            <w:r w:rsidR="009A65FC">
              <w:rPr>
                <w:noProof/>
                <w:webHidden/>
              </w:rPr>
              <w:tab/>
            </w:r>
            <w:r w:rsidR="009A65FC">
              <w:rPr>
                <w:noProof/>
                <w:webHidden/>
              </w:rPr>
              <w:fldChar w:fldCharType="begin"/>
            </w:r>
            <w:r w:rsidR="009A65FC">
              <w:rPr>
                <w:noProof/>
                <w:webHidden/>
              </w:rPr>
              <w:instrText xml:space="preserve"> PAGEREF _Toc70436694 \h </w:instrText>
            </w:r>
            <w:r w:rsidR="009A65FC">
              <w:rPr>
                <w:noProof/>
                <w:webHidden/>
              </w:rPr>
            </w:r>
            <w:r w:rsidR="009A65FC">
              <w:rPr>
                <w:noProof/>
                <w:webHidden/>
              </w:rPr>
              <w:fldChar w:fldCharType="separate"/>
            </w:r>
            <w:r w:rsidR="0077514B">
              <w:rPr>
                <w:noProof/>
                <w:webHidden/>
              </w:rPr>
              <w:t>2</w:t>
            </w:r>
            <w:r w:rsidR="009A65FC">
              <w:rPr>
                <w:noProof/>
                <w:webHidden/>
              </w:rPr>
              <w:fldChar w:fldCharType="end"/>
            </w:r>
          </w:hyperlink>
        </w:p>
        <w:p w14:paraId="12900484" w14:textId="47B94E82" w:rsidR="009A65FC" w:rsidRDefault="0090741C">
          <w:pPr>
            <w:pStyle w:val="TOC1"/>
            <w:rPr>
              <w:rFonts w:eastAsiaTheme="minorEastAsia"/>
              <w:noProof/>
              <w:lang w:eastAsia="en-IE"/>
            </w:rPr>
          </w:pPr>
          <w:hyperlink w:anchor="_Toc70436695" w:history="1">
            <w:r w:rsidR="009A65FC" w:rsidRPr="007A67DA">
              <w:rPr>
                <w:rStyle w:val="Hyperlink"/>
                <w:noProof/>
              </w:rPr>
              <w:t>3</w:t>
            </w:r>
            <w:r w:rsidR="009A65FC">
              <w:rPr>
                <w:rFonts w:eastAsiaTheme="minorEastAsia"/>
                <w:noProof/>
                <w:lang w:eastAsia="en-IE"/>
              </w:rPr>
              <w:tab/>
            </w:r>
            <w:r w:rsidR="009A65FC" w:rsidRPr="007A67DA">
              <w:rPr>
                <w:rStyle w:val="Hyperlink"/>
                <w:noProof/>
              </w:rPr>
              <w:t>Rendering Engine Architecture</w:t>
            </w:r>
            <w:r w:rsidR="009A65FC">
              <w:rPr>
                <w:noProof/>
                <w:webHidden/>
              </w:rPr>
              <w:tab/>
            </w:r>
            <w:r w:rsidR="009A65FC">
              <w:rPr>
                <w:noProof/>
                <w:webHidden/>
              </w:rPr>
              <w:fldChar w:fldCharType="begin"/>
            </w:r>
            <w:r w:rsidR="009A65FC">
              <w:rPr>
                <w:noProof/>
                <w:webHidden/>
              </w:rPr>
              <w:instrText xml:space="preserve"> PAGEREF _Toc70436695 \h </w:instrText>
            </w:r>
            <w:r w:rsidR="009A65FC">
              <w:rPr>
                <w:noProof/>
                <w:webHidden/>
              </w:rPr>
            </w:r>
            <w:r w:rsidR="009A65FC">
              <w:rPr>
                <w:noProof/>
                <w:webHidden/>
              </w:rPr>
              <w:fldChar w:fldCharType="separate"/>
            </w:r>
            <w:r w:rsidR="0077514B">
              <w:rPr>
                <w:noProof/>
                <w:webHidden/>
              </w:rPr>
              <w:t>4</w:t>
            </w:r>
            <w:r w:rsidR="009A65FC">
              <w:rPr>
                <w:noProof/>
                <w:webHidden/>
              </w:rPr>
              <w:fldChar w:fldCharType="end"/>
            </w:r>
          </w:hyperlink>
        </w:p>
        <w:p w14:paraId="3A09FC3E" w14:textId="1194F2F7" w:rsidR="009A65FC" w:rsidRDefault="0090741C">
          <w:pPr>
            <w:pStyle w:val="TOC2"/>
            <w:tabs>
              <w:tab w:val="left" w:pos="880"/>
              <w:tab w:val="right" w:leader="dot" w:pos="9016"/>
            </w:tabs>
            <w:rPr>
              <w:rFonts w:eastAsiaTheme="minorEastAsia"/>
              <w:noProof/>
              <w:lang w:eastAsia="en-IE"/>
            </w:rPr>
          </w:pPr>
          <w:hyperlink w:anchor="_Toc70436696" w:history="1">
            <w:r w:rsidR="009A65FC" w:rsidRPr="007A67DA">
              <w:rPr>
                <w:rStyle w:val="Hyperlink"/>
                <w:noProof/>
              </w:rPr>
              <w:t>3.1</w:t>
            </w:r>
            <w:r w:rsidR="009A65FC">
              <w:rPr>
                <w:rFonts w:eastAsiaTheme="minorEastAsia"/>
                <w:noProof/>
                <w:lang w:eastAsia="en-IE"/>
              </w:rPr>
              <w:tab/>
            </w:r>
            <w:r w:rsidR="009A65FC" w:rsidRPr="007A67DA">
              <w:rPr>
                <w:rStyle w:val="Hyperlink"/>
                <w:noProof/>
              </w:rPr>
              <w:t>Introduction</w:t>
            </w:r>
            <w:r w:rsidR="009A65FC">
              <w:rPr>
                <w:noProof/>
                <w:webHidden/>
              </w:rPr>
              <w:tab/>
            </w:r>
            <w:r w:rsidR="009A65FC">
              <w:rPr>
                <w:noProof/>
                <w:webHidden/>
              </w:rPr>
              <w:fldChar w:fldCharType="begin"/>
            </w:r>
            <w:r w:rsidR="009A65FC">
              <w:rPr>
                <w:noProof/>
                <w:webHidden/>
              </w:rPr>
              <w:instrText xml:space="preserve"> PAGEREF _Toc70436696 \h </w:instrText>
            </w:r>
            <w:r w:rsidR="009A65FC">
              <w:rPr>
                <w:noProof/>
                <w:webHidden/>
              </w:rPr>
            </w:r>
            <w:r w:rsidR="009A65FC">
              <w:rPr>
                <w:noProof/>
                <w:webHidden/>
              </w:rPr>
              <w:fldChar w:fldCharType="separate"/>
            </w:r>
            <w:r w:rsidR="0077514B">
              <w:rPr>
                <w:noProof/>
                <w:webHidden/>
              </w:rPr>
              <w:t>4</w:t>
            </w:r>
            <w:r w:rsidR="009A65FC">
              <w:rPr>
                <w:noProof/>
                <w:webHidden/>
              </w:rPr>
              <w:fldChar w:fldCharType="end"/>
            </w:r>
          </w:hyperlink>
        </w:p>
        <w:p w14:paraId="2C1EAA85" w14:textId="31F84843" w:rsidR="009A65FC" w:rsidRDefault="0090741C">
          <w:pPr>
            <w:pStyle w:val="TOC2"/>
            <w:tabs>
              <w:tab w:val="left" w:pos="880"/>
              <w:tab w:val="right" w:leader="dot" w:pos="9016"/>
            </w:tabs>
            <w:rPr>
              <w:rFonts w:eastAsiaTheme="minorEastAsia"/>
              <w:noProof/>
              <w:lang w:eastAsia="en-IE"/>
            </w:rPr>
          </w:pPr>
          <w:hyperlink w:anchor="_Toc70436697" w:history="1">
            <w:r w:rsidR="009A65FC" w:rsidRPr="007A67DA">
              <w:rPr>
                <w:rStyle w:val="Hyperlink"/>
                <w:noProof/>
              </w:rPr>
              <w:t>3.2</w:t>
            </w:r>
            <w:r w:rsidR="009A65FC">
              <w:rPr>
                <w:rFonts w:eastAsiaTheme="minorEastAsia"/>
                <w:noProof/>
                <w:lang w:eastAsia="en-IE"/>
              </w:rPr>
              <w:tab/>
            </w:r>
            <w:r w:rsidR="009A65FC" w:rsidRPr="007A67DA">
              <w:rPr>
                <w:rStyle w:val="Hyperlink"/>
                <w:noProof/>
              </w:rPr>
              <w:t>Scene Management</w:t>
            </w:r>
            <w:r w:rsidR="009A65FC">
              <w:rPr>
                <w:noProof/>
                <w:webHidden/>
              </w:rPr>
              <w:tab/>
            </w:r>
            <w:r w:rsidR="009A65FC">
              <w:rPr>
                <w:noProof/>
                <w:webHidden/>
              </w:rPr>
              <w:fldChar w:fldCharType="begin"/>
            </w:r>
            <w:r w:rsidR="009A65FC">
              <w:rPr>
                <w:noProof/>
                <w:webHidden/>
              </w:rPr>
              <w:instrText xml:space="preserve"> PAGEREF _Toc70436697 \h </w:instrText>
            </w:r>
            <w:r w:rsidR="009A65FC">
              <w:rPr>
                <w:noProof/>
                <w:webHidden/>
              </w:rPr>
            </w:r>
            <w:r w:rsidR="009A65FC">
              <w:rPr>
                <w:noProof/>
                <w:webHidden/>
              </w:rPr>
              <w:fldChar w:fldCharType="separate"/>
            </w:r>
            <w:r w:rsidR="0077514B">
              <w:rPr>
                <w:noProof/>
                <w:webHidden/>
              </w:rPr>
              <w:t>4</w:t>
            </w:r>
            <w:r w:rsidR="009A65FC">
              <w:rPr>
                <w:noProof/>
                <w:webHidden/>
              </w:rPr>
              <w:fldChar w:fldCharType="end"/>
            </w:r>
          </w:hyperlink>
        </w:p>
        <w:p w14:paraId="2F807B8C" w14:textId="157B1EBF" w:rsidR="009A65FC" w:rsidRDefault="0090741C">
          <w:pPr>
            <w:pStyle w:val="TOC3"/>
            <w:tabs>
              <w:tab w:val="left" w:pos="1320"/>
              <w:tab w:val="right" w:leader="dot" w:pos="9016"/>
            </w:tabs>
            <w:rPr>
              <w:rFonts w:eastAsiaTheme="minorEastAsia"/>
              <w:noProof/>
              <w:lang w:eastAsia="en-IE"/>
            </w:rPr>
          </w:pPr>
          <w:hyperlink w:anchor="_Toc70436698" w:history="1">
            <w:r w:rsidR="009A65FC" w:rsidRPr="007A67DA">
              <w:rPr>
                <w:rStyle w:val="Hyperlink"/>
                <w:noProof/>
              </w:rPr>
              <w:t>3.2.1</w:t>
            </w:r>
            <w:r w:rsidR="009A65FC">
              <w:rPr>
                <w:rFonts w:eastAsiaTheme="minorEastAsia"/>
                <w:noProof/>
                <w:lang w:eastAsia="en-IE"/>
              </w:rPr>
              <w:tab/>
            </w:r>
            <w:r w:rsidR="009A65FC" w:rsidRPr="007A67DA">
              <w:rPr>
                <w:rStyle w:val="Hyperlink"/>
                <w:noProof/>
              </w:rPr>
              <w:t>Game Objects</w:t>
            </w:r>
            <w:r w:rsidR="009A65FC">
              <w:rPr>
                <w:noProof/>
                <w:webHidden/>
              </w:rPr>
              <w:tab/>
            </w:r>
            <w:r w:rsidR="009A65FC">
              <w:rPr>
                <w:noProof/>
                <w:webHidden/>
              </w:rPr>
              <w:fldChar w:fldCharType="begin"/>
            </w:r>
            <w:r w:rsidR="009A65FC">
              <w:rPr>
                <w:noProof/>
                <w:webHidden/>
              </w:rPr>
              <w:instrText xml:space="preserve"> PAGEREF _Toc70436698 \h </w:instrText>
            </w:r>
            <w:r w:rsidR="009A65FC">
              <w:rPr>
                <w:noProof/>
                <w:webHidden/>
              </w:rPr>
            </w:r>
            <w:r w:rsidR="009A65FC">
              <w:rPr>
                <w:noProof/>
                <w:webHidden/>
              </w:rPr>
              <w:fldChar w:fldCharType="separate"/>
            </w:r>
            <w:r w:rsidR="0077514B">
              <w:rPr>
                <w:noProof/>
                <w:webHidden/>
              </w:rPr>
              <w:t>4</w:t>
            </w:r>
            <w:r w:rsidR="009A65FC">
              <w:rPr>
                <w:noProof/>
                <w:webHidden/>
              </w:rPr>
              <w:fldChar w:fldCharType="end"/>
            </w:r>
          </w:hyperlink>
        </w:p>
        <w:p w14:paraId="6F106B6B" w14:textId="3F38F2F3" w:rsidR="009A65FC" w:rsidRDefault="0090741C">
          <w:pPr>
            <w:pStyle w:val="TOC3"/>
            <w:tabs>
              <w:tab w:val="left" w:pos="1320"/>
              <w:tab w:val="right" w:leader="dot" w:pos="9016"/>
            </w:tabs>
            <w:rPr>
              <w:rFonts w:eastAsiaTheme="minorEastAsia"/>
              <w:noProof/>
              <w:lang w:eastAsia="en-IE"/>
            </w:rPr>
          </w:pPr>
          <w:hyperlink w:anchor="_Toc70436699" w:history="1">
            <w:r w:rsidR="009A65FC" w:rsidRPr="007A67DA">
              <w:rPr>
                <w:rStyle w:val="Hyperlink"/>
                <w:noProof/>
              </w:rPr>
              <w:t>3.2.2</w:t>
            </w:r>
            <w:r w:rsidR="009A65FC">
              <w:rPr>
                <w:rFonts w:eastAsiaTheme="minorEastAsia"/>
                <w:noProof/>
                <w:lang w:eastAsia="en-IE"/>
              </w:rPr>
              <w:tab/>
            </w:r>
            <w:r w:rsidR="009A65FC" w:rsidRPr="007A67DA">
              <w:rPr>
                <w:rStyle w:val="Hyperlink"/>
                <w:noProof/>
              </w:rPr>
              <w:t>Components</w:t>
            </w:r>
            <w:r w:rsidR="009A65FC">
              <w:rPr>
                <w:noProof/>
                <w:webHidden/>
              </w:rPr>
              <w:tab/>
            </w:r>
            <w:r w:rsidR="009A65FC">
              <w:rPr>
                <w:noProof/>
                <w:webHidden/>
              </w:rPr>
              <w:fldChar w:fldCharType="begin"/>
            </w:r>
            <w:r w:rsidR="009A65FC">
              <w:rPr>
                <w:noProof/>
                <w:webHidden/>
              </w:rPr>
              <w:instrText xml:space="preserve"> PAGEREF _Toc70436699 \h </w:instrText>
            </w:r>
            <w:r w:rsidR="009A65FC">
              <w:rPr>
                <w:noProof/>
                <w:webHidden/>
              </w:rPr>
            </w:r>
            <w:r w:rsidR="009A65FC">
              <w:rPr>
                <w:noProof/>
                <w:webHidden/>
              </w:rPr>
              <w:fldChar w:fldCharType="separate"/>
            </w:r>
            <w:r w:rsidR="0077514B">
              <w:rPr>
                <w:noProof/>
                <w:webHidden/>
              </w:rPr>
              <w:t>5</w:t>
            </w:r>
            <w:r w:rsidR="009A65FC">
              <w:rPr>
                <w:noProof/>
                <w:webHidden/>
              </w:rPr>
              <w:fldChar w:fldCharType="end"/>
            </w:r>
          </w:hyperlink>
        </w:p>
        <w:p w14:paraId="63F5E599" w14:textId="091E5EAF" w:rsidR="009A65FC" w:rsidRDefault="0090741C">
          <w:pPr>
            <w:pStyle w:val="TOC3"/>
            <w:tabs>
              <w:tab w:val="left" w:pos="1320"/>
              <w:tab w:val="right" w:leader="dot" w:pos="9016"/>
            </w:tabs>
            <w:rPr>
              <w:rFonts w:eastAsiaTheme="minorEastAsia"/>
              <w:noProof/>
              <w:lang w:eastAsia="en-IE"/>
            </w:rPr>
          </w:pPr>
          <w:hyperlink w:anchor="_Toc70436700" w:history="1">
            <w:r w:rsidR="009A65FC" w:rsidRPr="007A67DA">
              <w:rPr>
                <w:rStyle w:val="Hyperlink"/>
                <w:noProof/>
              </w:rPr>
              <w:t>3.2.3</w:t>
            </w:r>
            <w:r w:rsidR="009A65FC">
              <w:rPr>
                <w:rFonts w:eastAsiaTheme="minorEastAsia"/>
                <w:noProof/>
                <w:lang w:eastAsia="en-IE"/>
              </w:rPr>
              <w:tab/>
            </w:r>
            <w:r w:rsidR="009A65FC" w:rsidRPr="007A67DA">
              <w:rPr>
                <w:rStyle w:val="Hyperlink"/>
                <w:noProof/>
              </w:rPr>
              <w:t>Scene</w:t>
            </w:r>
            <w:r w:rsidR="009A65FC">
              <w:rPr>
                <w:noProof/>
                <w:webHidden/>
              </w:rPr>
              <w:tab/>
            </w:r>
            <w:r w:rsidR="009A65FC">
              <w:rPr>
                <w:noProof/>
                <w:webHidden/>
              </w:rPr>
              <w:fldChar w:fldCharType="begin"/>
            </w:r>
            <w:r w:rsidR="009A65FC">
              <w:rPr>
                <w:noProof/>
                <w:webHidden/>
              </w:rPr>
              <w:instrText xml:space="preserve"> PAGEREF _Toc70436700 \h </w:instrText>
            </w:r>
            <w:r w:rsidR="009A65FC">
              <w:rPr>
                <w:noProof/>
                <w:webHidden/>
              </w:rPr>
            </w:r>
            <w:r w:rsidR="009A65FC">
              <w:rPr>
                <w:noProof/>
                <w:webHidden/>
              </w:rPr>
              <w:fldChar w:fldCharType="separate"/>
            </w:r>
            <w:r w:rsidR="0077514B">
              <w:rPr>
                <w:noProof/>
                <w:webHidden/>
              </w:rPr>
              <w:t>7</w:t>
            </w:r>
            <w:r w:rsidR="009A65FC">
              <w:rPr>
                <w:noProof/>
                <w:webHidden/>
              </w:rPr>
              <w:fldChar w:fldCharType="end"/>
            </w:r>
          </w:hyperlink>
        </w:p>
        <w:p w14:paraId="6B7616FD" w14:textId="781FAE8D" w:rsidR="009A65FC" w:rsidRDefault="0090741C">
          <w:pPr>
            <w:pStyle w:val="TOC1"/>
            <w:rPr>
              <w:rFonts w:eastAsiaTheme="minorEastAsia"/>
              <w:noProof/>
              <w:lang w:eastAsia="en-IE"/>
            </w:rPr>
          </w:pPr>
          <w:hyperlink w:anchor="_Toc70436701" w:history="1">
            <w:r w:rsidR="009A65FC" w:rsidRPr="007A67DA">
              <w:rPr>
                <w:rStyle w:val="Hyperlink"/>
                <w:noProof/>
              </w:rPr>
              <w:t>4</w:t>
            </w:r>
            <w:r w:rsidR="009A65FC">
              <w:rPr>
                <w:rFonts w:eastAsiaTheme="minorEastAsia"/>
                <w:noProof/>
                <w:lang w:eastAsia="en-IE"/>
              </w:rPr>
              <w:tab/>
            </w:r>
            <w:r w:rsidR="009A65FC" w:rsidRPr="007A67DA">
              <w:rPr>
                <w:rStyle w:val="Hyperlink"/>
                <w:noProof/>
              </w:rPr>
              <w:t>Vulkan</w:t>
            </w:r>
            <w:r w:rsidR="009A65FC">
              <w:rPr>
                <w:noProof/>
                <w:webHidden/>
              </w:rPr>
              <w:tab/>
            </w:r>
            <w:r w:rsidR="009A65FC">
              <w:rPr>
                <w:noProof/>
                <w:webHidden/>
              </w:rPr>
              <w:fldChar w:fldCharType="begin"/>
            </w:r>
            <w:r w:rsidR="009A65FC">
              <w:rPr>
                <w:noProof/>
                <w:webHidden/>
              </w:rPr>
              <w:instrText xml:space="preserve"> PAGEREF _Toc70436701 \h </w:instrText>
            </w:r>
            <w:r w:rsidR="009A65FC">
              <w:rPr>
                <w:noProof/>
                <w:webHidden/>
              </w:rPr>
            </w:r>
            <w:r w:rsidR="009A65FC">
              <w:rPr>
                <w:noProof/>
                <w:webHidden/>
              </w:rPr>
              <w:fldChar w:fldCharType="separate"/>
            </w:r>
            <w:r w:rsidR="0077514B">
              <w:rPr>
                <w:noProof/>
                <w:webHidden/>
              </w:rPr>
              <w:t>8</w:t>
            </w:r>
            <w:r w:rsidR="009A65FC">
              <w:rPr>
                <w:noProof/>
                <w:webHidden/>
              </w:rPr>
              <w:fldChar w:fldCharType="end"/>
            </w:r>
          </w:hyperlink>
        </w:p>
        <w:p w14:paraId="2C5CE425" w14:textId="0DF28005" w:rsidR="009A65FC" w:rsidRDefault="0090741C">
          <w:pPr>
            <w:pStyle w:val="TOC2"/>
            <w:tabs>
              <w:tab w:val="left" w:pos="880"/>
              <w:tab w:val="right" w:leader="dot" w:pos="9016"/>
            </w:tabs>
            <w:rPr>
              <w:rFonts w:eastAsiaTheme="minorEastAsia"/>
              <w:noProof/>
              <w:lang w:eastAsia="en-IE"/>
            </w:rPr>
          </w:pPr>
          <w:hyperlink w:anchor="_Toc70436702" w:history="1">
            <w:r w:rsidR="009A65FC" w:rsidRPr="007A67DA">
              <w:rPr>
                <w:rStyle w:val="Hyperlink"/>
                <w:noProof/>
              </w:rPr>
              <w:t>4.1</w:t>
            </w:r>
            <w:r w:rsidR="009A65FC">
              <w:rPr>
                <w:rFonts w:eastAsiaTheme="minorEastAsia"/>
                <w:noProof/>
                <w:lang w:eastAsia="en-IE"/>
              </w:rPr>
              <w:tab/>
            </w:r>
            <w:r w:rsidR="009A65FC" w:rsidRPr="007A67DA">
              <w:rPr>
                <w:rStyle w:val="Hyperlink"/>
                <w:noProof/>
              </w:rPr>
              <w:t>Introduction</w:t>
            </w:r>
            <w:r w:rsidR="009A65FC">
              <w:rPr>
                <w:noProof/>
                <w:webHidden/>
              </w:rPr>
              <w:tab/>
            </w:r>
            <w:r w:rsidR="009A65FC">
              <w:rPr>
                <w:noProof/>
                <w:webHidden/>
              </w:rPr>
              <w:fldChar w:fldCharType="begin"/>
            </w:r>
            <w:r w:rsidR="009A65FC">
              <w:rPr>
                <w:noProof/>
                <w:webHidden/>
              </w:rPr>
              <w:instrText xml:space="preserve"> PAGEREF _Toc70436702 \h </w:instrText>
            </w:r>
            <w:r w:rsidR="009A65FC">
              <w:rPr>
                <w:noProof/>
                <w:webHidden/>
              </w:rPr>
            </w:r>
            <w:r w:rsidR="009A65FC">
              <w:rPr>
                <w:noProof/>
                <w:webHidden/>
              </w:rPr>
              <w:fldChar w:fldCharType="separate"/>
            </w:r>
            <w:r w:rsidR="0077514B">
              <w:rPr>
                <w:noProof/>
                <w:webHidden/>
              </w:rPr>
              <w:t>8</w:t>
            </w:r>
            <w:r w:rsidR="009A65FC">
              <w:rPr>
                <w:noProof/>
                <w:webHidden/>
              </w:rPr>
              <w:fldChar w:fldCharType="end"/>
            </w:r>
          </w:hyperlink>
        </w:p>
        <w:p w14:paraId="02A91937" w14:textId="6B520623" w:rsidR="009A65FC" w:rsidRDefault="0090741C">
          <w:pPr>
            <w:pStyle w:val="TOC2"/>
            <w:tabs>
              <w:tab w:val="left" w:pos="880"/>
              <w:tab w:val="right" w:leader="dot" w:pos="9016"/>
            </w:tabs>
            <w:rPr>
              <w:rFonts w:eastAsiaTheme="minorEastAsia"/>
              <w:noProof/>
              <w:lang w:eastAsia="en-IE"/>
            </w:rPr>
          </w:pPr>
          <w:hyperlink w:anchor="_Toc70436703" w:history="1">
            <w:r w:rsidR="009A65FC" w:rsidRPr="007A67DA">
              <w:rPr>
                <w:rStyle w:val="Hyperlink"/>
                <w:noProof/>
              </w:rPr>
              <w:t>4.2</w:t>
            </w:r>
            <w:r w:rsidR="009A65FC">
              <w:rPr>
                <w:rFonts w:eastAsiaTheme="minorEastAsia"/>
                <w:noProof/>
                <w:lang w:eastAsia="en-IE"/>
              </w:rPr>
              <w:tab/>
            </w:r>
            <w:r w:rsidR="009A65FC" w:rsidRPr="007A67DA">
              <w:rPr>
                <w:rStyle w:val="Hyperlink"/>
                <w:noProof/>
              </w:rPr>
              <w:t>Descriptor Management</w:t>
            </w:r>
            <w:r w:rsidR="009A65FC">
              <w:rPr>
                <w:noProof/>
                <w:webHidden/>
              </w:rPr>
              <w:tab/>
            </w:r>
            <w:r w:rsidR="009A65FC">
              <w:rPr>
                <w:noProof/>
                <w:webHidden/>
              </w:rPr>
              <w:fldChar w:fldCharType="begin"/>
            </w:r>
            <w:r w:rsidR="009A65FC">
              <w:rPr>
                <w:noProof/>
                <w:webHidden/>
              </w:rPr>
              <w:instrText xml:space="preserve"> PAGEREF _Toc70436703 \h </w:instrText>
            </w:r>
            <w:r w:rsidR="009A65FC">
              <w:rPr>
                <w:noProof/>
                <w:webHidden/>
              </w:rPr>
            </w:r>
            <w:r w:rsidR="009A65FC">
              <w:rPr>
                <w:noProof/>
                <w:webHidden/>
              </w:rPr>
              <w:fldChar w:fldCharType="separate"/>
            </w:r>
            <w:r w:rsidR="0077514B">
              <w:rPr>
                <w:noProof/>
                <w:webHidden/>
              </w:rPr>
              <w:t>8</w:t>
            </w:r>
            <w:r w:rsidR="009A65FC">
              <w:rPr>
                <w:noProof/>
                <w:webHidden/>
              </w:rPr>
              <w:fldChar w:fldCharType="end"/>
            </w:r>
          </w:hyperlink>
        </w:p>
        <w:p w14:paraId="2C39082E" w14:textId="712CCCE0" w:rsidR="009A65FC" w:rsidRDefault="0090741C">
          <w:pPr>
            <w:pStyle w:val="TOC2"/>
            <w:tabs>
              <w:tab w:val="left" w:pos="880"/>
              <w:tab w:val="right" w:leader="dot" w:pos="9016"/>
            </w:tabs>
            <w:rPr>
              <w:rFonts w:eastAsiaTheme="minorEastAsia"/>
              <w:noProof/>
              <w:lang w:eastAsia="en-IE"/>
            </w:rPr>
          </w:pPr>
          <w:hyperlink w:anchor="_Toc70436704" w:history="1">
            <w:r w:rsidR="009A65FC" w:rsidRPr="007A67DA">
              <w:rPr>
                <w:rStyle w:val="Hyperlink"/>
                <w:noProof/>
              </w:rPr>
              <w:t>4.3</w:t>
            </w:r>
            <w:r w:rsidR="009A65FC">
              <w:rPr>
                <w:rFonts w:eastAsiaTheme="minorEastAsia"/>
                <w:noProof/>
                <w:lang w:eastAsia="en-IE"/>
              </w:rPr>
              <w:tab/>
            </w:r>
            <w:r w:rsidR="009A65FC" w:rsidRPr="007A67DA">
              <w:rPr>
                <w:rStyle w:val="Hyperlink"/>
                <w:noProof/>
              </w:rPr>
              <w:t>Memory management</w:t>
            </w:r>
            <w:r w:rsidR="009A65FC">
              <w:rPr>
                <w:noProof/>
                <w:webHidden/>
              </w:rPr>
              <w:tab/>
            </w:r>
            <w:r w:rsidR="009A65FC">
              <w:rPr>
                <w:noProof/>
                <w:webHidden/>
              </w:rPr>
              <w:fldChar w:fldCharType="begin"/>
            </w:r>
            <w:r w:rsidR="009A65FC">
              <w:rPr>
                <w:noProof/>
                <w:webHidden/>
              </w:rPr>
              <w:instrText xml:space="preserve"> PAGEREF _Toc70436704 \h </w:instrText>
            </w:r>
            <w:r w:rsidR="009A65FC">
              <w:rPr>
                <w:noProof/>
                <w:webHidden/>
              </w:rPr>
            </w:r>
            <w:r w:rsidR="009A65FC">
              <w:rPr>
                <w:noProof/>
                <w:webHidden/>
              </w:rPr>
              <w:fldChar w:fldCharType="separate"/>
            </w:r>
            <w:r w:rsidR="0077514B">
              <w:rPr>
                <w:noProof/>
                <w:webHidden/>
              </w:rPr>
              <w:t>9</w:t>
            </w:r>
            <w:r w:rsidR="009A65FC">
              <w:rPr>
                <w:noProof/>
                <w:webHidden/>
              </w:rPr>
              <w:fldChar w:fldCharType="end"/>
            </w:r>
          </w:hyperlink>
        </w:p>
        <w:p w14:paraId="22FBA535" w14:textId="05259212" w:rsidR="009A65FC" w:rsidRDefault="0090741C">
          <w:pPr>
            <w:pStyle w:val="TOC1"/>
            <w:rPr>
              <w:rFonts w:eastAsiaTheme="minorEastAsia"/>
              <w:noProof/>
              <w:lang w:eastAsia="en-IE"/>
            </w:rPr>
          </w:pPr>
          <w:hyperlink w:anchor="_Toc70436705" w:history="1">
            <w:r w:rsidR="009A65FC" w:rsidRPr="007A67DA">
              <w:rPr>
                <w:rStyle w:val="Hyperlink"/>
                <w:noProof/>
              </w:rPr>
              <w:t>5</w:t>
            </w:r>
            <w:r w:rsidR="009A65FC">
              <w:rPr>
                <w:rFonts w:eastAsiaTheme="minorEastAsia"/>
                <w:noProof/>
                <w:lang w:eastAsia="en-IE"/>
              </w:rPr>
              <w:tab/>
            </w:r>
            <w:r w:rsidR="009A65FC" w:rsidRPr="007A67DA">
              <w:rPr>
                <w:rStyle w:val="Hyperlink"/>
                <w:noProof/>
              </w:rPr>
              <w:t>Physically-Based Rendering</w:t>
            </w:r>
            <w:r w:rsidR="009A65FC">
              <w:rPr>
                <w:noProof/>
                <w:webHidden/>
              </w:rPr>
              <w:tab/>
            </w:r>
            <w:r w:rsidR="009A65FC">
              <w:rPr>
                <w:noProof/>
                <w:webHidden/>
              </w:rPr>
              <w:fldChar w:fldCharType="begin"/>
            </w:r>
            <w:r w:rsidR="009A65FC">
              <w:rPr>
                <w:noProof/>
                <w:webHidden/>
              </w:rPr>
              <w:instrText xml:space="preserve"> PAGEREF _Toc70436705 \h </w:instrText>
            </w:r>
            <w:r w:rsidR="009A65FC">
              <w:rPr>
                <w:noProof/>
                <w:webHidden/>
              </w:rPr>
            </w:r>
            <w:r w:rsidR="009A65FC">
              <w:rPr>
                <w:noProof/>
                <w:webHidden/>
              </w:rPr>
              <w:fldChar w:fldCharType="separate"/>
            </w:r>
            <w:r w:rsidR="0077514B">
              <w:rPr>
                <w:noProof/>
                <w:webHidden/>
              </w:rPr>
              <w:t>11</w:t>
            </w:r>
            <w:r w:rsidR="009A65FC">
              <w:rPr>
                <w:noProof/>
                <w:webHidden/>
              </w:rPr>
              <w:fldChar w:fldCharType="end"/>
            </w:r>
          </w:hyperlink>
        </w:p>
        <w:p w14:paraId="2AFD9A3A" w14:textId="6B475B53" w:rsidR="009A65FC" w:rsidRDefault="0090741C">
          <w:pPr>
            <w:pStyle w:val="TOC2"/>
            <w:tabs>
              <w:tab w:val="left" w:pos="880"/>
              <w:tab w:val="right" w:leader="dot" w:pos="9016"/>
            </w:tabs>
            <w:rPr>
              <w:rFonts w:eastAsiaTheme="minorEastAsia"/>
              <w:noProof/>
              <w:lang w:eastAsia="en-IE"/>
            </w:rPr>
          </w:pPr>
          <w:hyperlink w:anchor="_Toc70436706" w:history="1">
            <w:r w:rsidR="009A65FC" w:rsidRPr="007A67DA">
              <w:rPr>
                <w:rStyle w:val="Hyperlink"/>
                <w:noProof/>
              </w:rPr>
              <w:t>5.1</w:t>
            </w:r>
            <w:r w:rsidR="009A65FC">
              <w:rPr>
                <w:rFonts w:eastAsiaTheme="minorEastAsia"/>
                <w:noProof/>
                <w:lang w:eastAsia="en-IE"/>
              </w:rPr>
              <w:tab/>
            </w:r>
            <w:r w:rsidR="009A65FC" w:rsidRPr="007A67DA">
              <w:rPr>
                <w:rStyle w:val="Hyperlink"/>
                <w:noProof/>
              </w:rPr>
              <w:t>Introduction</w:t>
            </w:r>
            <w:r w:rsidR="009A65FC">
              <w:rPr>
                <w:noProof/>
                <w:webHidden/>
              </w:rPr>
              <w:tab/>
            </w:r>
            <w:r w:rsidR="009A65FC">
              <w:rPr>
                <w:noProof/>
                <w:webHidden/>
              </w:rPr>
              <w:fldChar w:fldCharType="begin"/>
            </w:r>
            <w:r w:rsidR="009A65FC">
              <w:rPr>
                <w:noProof/>
                <w:webHidden/>
              </w:rPr>
              <w:instrText xml:space="preserve"> PAGEREF _Toc70436706 \h </w:instrText>
            </w:r>
            <w:r w:rsidR="009A65FC">
              <w:rPr>
                <w:noProof/>
                <w:webHidden/>
              </w:rPr>
            </w:r>
            <w:r w:rsidR="009A65FC">
              <w:rPr>
                <w:noProof/>
                <w:webHidden/>
              </w:rPr>
              <w:fldChar w:fldCharType="separate"/>
            </w:r>
            <w:r w:rsidR="0077514B">
              <w:rPr>
                <w:noProof/>
                <w:webHidden/>
              </w:rPr>
              <w:t>11</w:t>
            </w:r>
            <w:r w:rsidR="009A65FC">
              <w:rPr>
                <w:noProof/>
                <w:webHidden/>
              </w:rPr>
              <w:fldChar w:fldCharType="end"/>
            </w:r>
          </w:hyperlink>
        </w:p>
        <w:p w14:paraId="5E1270D8" w14:textId="06A98931" w:rsidR="009A65FC" w:rsidRDefault="0090741C">
          <w:pPr>
            <w:pStyle w:val="TOC2"/>
            <w:tabs>
              <w:tab w:val="left" w:pos="880"/>
              <w:tab w:val="right" w:leader="dot" w:pos="9016"/>
            </w:tabs>
            <w:rPr>
              <w:rFonts w:eastAsiaTheme="minorEastAsia"/>
              <w:noProof/>
              <w:lang w:eastAsia="en-IE"/>
            </w:rPr>
          </w:pPr>
          <w:hyperlink w:anchor="_Toc70436707" w:history="1">
            <w:r w:rsidR="009A65FC" w:rsidRPr="007A67DA">
              <w:rPr>
                <w:rStyle w:val="Hyperlink"/>
                <w:noProof/>
              </w:rPr>
              <w:t>5.2</w:t>
            </w:r>
            <w:r w:rsidR="009A65FC">
              <w:rPr>
                <w:rFonts w:eastAsiaTheme="minorEastAsia"/>
                <w:noProof/>
                <w:lang w:eastAsia="en-IE"/>
              </w:rPr>
              <w:tab/>
            </w:r>
            <w:r w:rsidR="009A65FC" w:rsidRPr="007A67DA">
              <w:rPr>
                <w:rStyle w:val="Hyperlink"/>
                <w:noProof/>
              </w:rPr>
              <w:t>The Physics of Light</w:t>
            </w:r>
            <w:r w:rsidR="009A65FC">
              <w:rPr>
                <w:noProof/>
                <w:webHidden/>
              </w:rPr>
              <w:tab/>
            </w:r>
            <w:r w:rsidR="009A65FC">
              <w:rPr>
                <w:noProof/>
                <w:webHidden/>
              </w:rPr>
              <w:fldChar w:fldCharType="begin"/>
            </w:r>
            <w:r w:rsidR="009A65FC">
              <w:rPr>
                <w:noProof/>
                <w:webHidden/>
              </w:rPr>
              <w:instrText xml:space="preserve"> PAGEREF _Toc70436707 \h </w:instrText>
            </w:r>
            <w:r w:rsidR="009A65FC">
              <w:rPr>
                <w:noProof/>
                <w:webHidden/>
              </w:rPr>
            </w:r>
            <w:r w:rsidR="009A65FC">
              <w:rPr>
                <w:noProof/>
                <w:webHidden/>
              </w:rPr>
              <w:fldChar w:fldCharType="separate"/>
            </w:r>
            <w:r w:rsidR="0077514B">
              <w:rPr>
                <w:noProof/>
                <w:webHidden/>
              </w:rPr>
              <w:t>12</w:t>
            </w:r>
            <w:r w:rsidR="009A65FC">
              <w:rPr>
                <w:noProof/>
                <w:webHidden/>
              </w:rPr>
              <w:fldChar w:fldCharType="end"/>
            </w:r>
          </w:hyperlink>
        </w:p>
        <w:p w14:paraId="047FFD24" w14:textId="0A148502" w:rsidR="009A65FC" w:rsidRDefault="0090741C">
          <w:pPr>
            <w:pStyle w:val="TOC2"/>
            <w:tabs>
              <w:tab w:val="left" w:pos="880"/>
              <w:tab w:val="right" w:leader="dot" w:pos="9016"/>
            </w:tabs>
            <w:rPr>
              <w:rFonts w:eastAsiaTheme="minorEastAsia"/>
              <w:noProof/>
              <w:lang w:eastAsia="en-IE"/>
            </w:rPr>
          </w:pPr>
          <w:hyperlink w:anchor="_Toc70436708" w:history="1">
            <w:r w:rsidR="009A65FC" w:rsidRPr="007A67DA">
              <w:rPr>
                <w:rStyle w:val="Hyperlink"/>
                <w:noProof/>
              </w:rPr>
              <w:t>5.3</w:t>
            </w:r>
            <w:r w:rsidR="009A65FC">
              <w:rPr>
                <w:rFonts w:eastAsiaTheme="minorEastAsia"/>
                <w:noProof/>
                <w:lang w:eastAsia="en-IE"/>
              </w:rPr>
              <w:tab/>
            </w:r>
            <w:r w:rsidR="009A65FC" w:rsidRPr="007A67DA">
              <w:rPr>
                <w:rStyle w:val="Hyperlink"/>
                <w:noProof/>
              </w:rPr>
              <w:t>Microfacet Theory</w:t>
            </w:r>
            <w:r w:rsidR="009A65FC">
              <w:rPr>
                <w:noProof/>
                <w:webHidden/>
              </w:rPr>
              <w:tab/>
            </w:r>
            <w:r w:rsidR="009A65FC">
              <w:rPr>
                <w:noProof/>
                <w:webHidden/>
              </w:rPr>
              <w:fldChar w:fldCharType="begin"/>
            </w:r>
            <w:r w:rsidR="009A65FC">
              <w:rPr>
                <w:noProof/>
                <w:webHidden/>
              </w:rPr>
              <w:instrText xml:space="preserve"> PAGEREF _Toc70436708 \h </w:instrText>
            </w:r>
            <w:r w:rsidR="009A65FC">
              <w:rPr>
                <w:noProof/>
                <w:webHidden/>
              </w:rPr>
            </w:r>
            <w:r w:rsidR="009A65FC">
              <w:rPr>
                <w:noProof/>
                <w:webHidden/>
              </w:rPr>
              <w:fldChar w:fldCharType="separate"/>
            </w:r>
            <w:r w:rsidR="0077514B">
              <w:rPr>
                <w:noProof/>
                <w:webHidden/>
              </w:rPr>
              <w:t>13</w:t>
            </w:r>
            <w:r w:rsidR="009A65FC">
              <w:rPr>
                <w:noProof/>
                <w:webHidden/>
              </w:rPr>
              <w:fldChar w:fldCharType="end"/>
            </w:r>
          </w:hyperlink>
        </w:p>
        <w:p w14:paraId="3D1F0C6B" w14:textId="284067E2" w:rsidR="009A65FC" w:rsidRDefault="0090741C">
          <w:pPr>
            <w:pStyle w:val="TOC2"/>
            <w:tabs>
              <w:tab w:val="left" w:pos="880"/>
              <w:tab w:val="right" w:leader="dot" w:pos="9016"/>
            </w:tabs>
            <w:rPr>
              <w:rFonts w:eastAsiaTheme="minorEastAsia"/>
              <w:noProof/>
              <w:lang w:eastAsia="en-IE"/>
            </w:rPr>
          </w:pPr>
          <w:hyperlink w:anchor="_Toc70436709" w:history="1">
            <w:r w:rsidR="009A65FC" w:rsidRPr="007A67DA">
              <w:rPr>
                <w:rStyle w:val="Hyperlink"/>
                <w:noProof/>
              </w:rPr>
              <w:t>5.4</w:t>
            </w:r>
            <w:r w:rsidR="009A65FC">
              <w:rPr>
                <w:rFonts w:eastAsiaTheme="minorEastAsia"/>
                <w:noProof/>
                <w:lang w:eastAsia="en-IE"/>
              </w:rPr>
              <w:tab/>
            </w:r>
            <w:r w:rsidR="009A65FC" w:rsidRPr="007A67DA">
              <w:rPr>
                <w:rStyle w:val="Hyperlink"/>
                <w:noProof/>
              </w:rPr>
              <w:t>The BRDF</w:t>
            </w:r>
            <w:r w:rsidR="009A65FC">
              <w:rPr>
                <w:noProof/>
                <w:webHidden/>
              </w:rPr>
              <w:tab/>
            </w:r>
            <w:r w:rsidR="009A65FC">
              <w:rPr>
                <w:noProof/>
                <w:webHidden/>
              </w:rPr>
              <w:fldChar w:fldCharType="begin"/>
            </w:r>
            <w:r w:rsidR="009A65FC">
              <w:rPr>
                <w:noProof/>
                <w:webHidden/>
              </w:rPr>
              <w:instrText xml:space="preserve"> PAGEREF _Toc70436709 \h </w:instrText>
            </w:r>
            <w:r w:rsidR="009A65FC">
              <w:rPr>
                <w:noProof/>
                <w:webHidden/>
              </w:rPr>
            </w:r>
            <w:r w:rsidR="009A65FC">
              <w:rPr>
                <w:noProof/>
                <w:webHidden/>
              </w:rPr>
              <w:fldChar w:fldCharType="separate"/>
            </w:r>
            <w:r w:rsidR="0077514B">
              <w:rPr>
                <w:noProof/>
                <w:webHidden/>
              </w:rPr>
              <w:t>14</w:t>
            </w:r>
            <w:r w:rsidR="009A65FC">
              <w:rPr>
                <w:noProof/>
                <w:webHidden/>
              </w:rPr>
              <w:fldChar w:fldCharType="end"/>
            </w:r>
          </w:hyperlink>
        </w:p>
        <w:p w14:paraId="6B2C4381" w14:textId="67968440" w:rsidR="009A65FC" w:rsidRDefault="0090741C">
          <w:pPr>
            <w:pStyle w:val="TOC2"/>
            <w:tabs>
              <w:tab w:val="left" w:pos="880"/>
              <w:tab w:val="right" w:leader="dot" w:pos="9016"/>
            </w:tabs>
            <w:rPr>
              <w:rFonts w:eastAsiaTheme="minorEastAsia"/>
              <w:noProof/>
              <w:lang w:eastAsia="en-IE"/>
            </w:rPr>
          </w:pPr>
          <w:hyperlink w:anchor="_Toc70436710" w:history="1">
            <w:r w:rsidR="009A65FC" w:rsidRPr="007A67DA">
              <w:rPr>
                <w:rStyle w:val="Hyperlink"/>
                <w:noProof/>
              </w:rPr>
              <w:t>5.5</w:t>
            </w:r>
            <w:r w:rsidR="009A65FC">
              <w:rPr>
                <w:rFonts w:eastAsiaTheme="minorEastAsia"/>
                <w:noProof/>
                <w:lang w:eastAsia="en-IE"/>
              </w:rPr>
              <w:tab/>
            </w:r>
            <w:r w:rsidR="009A65FC" w:rsidRPr="007A67DA">
              <w:rPr>
                <w:rStyle w:val="Hyperlink"/>
                <w:noProof/>
              </w:rPr>
              <w:t>Direct Lighting Implementation</w:t>
            </w:r>
            <w:r w:rsidR="009A65FC">
              <w:rPr>
                <w:noProof/>
                <w:webHidden/>
              </w:rPr>
              <w:tab/>
            </w:r>
            <w:r w:rsidR="009A65FC">
              <w:rPr>
                <w:noProof/>
                <w:webHidden/>
              </w:rPr>
              <w:fldChar w:fldCharType="begin"/>
            </w:r>
            <w:r w:rsidR="009A65FC">
              <w:rPr>
                <w:noProof/>
                <w:webHidden/>
              </w:rPr>
              <w:instrText xml:space="preserve"> PAGEREF _Toc70436710 \h </w:instrText>
            </w:r>
            <w:r w:rsidR="009A65FC">
              <w:rPr>
                <w:noProof/>
                <w:webHidden/>
              </w:rPr>
            </w:r>
            <w:r w:rsidR="009A65FC">
              <w:rPr>
                <w:noProof/>
                <w:webHidden/>
              </w:rPr>
              <w:fldChar w:fldCharType="separate"/>
            </w:r>
            <w:r w:rsidR="0077514B">
              <w:rPr>
                <w:noProof/>
                <w:webHidden/>
              </w:rPr>
              <w:t>15</w:t>
            </w:r>
            <w:r w:rsidR="009A65FC">
              <w:rPr>
                <w:noProof/>
                <w:webHidden/>
              </w:rPr>
              <w:fldChar w:fldCharType="end"/>
            </w:r>
          </w:hyperlink>
        </w:p>
        <w:p w14:paraId="1C269584" w14:textId="3A25B7EE" w:rsidR="009A65FC" w:rsidRDefault="0090741C">
          <w:pPr>
            <w:pStyle w:val="TOC3"/>
            <w:tabs>
              <w:tab w:val="left" w:pos="1320"/>
              <w:tab w:val="right" w:leader="dot" w:pos="9016"/>
            </w:tabs>
            <w:rPr>
              <w:rFonts w:eastAsiaTheme="minorEastAsia"/>
              <w:noProof/>
              <w:lang w:eastAsia="en-IE"/>
            </w:rPr>
          </w:pPr>
          <w:hyperlink w:anchor="_Toc70436711" w:history="1">
            <w:r w:rsidR="009A65FC" w:rsidRPr="007A67DA">
              <w:rPr>
                <w:rStyle w:val="Hyperlink"/>
                <w:noProof/>
              </w:rPr>
              <w:t>5.5.1</w:t>
            </w:r>
            <w:r w:rsidR="009A65FC">
              <w:rPr>
                <w:rFonts w:eastAsiaTheme="minorEastAsia"/>
                <w:noProof/>
                <w:lang w:eastAsia="en-IE"/>
              </w:rPr>
              <w:tab/>
            </w:r>
            <w:r w:rsidR="009A65FC" w:rsidRPr="007A67DA">
              <w:rPr>
                <w:rStyle w:val="Hyperlink"/>
                <w:noProof/>
              </w:rPr>
              <w:t>Shaders</w:t>
            </w:r>
            <w:r w:rsidR="009A65FC">
              <w:rPr>
                <w:noProof/>
                <w:webHidden/>
              </w:rPr>
              <w:tab/>
            </w:r>
            <w:r w:rsidR="009A65FC">
              <w:rPr>
                <w:noProof/>
                <w:webHidden/>
              </w:rPr>
              <w:fldChar w:fldCharType="begin"/>
            </w:r>
            <w:r w:rsidR="009A65FC">
              <w:rPr>
                <w:noProof/>
                <w:webHidden/>
              </w:rPr>
              <w:instrText xml:space="preserve"> PAGEREF _Toc70436711 \h </w:instrText>
            </w:r>
            <w:r w:rsidR="009A65FC">
              <w:rPr>
                <w:noProof/>
                <w:webHidden/>
              </w:rPr>
            </w:r>
            <w:r w:rsidR="009A65FC">
              <w:rPr>
                <w:noProof/>
                <w:webHidden/>
              </w:rPr>
              <w:fldChar w:fldCharType="separate"/>
            </w:r>
            <w:r w:rsidR="0077514B">
              <w:rPr>
                <w:noProof/>
                <w:webHidden/>
              </w:rPr>
              <w:t>15</w:t>
            </w:r>
            <w:r w:rsidR="009A65FC">
              <w:rPr>
                <w:noProof/>
                <w:webHidden/>
              </w:rPr>
              <w:fldChar w:fldCharType="end"/>
            </w:r>
          </w:hyperlink>
        </w:p>
        <w:p w14:paraId="0F42A0EE" w14:textId="36FCAAAC" w:rsidR="009A65FC" w:rsidRDefault="0090741C">
          <w:pPr>
            <w:pStyle w:val="TOC3"/>
            <w:tabs>
              <w:tab w:val="left" w:pos="1320"/>
              <w:tab w:val="right" w:leader="dot" w:pos="9016"/>
            </w:tabs>
            <w:rPr>
              <w:rFonts w:eastAsiaTheme="minorEastAsia"/>
              <w:noProof/>
              <w:lang w:eastAsia="en-IE"/>
            </w:rPr>
          </w:pPr>
          <w:hyperlink w:anchor="_Toc70436712" w:history="1">
            <w:r w:rsidR="009A65FC" w:rsidRPr="007A67DA">
              <w:rPr>
                <w:rStyle w:val="Hyperlink"/>
                <w:noProof/>
              </w:rPr>
              <w:t>5.5.2</w:t>
            </w:r>
            <w:r w:rsidR="009A65FC">
              <w:rPr>
                <w:rFonts w:eastAsiaTheme="minorEastAsia"/>
                <w:noProof/>
                <w:lang w:eastAsia="en-IE"/>
              </w:rPr>
              <w:tab/>
            </w:r>
            <w:r w:rsidR="009A65FC" w:rsidRPr="007A67DA">
              <w:rPr>
                <w:rStyle w:val="Hyperlink"/>
                <w:noProof/>
              </w:rPr>
              <w:t>The Diffuse BRDF</w:t>
            </w:r>
            <w:r w:rsidR="009A65FC">
              <w:rPr>
                <w:noProof/>
                <w:webHidden/>
              </w:rPr>
              <w:tab/>
            </w:r>
            <w:r w:rsidR="009A65FC">
              <w:rPr>
                <w:noProof/>
                <w:webHidden/>
              </w:rPr>
              <w:fldChar w:fldCharType="begin"/>
            </w:r>
            <w:r w:rsidR="009A65FC">
              <w:rPr>
                <w:noProof/>
                <w:webHidden/>
              </w:rPr>
              <w:instrText xml:space="preserve"> PAGEREF _Toc70436712 \h </w:instrText>
            </w:r>
            <w:r w:rsidR="009A65FC">
              <w:rPr>
                <w:noProof/>
                <w:webHidden/>
              </w:rPr>
            </w:r>
            <w:r w:rsidR="009A65FC">
              <w:rPr>
                <w:noProof/>
                <w:webHidden/>
              </w:rPr>
              <w:fldChar w:fldCharType="separate"/>
            </w:r>
            <w:r w:rsidR="0077514B">
              <w:rPr>
                <w:noProof/>
                <w:webHidden/>
              </w:rPr>
              <w:t>16</w:t>
            </w:r>
            <w:r w:rsidR="009A65FC">
              <w:rPr>
                <w:noProof/>
                <w:webHidden/>
              </w:rPr>
              <w:fldChar w:fldCharType="end"/>
            </w:r>
          </w:hyperlink>
        </w:p>
        <w:p w14:paraId="0A2471E0" w14:textId="3FA53D3F" w:rsidR="009A65FC" w:rsidRDefault="0090741C">
          <w:pPr>
            <w:pStyle w:val="TOC3"/>
            <w:tabs>
              <w:tab w:val="left" w:pos="1320"/>
              <w:tab w:val="right" w:leader="dot" w:pos="9016"/>
            </w:tabs>
            <w:rPr>
              <w:rFonts w:eastAsiaTheme="minorEastAsia"/>
              <w:noProof/>
              <w:lang w:eastAsia="en-IE"/>
            </w:rPr>
          </w:pPr>
          <w:hyperlink w:anchor="_Toc70436713" w:history="1">
            <w:r w:rsidR="009A65FC" w:rsidRPr="007A67DA">
              <w:rPr>
                <w:rStyle w:val="Hyperlink"/>
                <w:noProof/>
              </w:rPr>
              <w:t>5.5.3</w:t>
            </w:r>
            <w:r w:rsidR="009A65FC">
              <w:rPr>
                <w:rFonts w:eastAsiaTheme="minorEastAsia"/>
                <w:noProof/>
                <w:lang w:eastAsia="en-IE"/>
              </w:rPr>
              <w:tab/>
            </w:r>
            <w:r w:rsidR="009A65FC" w:rsidRPr="007A67DA">
              <w:rPr>
                <w:rStyle w:val="Hyperlink"/>
                <w:noProof/>
              </w:rPr>
              <w:t>The Specular BRDF</w:t>
            </w:r>
            <w:r w:rsidR="009A65FC">
              <w:rPr>
                <w:noProof/>
                <w:webHidden/>
              </w:rPr>
              <w:tab/>
            </w:r>
            <w:r w:rsidR="009A65FC">
              <w:rPr>
                <w:noProof/>
                <w:webHidden/>
              </w:rPr>
              <w:fldChar w:fldCharType="begin"/>
            </w:r>
            <w:r w:rsidR="009A65FC">
              <w:rPr>
                <w:noProof/>
                <w:webHidden/>
              </w:rPr>
              <w:instrText xml:space="preserve"> PAGEREF _Toc70436713 \h </w:instrText>
            </w:r>
            <w:r w:rsidR="009A65FC">
              <w:rPr>
                <w:noProof/>
                <w:webHidden/>
              </w:rPr>
            </w:r>
            <w:r w:rsidR="009A65FC">
              <w:rPr>
                <w:noProof/>
                <w:webHidden/>
              </w:rPr>
              <w:fldChar w:fldCharType="separate"/>
            </w:r>
            <w:r w:rsidR="0077514B">
              <w:rPr>
                <w:noProof/>
                <w:webHidden/>
              </w:rPr>
              <w:t>16</w:t>
            </w:r>
            <w:r w:rsidR="009A65FC">
              <w:rPr>
                <w:noProof/>
                <w:webHidden/>
              </w:rPr>
              <w:fldChar w:fldCharType="end"/>
            </w:r>
          </w:hyperlink>
        </w:p>
        <w:p w14:paraId="333166AF" w14:textId="3BFD8CFE" w:rsidR="009A65FC" w:rsidRDefault="0090741C">
          <w:pPr>
            <w:pStyle w:val="TOC3"/>
            <w:tabs>
              <w:tab w:val="left" w:pos="1320"/>
              <w:tab w:val="right" w:leader="dot" w:pos="9016"/>
            </w:tabs>
            <w:rPr>
              <w:rFonts w:eastAsiaTheme="minorEastAsia"/>
              <w:noProof/>
              <w:lang w:eastAsia="en-IE"/>
            </w:rPr>
          </w:pPr>
          <w:hyperlink w:anchor="_Toc70436714" w:history="1">
            <w:r w:rsidR="009A65FC" w:rsidRPr="007A67DA">
              <w:rPr>
                <w:rStyle w:val="Hyperlink"/>
                <w:noProof/>
              </w:rPr>
              <w:t>5.5.4</w:t>
            </w:r>
            <w:r w:rsidR="009A65FC">
              <w:rPr>
                <w:rFonts w:eastAsiaTheme="minorEastAsia"/>
                <w:noProof/>
                <w:lang w:eastAsia="en-IE"/>
              </w:rPr>
              <w:tab/>
            </w:r>
            <w:r w:rsidR="009A65FC" w:rsidRPr="007A67DA">
              <w:rPr>
                <w:rStyle w:val="Hyperlink"/>
                <w:noProof/>
              </w:rPr>
              <w:t>The Normal Distribution Function</w:t>
            </w:r>
            <w:r w:rsidR="009A65FC">
              <w:rPr>
                <w:noProof/>
                <w:webHidden/>
              </w:rPr>
              <w:tab/>
            </w:r>
            <w:r w:rsidR="009A65FC">
              <w:rPr>
                <w:noProof/>
                <w:webHidden/>
              </w:rPr>
              <w:fldChar w:fldCharType="begin"/>
            </w:r>
            <w:r w:rsidR="009A65FC">
              <w:rPr>
                <w:noProof/>
                <w:webHidden/>
              </w:rPr>
              <w:instrText xml:space="preserve"> PAGEREF _Toc70436714 \h </w:instrText>
            </w:r>
            <w:r w:rsidR="009A65FC">
              <w:rPr>
                <w:noProof/>
                <w:webHidden/>
              </w:rPr>
            </w:r>
            <w:r w:rsidR="009A65FC">
              <w:rPr>
                <w:noProof/>
                <w:webHidden/>
              </w:rPr>
              <w:fldChar w:fldCharType="separate"/>
            </w:r>
            <w:r w:rsidR="0077514B">
              <w:rPr>
                <w:noProof/>
                <w:webHidden/>
              </w:rPr>
              <w:t>17</w:t>
            </w:r>
            <w:r w:rsidR="009A65FC">
              <w:rPr>
                <w:noProof/>
                <w:webHidden/>
              </w:rPr>
              <w:fldChar w:fldCharType="end"/>
            </w:r>
          </w:hyperlink>
        </w:p>
        <w:p w14:paraId="093D05EB" w14:textId="47AD0FE0" w:rsidR="009A65FC" w:rsidRDefault="0090741C">
          <w:pPr>
            <w:pStyle w:val="TOC3"/>
            <w:tabs>
              <w:tab w:val="left" w:pos="1320"/>
              <w:tab w:val="right" w:leader="dot" w:pos="9016"/>
            </w:tabs>
            <w:rPr>
              <w:rFonts w:eastAsiaTheme="minorEastAsia"/>
              <w:noProof/>
              <w:lang w:eastAsia="en-IE"/>
            </w:rPr>
          </w:pPr>
          <w:hyperlink w:anchor="_Toc70436715" w:history="1">
            <w:r w:rsidR="009A65FC" w:rsidRPr="007A67DA">
              <w:rPr>
                <w:rStyle w:val="Hyperlink"/>
                <w:noProof/>
              </w:rPr>
              <w:t>5.5.5</w:t>
            </w:r>
            <w:r w:rsidR="009A65FC">
              <w:rPr>
                <w:rFonts w:eastAsiaTheme="minorEastAsia"/>
                <w:noProof/>
                <w:lang w:eastAsia="en-IE"/>
              </w:rPr>
              <w:tab/>
            </w:r>
            <w:r w:rsidR="009A65FC" w:rsidRPr="007A67DA">
              <w:rPr>
                <w:rStyle w:val="Hyperlink"/>
                <w:noProof/>
              </w:rPr>
              <w:t>Fresnel Reflection</w:t>
            </w:r>
            <w:r w:rsidR="009A65FC">
              <w:rPr>
                <w:noProof/>
                <w:webHidden/>
              </w:rPr>
              <w:tab/>
            </w:r>
            <w:r w:rsidR="009A65FC">
              <w:rPr>
                <w:noProof/>
                <w:webHidden/>
              </w:rPr>
              <w:fldChar w:fldCharType="begin"/>
            </w:r>
            <w:r w:rsidR="009A65FC">
              <w:rPr>
                <w:noProof/>
                <w:webHidden/>
              </w:rPr>
              <w:instrText xml:space="preserve"> PAGEREF _Toc70436715 \h </w:instrText>
            </w:r>
            <w:r w:rsidR="009A65FC">
              <w:rPr>
                <w:noProof/>
                <w:webHidden/>
              </w:rPr>
            </w:r>
            <w:r w:rsidR="009A65FC">
              <w:rPr>
                <w:noProof/>
                <w:webHidden/>
              </w:rPr>
              <w:fldChar w:fldCharType="separate"/>
            </w:r>
            <w:r w:rsidR="0077514B">
              <w:rPr>
                <w:noProof/>
                <w:webHidden/>
              </w:rPr>
              <w:t>18</w:t>
            </w:r>
            <w:r w:rsidR="009A65FC">
              <w:rPr>
                <w:noProof/>
                <w:webHidden/>
              </w:rPr>
              <w:fldChar w:fldCharType="end"/>
            </w:r>
          </w:hyperlink>
        </w:p>
        <w:p w14:paraId="0518C0A5" w14:textId="18BF6D10" w:rsidR="009A65FC" w:rsidRDefault="0090741C">
          <w:pPr>
            <w:pStyle w:val="TOC3"/>
            <w:tabs>
              <w:tab w:val="left" w:pos="1320"/>
              <w:tab w:val="right" w:leader="dot" w:pos="9016"/>
            </w:tabs>
            <w:rPr>
              <w:rFonts w:eastAsiaTheme="minorEastAsia"/>
              <w:noProof/>
              <w:lang w:eastAsia="en-IE"/>
            </w:rPr>
          </w:pPr>
          <w:hyperlink w:anchor="_Toc70436716" w:history="1">
            <w:r w:rsidR="009A65FC" w:rsidRPr="007A67DA">
              <w:rPr>
                <w:rStyle w:val="Hyperlink"/>
                <w:noProof/>
              </w:rPr>
              <w:t>5.5.6</w:t>
            </w:r>
            <w:r w:rsidR="009A65FC">
              <w:rPr>
                <w:rFonts w:eastAsiaTheme="minorEastAsia"/>
                <w:noProof/>
                <w:lang w:eastAsia="en-IE"/>
              </w:rPr>
              <w:tab/>
            </w:r>
            <w:r w:rsidR="009A65FC" w:rsidRPr="007A67DA">
              <w:rPr>
                <w:rStyle w:val="Hyperlink"/>
                <w:noProof/>
              </w:rPr>
              <w:t>Geometric Attenuation (Geometry Function)</w:t>
            </w:r>
            <w:r w:rsidR="009A65FC">
              <w:rPr>
                <w:noProof/>
                <w:webHidden/>
              </w:rPr>
              <w:tab/>
            </w:r>
            <w:r w:rsidR="009A65FC">
              <w:rPr>
                <w:noProof/>
                <w:webHidden/>
              </w:rPr>
              <w:fldChar w:fldCharType="begin"/>
            </w:r>
            <w:r w:rsidR="009A65FC">
              <w:rPr>
                <w:noProof/>
                <w:webHidden/>
              </w:rPr>
              <w:instrText xml:space="preserve"> PAGEREF _Toc70436716 \h </w:instrText>
            </w:r>
            <w:r w:rsidR="009A65FC">
              <w:rPr>
                <w:noProof/>
                <w:webHidden/>
              </w:rPr>
            </w:r>
            <w:r w:rsidR="009A65FC">
              <w:rPr>
                <w:noProof/>
                <w:webHidden/>
              </w:rPr>
              <w:fldChar w:fldCharType="separate"/>
            </w:r>
            <w:r w:rsidR="0077514B">
              <w:rPr>
                <w:noProof/>
                <w:webHidden/>
              </w:rPr>
              <w:t>19</w:t>
            </w:r>
            <w:r w:rsidR="009A65FC">
              <w:rPr>
                <w:noProof/>
                <w:webHidden/>
              </w:rPr>
              <w:fldChar w:fldCharType="end"/>
            </w:r>
          </w:hyperlink>
        </w:p>
        <w:p w14:paraId="21A33D3B" w14:textId="448AD5F9" w:rsidR="009A65FC" w:rsidRDefault="0090741C">
          <w:pPr>
            <w:pStyle w:val="TOC3"/>
            <w:tabs>
              <w:tab w:val="left" w:pos="1320"/>
              <w:tab w:val="right" w:leader="dot" w:pos="9016"/>
            </w:tabs>
            <w:rPr>
              <w:rFonts w:eastAsiaTheme="minorEastAsia"/>
              <w:noProof/>
              <w:lang w:eastAsia="en-IE"/>
            </w:rPr>
          </w:pPr>
          <w:hyperlink w:anchor="_Toc70436717" w:history="1">
            <w:r w:rsidR="009A65FC" w:rsidRPr="007A67DA">
              <w:rPr>
                <w:rStyle w:val="Hyperlink"/>
                <w:noProof/>
              </w:rPr>
              <w:t>5.5.7</w:t>
            </w:r>
            <w:r w:rsidR="009A65FC">
              <w:rPr>
                <w:rFonts w:eastAsiaTheme="minorEastAsia"/>
                <w:noProof/>
                <w:lang w:eastAsia="en-IE"/>
              </w:rPr>
              <w:tab/>
            </w:r>
            <w:r w:rsidR="009A65FC" w:rsidRPr="007A67DA">
              <w:rPr>
                <w:rStyle w:val="Hyperlink"/>
                <w:noProof/>
              </w:rPr>
              <w:t>Energy Conservation</w:t>
            </w:r>
            <w:r w:rsidR="009A65FC">
              <w:rPr>
                <w:noProof/>
                <w:webHidden/>
              </w:rPr>
              <w:tab/>
            </w:r>
            <w:r w:rsidR="009A65FC">
              <w:rPr>
                <w:noProof/>
                <w:webHidden/>
              </w:rPr>
              <w:fldChar w:fldCharType="begin"/>
            </w:r>
            <w:r w:rsidR="009A65FC">
              <w:rPr>
                <w:noProof/>
                <w:webHidden/>
              </w:rPr>
              <w:instrText xml:space="preserve"> PAGEREF _Toc70436717 \h </w:instrText>
            </w:r>
            <w:r w:rsidR="009A65FC">
              <w:rPr>
                <w:noProof/>
                <w:webHidden/>
              </w:rPr>
            </w:r>
            <w:r w:rsidR="009A65FC">
              <w:rPr>
                <w:noProof/>
                <w:webHidden/>
              </w:rPr>
              <w:fldChar w:fldCharType="separate"/>
            </w:r>
            <w:r w:rsidR="0077514B">
              <w:rPr>
                <w:noProof/>
                <w:webHidden/>
              </w:rPr>
              <w:t>20</w:t>
            </w:r>
            <w:r w:rsidR="009A65FC">
              <w:rPr>
                <w:noProof/>
                <w:webHidden/>
              </w:rPr>
              <w:fldChar w:fldCharType="end"/>
            </w:r>
          </w:hyperlink>
        </w:p>
        <w:p w14:paraId="0E70B842" w14:textId="2B3CDADD" w:rsidR="009A65FC" w:rsidRDefault="0090741C">
          <w:pPr>
            <w:pStyle w:val="TOC3"/>
            <w:tabs>
              <w:tab w:val="left" w:pos="1320"/>
              <w:tab w:val="right" w:leader="dot" w:pos="9016"/>
            </w:tabs>
            <w:rPr>
              <w:rFonts w:eastAsiaTheme="minorEastAsia"/>
              <w:noProof/>
              <w:lang w:eastAsia="en-IE"/>
            </w:rPr>
          </w:pPr>
          <w:hyperlink w:anchor="_Toc70436718" w:history="1">
            <w:r w:rsidR="009A65FC" w:rsidRPr="007A67DA">
              <w:rPr>
                <w:rStyle w:val="Hyperlink"/>
                <w:noProof/>
              </w:rPr>
              <w:t>5.5.8</w:t>
            </w:r>
            <w:r w:rsidR="009A65FC">
              <w:rPr>
                <w:rFonts w:eastAsiaTheme="minorEastAsia"/>
                <w:noProof/>
                <w:lang w:eastAsia="en-IE"/>
              </w:rPr>
              <w:tab/>
            </w:r>
            <w:r w:rsidR="009A65FC" w:rsidRPr="007A67DA">
              <w:rPr>
                <w:rStyle w:val="Hyperlink"/>
                <w:noProof/>
              </w:rPr>
              <w:t>Results</w:t>
            </w:r>
            <w:r w:rsidR="009A65FC">
              <w:rPr>
                <w:noProof/>
                <w:webHidden/>
              </w:rPr>
              <w:tab/>
            </w:r>
            <w:r w:rsidR="009A65FC">
              <w:rPr>
                <w:noProof/>
                <w:webHidden/>
              </w:rPr>
              <w:fldChar w:fldCharType="begin"/>
            </w:r>
            <w:r w:rsidR="009A65FC">
              <w:rPr>
                <w:noProof/>
                <w:webHidden/>
              </w:rPr>
              <w:instrText xml:space="preserve"> PAGEREF _Toc70436718 \h </w:instrText>
            </w:r>
            <w:r w:rsidR="009A65FC">
              <w:rPr>
                <w:noProof/>
                <w:webHidden/>
              </w:rPr>
            </w:r>
            <w:r w:rsidR="009A65FC">
              <w:rPr>
                <w:noProof/>
                <w:webHidden/>
              </w:rPr>
              <w:fldChar w:fldCharType="separate"/>
            </w:r>
            <w:r w:rsidR="0077514B">
              <w:rPr>
                <w:noProof/>
                <w:webHidden/>
              </w:rPr>
              <w:t>20</w:t>
            </w:r>
            <w:r w:rsidR="009A65FC">
              <w:rPr>
                <w:noProof/>
                <w:webHidden/>
              </w:rPr>
              <w:fldChar w:fldCharType="end"/>
            </w:r>
          </w:hyperlink>
        </w:p>
        <w:p w14:paraId="15597BD2" w14:textId="4E2F1A45" w:rsidR="009A65FC" w:rsidRDefault="0090741C">
          <w:pPr>
            <w:pStyle w:val="TOC2"/>
            <w:tabs>
              <w:tab w:val="left" w:pos="880"/>
              <w:tab w:val="right" w:leader="dot" w:pos="9016"/>
            </w:tabs>
            <w:rPr>
              <w:rFonts w:eastAsiaTheme="minorEastAsia"/>
              <w:noProof/>
              <w:lang w:eastAsia="en-IE"/>
            </w:rPr>
          </w:pPr>
          <w:hyperlink w:anchor="_Toc70436719" w:history="1">
            <w:r w:rsidR="009A65FC" w:rsidRPr="007A67DA">
              <w:rPr>
                <w:rStyle w:val="Hyperlink"/>
                <w:noProof/>
              </w:rPr>
              <w:t>5.6</w:t>
            </w:r>
            <w:r w:rsidR="009A65FC">
              <w:rPr>
                <w:rFonts w:eastAsiaTheme="minorEastAsia"/>
                <w:noProof/>
                <w:lang w:eastAsia="en-IE"/>
              </w:rPr>
              <w:tab/>
            </w:r>
            <w:r w:rsidR="009A65FC" w:rsidRPr="007A67DA">
              <w:rPr>
                <w:rStyle w:val="Hyperlink"/>
                <w:noProof/>
              </w:rPr>
              <w:t>Indirect / Environment Lighting</w:t>
            </w:r>
            <w:r w:rsidR="009A65FC">
              <w:rPr>
                <w:noProof/>
                <w:webHidden/>
              </w:rPr>
              <w:tab/>
            </w:r>
            <w:r w:rsidR="009A65FC">
              <w:rPr>
                <w:noProof/>
                <w:webHidden/>
              </w:rPr>
              <w:fldChar w:fldCharType="begin"/>
            </w:r>
            <w:r w:rsidR="009A65FC">
              <w:rPr>
                <w:noProof/>
                <w:webHidden/>
              </w:rPr>
              <w:instrText xml:space="preserve"> PAGEREF _Toc70436719 \h </w:instrText>
            </w:r>
            <w:r w:rsidR="009A65FC">
              <w:rPr>
                <w:noProof/>
                <w:webHidden/>
              </w:rPr>
            </w:r>
            <w:r w:rsidR="009A65FC">
              <w:rPr>
                <w:noProof/>
                <w:webHidden/>
              </w:rPr>
              <w:fldChar w:fldCharType="separate"/>
            </w:r>
            <w:r w:rsidR="0077514B">
              <w:rPr>
                <w:noProof/>
                <w:webHidden/>
              </w:rPr>
              <w:t>21</w:t>
            </w:r>
            <w:r w:rsidR="009A65FC">
              <w:rPr>
                <w:noProof/>
                <w:webHidden/>
              </w:rPr>
              <w:fldChar w:fldCharType="end"/>
            </w:r>
          </w:hyperlink>
        </w:p>
        <w:p w14:paraId="24EFD17A" w14:textId="72C131C3" w:rsidR="009A65FC" w:rsidRDefault="0090741C">
          <w:pPr>
            <w:pStyle w:val="TOC3"/>
            <w:tabs>
              <w:tab w:val="left" w:pos="1320"/>
              <w:tab w:val="right" w:leader="dot" w:pos="9016"/>
            </w:tabs>
            <w:rPr>
              <w:rFonts w:eastAsiaTheme="minorEastAsia"/>
              <w:noProof/>
              <w:lang w:eastAsia="en-IE"/>
            </w:rPr>
          </w:pPr>
          <w:hyperlink w:anchor="_Toc70436720" w:history="1">
            <w:r w:rsidR="009A65FC" w:rsidRPr="007A67DA">
              <w:rPr>
                <w:rStyle w:val="Hyperlink"/>
                <w:noProof/>
              </w:rPr>
              <w:t>5.6.1</w:t>
            </w:r>
            <w:r w:rsidR="009A65FC">
              <w:rPr>
                <w:rFonts w:eastAsiaTheme="minorEastAsia"/>
                <w:noProof/>
                <w:lang w:eastAsia="en-IE"/>
              </w:rPr>
              <w:tab/>
            </w:r>
            <w:r w:rsidR="009A65FC" w:rsidRPr="007A67DA">
              <w:rPr>
                <w:rStyle w:val="Hyperlink"/>
                <w:noProof/>
              </w:rPr>
              <w:t>Environment Map / Image-Based Lighting</w:t>
            </w:r>
            <w:r w:rsidR="009A65FC">
              <w:rPr>
                <w:noProof/>
                <w:webHidden/>
              </w:rPr>
              <w:tab/>
            </w:r>
            <w:r w:rsidR="009A65FC">
              <w:rPr>
                <w:noProof/>
                <w:webHidden/>
              </w:rPr>
              <w:fldChar w:fldCharType="begin"/>
            </w:r>
            <w:r w:rsidR="009A65FC">
              <w:rPr>
                <w:noProof/>
                <w:webHidden/>
              </w:rPr>
              <w:instrText xml:space="preserve"> PAGEREF _Toc70436720 \h </w:instrText>
            </w:r>
            <w:r w:rsidR="009A65FC">
              <w:rPr>
                <w:noProof/>
                <w:webHidden/>
              </w:rPr>
            </w:r>
            <w:r w:rsidR="009A65FC">
              <w:rPr>
                <w:noProof/>
                <w:webHidden/>
              </w:rPr>
              <w:fldChar w:fldCharType="separate"/>
            </w:r>
            <w:r w:rsidR="0077514B">
              <w:rPr>
                <w:noProof/>
                <w:webHidden/>
              </w:rPr>
              <w:t>21</w:t>
            </w:r>
            <w:r w:rsidR="009A65FC">
              <w:rPr>
                <w:noProof/>
                <w:webHidden/>
              </w:rPr>
              <w:fldChar w:fldCharType="end"/>
            </w:r>
          </w:hyperlink>
        </w:p>
        <w:p w14:paraId="1F43F2EA" w14:textId="04CC5502" w:rsidR="009A65FC" w:rsidRDefault="0090741C">
          <w:pPr>
            <w:pStyle w:val="TOC3"/>
            <w:tabs>
              <w:tab w:val="left" w:pos="1320"/>
              <w:tab w:val="right" w:leader="dot" w:pos="9016"/>
            </w:tabs>
            <w:rPr>
              <w:rFonts w:eastAsiaTheme="minorEastAsia"/>
              <w:noProof/>
              <w:lang w:eastAsia="en-IE"/>
            </w:rPr>
          </w:pPr>
          <w:hyperlink w:anchor="_Toc70436721" w:history="1">
            <w:r w:rsidR="009A65FC" w:rsidRPr="007A67DA">
              <w:rPr>
                <w:rStyle w:val="Hyperlink"/>
                <w:noProof/>
              </w:rPr>
              <w:t>5.6.2</w:t>
            </w:r>
            <w:r w:rsidR="009A65FC">
              <w:rPr>
                <w:rFonts w:eastAsiaTheme="minorEastAsia"/>
                <w:noProof/>
                <w:lang w:eastAsia="en-IE"/>
              </w:rPr>
              <w:tab/>
            </w:r>
            <w:r w:rsidR="009A65FC" w:rsidRPr="007A67DA">
              <w:rPr>
                <w:rStyle w:val="Hyperlink"/>
                <w:noProof/>
              </w:rPr>
              <w:t>Calculating the Environment Light Contribution</w:t>
            </w:r>
            <w:r w:rsidR="009A65FC">
              <w:rPr>
                <w:noProof/>
                <w:webHidden/>
              </w:rPr>
              <w:tab/>
            </w:r>
            <w:r w:rsidR="009A65FC">
              <w:rPr>
                <w:noProof/>
                <w:webHidden/>
              </w:rPr>
              <w:fldChar w:fldCharType="begin"/>
            </w:r>
            <w:r w:rsidR="009A65FC">
              <w:rPr>
                <w:noProof/>
                <w:webHidden/>
              </w:rPr>
              <w:instrText xml:space="preserve"> PAGEREF _Toc70436721 \h </w:instrText>
            </w:r>
            <w:r w:rsidR="009A65FC">
              <w:rPr>
                <w:noProof/>
                <w:webHidden/>
              </w:rPr>
            </w:r>
            <w:r w:rsidR="009A65FC">
              <w:rPr>
                <w:noProof/>
                <w:webHidden/>
              </w:rPr>
              <w:fldChar w:fldCharType="separate"/>
            </w:r>
            <w:r w:rsidR="0077514B">
              <w:rPr>
                <w:noProof/>
                <w:webHidden/>
              </w:rPr>
              <w:t>23</w:t>
            </w:r>
            <w:r w:rsidR="009A65FC">
              <w:rPr>
                <w:noProof/>
                <w:webHidden/>
              </w:rPr>
              <w:fldChar w:fldCharType="end"/>
            </w:r>
          </w:hyperlink>
        </w:p>
        <w:p w14:paraId="0CCABA53" w14:textId="67E90EF5" w:rsidR="009A65FC" w:rsidRDefault="0090741C">
          <w:pPr>
            <w:pStyle w:val="TOC2"/>
            <w:tabs>
              <w:tab w:val="left" w:pos="880"/>
              <w:tab w:val="right" w:leader="dot" w:pos="9016"/>
            </w:tabs>
            <w:rPr>
              <w:rFonts w:eastAsiaTheme="minorEastAsia"/>
              <w:noProof/>
              <w:lang w:eastAsia="en-IE"/>
            </w:rPr>
          </w:pPr>
          <w:hyperlink w:anchor="_Toc70436722" w:history="1">
            <w:r w:rsidR="009A65FC" w:rsidRPr="007A67DA">
              <w:rPr>
                <w:rStyle w:val="Hyperlink"/>
                <w:noProof/>
              </w:rPr>
              <w:t>5.7</w:t>
            </w:r>
            <w:r w:rsidR="009A65FC">
              <w:rPr>
                <w:rFonts w:eastAsiaTheme="minorEastAsia"/>
                <w:noProof/>
                <w:lang w:eastAsia="en-IE"/>
              </w:rPr>
              <w:tab/>
            </w:r>
            <w:r w:rsidR="009A65FC" w:rsidRPr="007A67DA">
              <w:rPr>
                <w:rStyle w:val="Hyperlink"/>
                <w:noProof/>
              </w:rPr>
              <w:t>Results</w:t>
            </w:r>
            <w:r w:rsidR="009A65FC">
              <w:rPr>
                <w:noProof/>
                <w:webHidden/>
              </w:rPr>
              <w:tab/>
            </w:r>
            <w:r w:rsidR="009A65FC">
              <w:rPr>
                <w:noProof/>
                <w:webHidden/>
              </w:rPr>
              <w:fldChar w:fldCharType="begin"/>
            </w:r>
            <w:r w:rsidR="009A65FC">
              <w:rPr>
                <w:noProof/>
                <w:webHidden/>
              </w:rPr>
              <w:instrText xml:space="preserve"> PAGEREF _Toc70436722 \h </w:instrText>
            </w:r>
            <w:r w:rsidR="009A65FC">
              <w:rPr>
                <w:noProof/>
                <w:webHidden/>
              </w:rPr>
            </w:r>
            <w:r w:rsidR="009A65FC">
              <w:rPr>
                <w:noProof/>
                <w:webHidden/>
              </w:rPr>
              <w:fldChar w:fldCharType="separate"/>
            </w:r>
            <w:r w:rsidR="0077514B">
              <w:rPr>
                <w:noProof/>
                <w:webHidden/>
              </w:rPr>
              <w:t>25</w:t>
            </w:r>
            <w:r w:rsidR="009A65FC">
              <w:rPr>
                <w:noProof/>
                <w:webHidden/>
              </w:rPr>
              <w:fldChar w:fldCharType="end"/>
            </w:r>
          </w:hyperlink>
        </w:p>
        <w:p w14:paraId="585AC849" w14:textId="6FE8F23D" w:rsidR="009A65FC" w:rsidRDefault="0090741C">
          <w:pPr>
            <w:pStyle w:val="TOC1"/>
            <w:rPr>
              <w:rFonts w:eastAsiaTheme="minorEastAsia"/>
              <w:noProof/>
              <w:lang w:eastAsia="en-IE"/>
            </w:rPr>
          </w:pPr>
          <w:hyperlink w:anchor="_Toc70436723" w:history="1">
            <w:r w:rsidR="009A65FC" w:rsidRPr="007A67DA">
              <w:rPr>
                <w:rStyle w:val="Hyperlink"/>
                <w:noProof/>
              </w:rPr>
              <w:t>6</w:t>
            </w:r>
            <w:r w:rsidR="009A65FC">
              <w:rPr>
                <w:rFonts w:eastAsiaTheme="minorEastAsia"/>
                <w:noProof/>
                <w:lang w:eastAsia="en-IE"/>
              </w:rPr>
              <w:tab/>
            </w:r>
            <w:r w:rsidR="009A65FC" w:rsidRPr="007A67DA">
              <w:rPr>
                <w:rStyle w:val="Hyperlink"/>
                <w:noProof/>
              </w:rPr>
              <w:t>Rendering Systems</w:t>
            </w:r>
            <w:r w:rsidR="009A65FC">
              <w:rPr>
                <w:noProof/>
                <w:webHidden/>
              </w:rPr>
              <w:tab/>
            </w:r>
            <w:r w:rsidR="009A65FC">
              <w:rPr>
                <w:noProof/>
                <w:webHidden/>
              </w:rPr>
              <w:fldChar w:fldCharType="begin"/>
            </w:r>
            <w:r w:rsidR="009A65FC">
              <w:rPr>
                <w:noProof/>
                <w:webHidden/>
              </w:rPr>
              <w:instrText xml:space="preserve"> PAGEREF _Toc70436723 \h </w:instrText>
            </w:r>
            <w:r w:rsidR="009A65FC">
              <w:rPr>
                <w:noProof/>
                <w:webHidden/>
              </w:rPr>
            </w:r>
            <w:r w:rsidR="009A65FC">
              <w:rPr>
                <w:noProof/>
                <w:webHidden/>
              </w:rPr>
              <w:fldChar w:fldCharType="separate"/>
            </w:r>
            <w:r w:rsidR="0077514B">
              <w:rPr>
                <w:noProof/>
                <w:webHidden/>
              </w:rPr>
              <w:t>26</w:t>
            </w:r>
            <w:r w:rsidR="009A65FC">
              <w:rPr>
                <w:noProof/>
                <w:webHidden/>
              </w:rPr>
              <w:fldChar w:fldCharType="end"/>
            </w:r>
          </w:hyperlink>
        </w:p>
        <w:p w14:paraId="2DC272F6" w14:textId="22AED04B" w:rsidR="009A65FC" w:rsidRDefault="0090741C">
          <w:pPr>
            <w:pStyle w:val="TOC2"/>
            <w:tabs>
              <w:tab w:val="left" w:pos="880"/>
              <w:tab w:val="right" w:leader="dot" w:pos="9016"/>
            </w:tabs>
            <w:rPr>
              <w:rFonts w:eastAsiaTheme="minorEastAsia"/>
              <w:noProof/>
              <w:lang w:eastAsia="en-IE"/>
            </w:rPr>
          </w:pPr>
          <w:hyperlink w:anchor="_Toc70436724" w:history="1">
            <w:r w:rsidR="009A65FC" w:rsidRPr="007A67DA">
              <w:rPr>
                <w:rStyle w:val="Hyperlink"/>
                <w:noProof/>
              </w:rPr>
              <w:t>6.1</w:t>
            </w:r>
            <w:r w:rsidR="009A65FC">
              <w:rPr>
                <w:rFonts w:eastAsiaTheme="minorEastAsia"/>
                <w:noProof/>
                <w:lang w:eastAsia="en-IE"/>
              </w:rPr>
              <w:tab/>
            </w:r>
            <w:r w:rsidR="009A65FC" w:rsidRPr="007A67DA">
              <w:rPr>
                <w:rStyle w:val="Hyperlink"/>
                <w:noProof/>
              </w:rPr>
              <w:t>Deferred Shading</w:t>
            </w:r>
            <w:r w:rsidR="009A65FC">
              <w:rPr>
                <w:noProof/>
                <w:webHidden/>
              </w:rPr>
              <w:tab/>
            </w:r>
            <w:r w:rsidR="009A65FC">
              <w:rPr>
                <w:noProof/>
                <w:webHidden/>
              </w:rPr>
              <w:fldChar w:fldCharType="begin"/>
            </w:r>
            <w:r w:rsidR="009A65FC">
              <w:rPr>
                <w:noProof/>
                <w:webHidden/>
              </w:rPr>
              <w:instrText xml:space="preserve"> PAGEREF _Toc70436724 \h </w:instrText>
            </w:r>
            <w:r w:rsidR="009A65FC">
              <w:rPr>
                <w:noProof/>
                <w:webHidden/>
              </w:rPr>
            </w:r>
            <w:r w:rsidR="009A65FC">
              <w:rPr>
                <w:noProof/>
                <w:webHidden/>
              </w:rPr>
              <w:fldChar w:fldCharType="separate"/>
            </w:r>
            <w:r w:rsidR="0077514B">
              <w:rPr>
                <w:noProof/>
                <w:webHidden/>
              </w:rPr>
              <w:t>26</w:t>
            </w:r>
            <w:r w:rsidR="009A65FC">
              <w:rPr>
                <w:noProof/>
                <w:webHidden/>
              </w:rPr>
              <w:fldChar w:fldCharType="end"/>
            </w:r>
          </w:hyperlink>
        </w:p>
        <w:p w14:paraId="17C10410" w14:textId="7C2F20A9" w:rsidR="009A65FC" w:rsidRDefault="0090741C">
          <w:pPr>
            <w:pStyle w:val="TOC3"/>
            <w:tabs>
              <w:tab w:val="left" w:pos="1320"/>
              <w:tab w:val="right" w:leader="dot" w:pos="9016"/>
            </w:tabs>
            <w:rPr>
              <w:rFonts w:eastAsiaTheme="minorEastAsia"/>
              <w:noProof/>
              <w:lang w:eastAsia="en-IE"/>
            </w:rPr>
          </w:pPr>
          <w:hyperlink w:anchor="_Toc70436725" w:history="1">
            <w:r w:rsidR="009A65FC" w:rsidRPr="007A67DA">
              <w:rPr>
                <w:rStyle w:val="Hyperlink"/>
                <w:noProof/>
              </w:rPr>
              <w:t>6.1.1</w:t>
            </w:r>
            <w:r w:rsidR="009A65FC">
              <w:rPr>
                <w:rFonts w:eastAsiaTheme="minorEastAsia"/>
                <w:noProof/>
                <w:lang w:eastAsia="en-IE"/>
              </w:rPr>
              <w:tab/>
            </w:r>
            <w:r w:rsidR="009A65FC" w:rsidRPr="007A67DA">
              <w:rPr>
                <w:rStyle w:val="Hyperlink"/>
                <w:noProof/>
              </w:rPr>
              <w:t>The G-Buffer</w:t>
            </w:r>
            <w:r w:rsidR="009A65FC">
              <w:rPr>
                <w:noProof/>
                <w:webHidden/>
              </w:rPr>
              <w:tab/>
            </w:r>
            <w:r w:rsidR="009A65FC">
              <w:rPr>
                <w:noProof/>
                <w:webHidden/>
              </w:rPr>
              <w:fldChar w:fldCharType="begin"/>
            </w:r>
            <w:r w:rsidR="009A65FC">
              <w:rPr>
                <w:noProof/>
                <w:webHidden/>
              </w:rPr>
              <w:instrText xml:space="preserve"> PAGEREF _Toc70436725 \h </w:instrText>
            </w:r>
            <w:r w:rsidR="009A65FC">
              <w:rPr>
                <w:noProof/>
                <w:webHidden/>
              </w:rPr>
            </w:r>
            <w:r w:rsidR="009A65FC">
              <w:rPr>
                <w:noProof/>
                <w:webHidden/>
              </w:rPr>
              <w:fldChar w:fldCharType="separate"/>
            </w:r>
            <w:r w:rsidR="0077514B">
              <w:rPr>
                <w:noProof/>
                <w:webHidden/>
              </w:rPr>
              <w:t>27</w:t>
            </w:r>
            <w:r w:rsidR="009A65FC">
              <w:rPr>
                <w:noProof/>
                <w:webHidden/>
              </w:rPr>
              <w:fldChar w:fldCharType="end"/>
            </w:r>
          </w:hyperlink>
        </w:p>
        <w:p w14:paraId="62C5923B" w14:textId="5125073B" w:rsidR="009A65FC" w:rsidRDefault="0090741C">
          <w:pPr>
            <w:pStyle w:val="TOC3"/>
            <w:tabs>
              <w:tab w:val="left" w:pos="1320"/>
              <w:tab w:val="right" w:leader="dot" w:pos="9016"/>
            </w:tabs>
            <w:rPr>
              <w:rFonts w:eastAsiaTheme="minorEastAsia"/>
              <w:noProof/>
              <w:lang w:eastAsia="en-IE"/>
            </w:rPr>
          </w:pPr>
          <w:hyperlink w:anchor="_Toc70436726" w:history="1">
            <w:r w:rsidR="009A65FC" w:rsidRPr="007A67DA">
              <w:rPr>
                <w:rStyle w:val="Hyperlink"/>
                <w:noProof/>
              </w:rPr>
              <w:t>6.1.2</w:t>
            </w:r>
            <w:r w:rsidR="009A65FC">
              <w:rPr>
                <w:rFonts w:eastAsiaTheme="minorEastAsia"/>
                <w:noProof/>
                <w:lang w:eastAsia="en-IE"/>
              </w:rPr>
              <w:tab/>
            </w:r>
            <w:r w:rsidR="009A65FC" w:rsidRPr="007A67DA">
              <w:rPr>
                <w:rStyle w:val="Hyperlink"/>
                <w:noProof/>
              </w:rPr>
              <w:t>Geometry Pass Implementation</w:t>
            </w:r>
            <w:r w:rsidR="009A65FC">
              <w:rPr>
                <w:noProof/>
                <w:webHidden/>
              </w:rPr>
              <w:tab/>
            </w:r>
            <w:r w:rsidR="009A65FC">
              <w:rPr>
                <w:noProof/>
                <w:webHidden/>
              </w:rPr>
              <w:fldChar w:fldCharType="begin"/>
            </w:r>
            <w:r w:rsidR="009A65FC">
              <w:rPr>
                <w:noProof/>
                <w:webHidden/>
              </w:rPr>
              <w:instrText xml:space="preserve"> PAGEREF _Toc70436726 \h </w:instrText>
            </w:r>
            <w:r w:rsidR="009A65FC">
              <w:rPr>
                <w:noProof/>
                <w:webHidden/>
              </w:rPr>
            </w:r>
            <w:r w:rsidR="009A65FC">
              <w:rPr>
                <w:noProof/>
                <w:webHidden/>
              </w:rPr>
              <w:fldChar w:fldCharType="separate"/>
            </w:r>
            <w:r w:rsidR="0077514B">
              <w:rPr>
                <w:noProof/>
                <w:webHidden/>
              </w:rPr>
              <w:t>28</w:t>
            </w:r>
            <w:r w:rsidR="009A65FC">
              <w:rPr>
                <w:noProof/>
                <w:webHidden/>
              </w:rPr>
              <w:fldChar w:fldCharType="end"/>
            </w:r>
          </w:hyperlink>
        </w:p>
        <w:p w14:paraId="5087D905" w14:textId="71ACA1E1" w:rsidR="009A65FC" w:rsidRDefault="0090741C">
          <w:pPr>
            <w:pStyle w:val="TOC3"/>
            <w:tabs>
              <w:tab w:val="left" w:pos="1320"/>
              <w:tab w:val="right" w:leader="dot" w:pos="9016"/>
            </w:tabs>
            <w:rPr>
              <w:rFonts w:eastAsiaTheme="minorEastAsia"/>
              <w:noProof/>
              <w:lang w:eastAsia="en-IE"/>
            </w:rPr>
          </w:pPr>
          <w:hyperlink w:anchor="_Toc70436727" w:history="1">
            <w:r w:rsidR="009A65FC" w:rsidRPr="007A67DA">
              <w:rPr>
                <w:rStyle w:val="Hyperlink"/>
                <w:noProof/>
              </w:rPr>
              <w:t>6.1.3</w:t>
            </w:r>
            <w:r w:rsidR="009A65FC">
              <w:rPr>
                <w:rFonts w:eastAsiaTheme="minorEastAsia"/>
                <w:noProof/>
                <w:lang w:eastAsia="en-IE"/>
              </w:rPr>
              <w:tab/>
            </w:r>
            <w:r w:rsidR="009A65FC" w:rsidRPr="007A67DA">
              <w:rPr>
                <w:rStyle w:val="Hyperlink"/>
                <w:noProof/>
              </w:rPr>
              <w:t>Lighting Pass Implementation</w:t>
            </w:r>
            <w:r w:rsidR="009A65FC">
              <w:rPr>
                <w:noProof/>
                <w:webHidden/>
              </w:rPr>
              <w:tab/>
            </w:r>
            <w:r w:rsidR="009A65FC">
              <w:rPr>
                <w:noProof/>
                <w:webHidden/>
              </w:rPr>
              <w:fldChar w:fldCharType="begin"/>
            </w:r>
            <w:r w:rsidR="009A65FC">
              <w:rPr>
                <w:noProof/>
                <w:webHidden/>
              </w:rPr>
              <w:instrText xml:space="preserve"> PAGEREF _Toc70436727 \h </w:instrText>
            </w:r>
            <w:r w:rsidR="009A65FC">
              <w:rPr>
                <w:noProof/>
                <w:webHidden/>
              </w:rPr>
            </w:r>
            <w:r w:rsidR="009A65FC">
              <w:rPr>
                <w:noProof/>
                <w:webHidden/>
              </w:rPr>
              <w:fldChar w:fldCharType="separate"/>
            </w:r>
            <w:r w:rsidR="0077514B">
              <w:rPr>
                <w:noProof/>
                <w:webHidden/>
              </w:rPr>
              <w:t>29</w:t>
            </w:r>
            <w:r w:rsidR="009A65FC">
              <w:rPr>
                <w:noProof/>
                <w:webHidden/>
              </w:rPr>
              <w:fldChar w:fldCharType="end"/>
            </w:r>
          </w:hyperlink>
        </w:p>
        <w:p w14:paraId="069D6AC3" w14:textId="3CF73082" w:rsidR="009A65FC" w:rsidRDefault="0090741C">
          <w:pPr>
            <w:pStyle w:val="TOC2"/>
            <w:tabs>
              <w:tab w:val="left" w:pos="880"/>
              <w:tab w:val="right" w:leader="dot" w:pos="9016"/>
            </w:tabs>
            <w:rPr>
              <w:rFonts w:eastAsiaTheme="minorEastAsia"/>
              <w:noProof/>
              <w:lang w:eastAsia="en-IE"/>
            </w:rPr>
          </w:pPr>
          <w:hyperlink w:anchor="_Toc70436728" w:history="1">
            <w:r w:rsidR="009A65FC" w:rsidRPr="007A67DA">
              <w:rPr>
                <w:rStyle w:val="Hyperlink"/>
                <w:noProof/>
              </w:rPr>
              <w:t>6.2</w:t>
            </w:r>
            <w:r w:rsidR="009A65FC">
              <w:rPr>
                <w:rFonts w:eastAsiaTheme="minorEastAsia"/>
                <w:noProof/>
                <w:lang w:eastAsia="en-IE"/>
              </w:rPr>
              <w:tab/>
            </w:r>
            <w:r w:rsidR="009A65FC" w:rsidRPr="007A67DA">
              <w:rPr>
                <w:rStyle w:val="Hyperlink"/>
                <w:noProof/>
              </w:rPr>
              <w:t>Compute Shaders</w:t>
            </w:r>
            <w:r w:rsidR="009A65FC">
              <w:rPr>
                <w:noProof/>
                <w:webHidden/>
              </w:rPr>
              <w:tab/>
            </w:r>
            <w:r w:rsidR="009A65FC">
              <w:rPr>
                <w:noProof/>
                <w:webHidden/>
              </w:rPr>
              <w:fldChar w:fldCharType="begin"/>
            </w:r>
            <w:r w:rsidR="009A65FC">
              <w:rPr>
                <w:noProof/>
                <w:webHidden/>
              </w:rPr>
              <w:instrText xml:space="preserve"> PAGEREF _Toc70436728 \h </w:instrText>
            </w:r>
            <w:r w:rsidR="009A65FC">
              <w:rPr>
                <w:noProof/>
                <w:webHidden/>
              </w:rPr>
            </w:r>
            <w:r w:rsidR="009A65FC">
              <w:rPr>
                <w:noProof/>
                <w:webHidden/>
              </w:rPr>
              <w:fldChar w:fldCharType="separate"/>
            </w:r>
            <w:r w:rsidR="0077514B">
              <w:rPr>
                <w:noProof/>
                <w:webHidden/>
              </w:rPr>
              <w:t>29</w:t>
            </w:r>
            <w:r w:rsidR="009A65FC">
              <w:rPr>
                <w:noProof/>
                <w:webHidden/>
              </w:rPr>
              <w:fldChar w:fldCharType="end"/>
            </w:r>
          </w:hyperlink>
        </w:p>
        <w:p w14:paraId="60157B6D" w14:textId="6D672090" w:rsidR="009A65FC" w:rsidRDefault="0090741C">
          <w:pPr>
            <w:pStyle w:val="TOC2"/>
            <w:tabs>
              <w:tab w:val="left" w:pos="880"/>
              <w:tab w:val="right" w:leader="dot" w:pos="9016"/>
            </w:tabs>
            <w:rPr>
              <w:rFonts w:eastAsiaTheme="minorEastAsia"/>
              <w:noProof/>
              <w:lang w:eastAsia="en-IE"/>
            </w:rPr>
          </w:pPr>
          <w:hyperlink w:anchor="_Toc70436729" w:history="1">
            <w:r w:rsidR="009A65FC" w:rsidRPr="007A67DA">
              <w:rPr>
                <w:rStyle w:val="Hyperlink"/>
                <w:noProof/>
              </w:rPr>
              <w:t>6.3</w:t>
            </w:r>
            <w:r w:rsidR="009A65FC">
              <w:rPr>
                <w:rFonts w:eastAsiaTheme="minorEastAsia"/>
                <w:noProof/>
                <w:lang w:eastAsia="en-IE"/>
              </w:rPr>
              <w:tab/>
            </w:r>
            <w:r w:rsidR="009A65FC" w:rsidRPr="007A67DA">
              <w:rPr>
                <w:rStyle w:val="Hyperlink"/>
                <w:noProof/>
              </w:rPr>
              <w:t>Tiled Shading</w:t>
            </w:r>
            <w:r w:rsidR="009A65FC">
              <w:rPr>
                <w:noProof/>
                <w:webHidden/>
              </w:rPr>
              <w:tab/>
            </w:r>
            <w:r w:rsidR="009A65FC">
              <w:rPr>
                <w:noProof/>
                <w:webHidden/>
              </w:rPr>
              <w:fldChar w:fldCharType="begin"/>
            </w:r>
            <w:r w:rsidR="009A65FC">
              <w:rPr>
                <w:noProof/>
                <w:webHidden/>
              </w:rPr>
              <w:instrText xml:space="preserve"> PAGEREF _Toc70436729 \h </w:instrText>
            </w:r>
            <w:r w:rsidR="009A65FC">
              <w:rPr>
                <w:noProof/>
                <w:webHidden/>
              </w:rPr>
            </w:r>
            <w:r w:rsidR="009A65FC">
              <w:rPr>
                <w:noProof/>
                <w:webHidden/>
              </w:rPr>
              <w:fldChar w:fldCharType="separate"/>
            </w:r>
            <w:r w:rsidR="0077514B">
              <w:rPr>
                <w:noProof/>
                <w:webHidden/>
              </w:rPr>
              <w:t>30</w:t>
            </w:r>
            <w:r w:rsidR="009A65FC">
              <w:rPr>
                <w:noProof/>
                <w:webHidden/>
              </w:rPr>
              <w:fldChar w:fldCharType="end"/>
            </w:r>
          </w:hyperlink>
        </w:p>
        <w:p w14:paraId="332CF477" w14:textId="7F915118" w:rsidR="009A65FC" w:rsidRDefault="0090741C">
          <w:pPr>
            <w:pStyle w:val="TOC2"/>
            <w:tabs>
              <w:tab w:val="left" w:pos="880"/>
              <w:tab w:val="right" w:leader="dot" w:pos="9016"/>
            </w:tabs>
            <w:rPr>
              <w:rFonts w:eastAsiaTheme="minorEastAsia"/>
              <w:noProof/>
              <w:lang w:eastAsia="en-IE"/>
            </w:rPr>
          </w:pPr>
          <w:hyperlink w:anchor="_Toc70436730" w:history="1">
            <w:r w:rsidR="009A65FC" w:rsidRPr="007A67DA">
              <w:rPr>
                <w:rStyle w:val="Hyperlink"/>
                <w:noProof/>
              </w:rPr>
              <w:t>6.4</w:t>
            </w:r>
            <w:r w:rsidR="009A65FC">
              <w:rPr>
                <w:rFonts w:eastAsiaTheme="minorEastAsia"/>
                <w:noProof/>
                <w:lang w:eastAsia="en-IE"/>
              </w:rPr>
              <w:tab/>
            </w:r>
            <w:r w:rsidR="009A65FC" w:rsidRPr="007A67DA">
              <w:rPr>
                <w:rStyle w:val="Hyperlink"/>
                <w:noProof/>
              </w:rPr>
              <w:t>Clustered Shading</w:t>
            </w:r>
            <w:r w:rsidR="009A65FC">
              <w:rPr>
                <w:noProof/>
                <w:webHidden/>
              </w:rPr>
              <w:tab/>
            </w:r>
            <w:r w:rsidR="009A65FC">
              <w:rPr>
                <w:noProof/>
                <w:webHidden/>
              </w:rPr>
              <w:fldChar w:fldCharType="begin"/>
            </w:r>
            <w:r w:rsidR="009A65FC">
              <w:rPr>
                <w:noProof/>
                <w:webHidden/>
              </w:rPr>
              <w:instrText xml:space="preserve"> PAGEREF _Toc70436730 \h </w:instrText>
            </w:r>
            <w:r w:rsidR="009A65FC">
              <w:rPr>
                <w:noProof/>
                <w:webHidden/>
              </w:rPr>
            </w:r>
            <w:r w:rsidR="009A65FC">
              <w:rPr>
                <w:noProof/>
                <w:webHidden/>
              </w:rPr>
              <w:fldChar w:fldCharType="separate"/>
            </w:r>
            <w:r w:rsidR="0077514B">
              <w:rPr>
                <w:noProof/>
                <w:webHidden/>
              </w:rPr>
              <w:t>31</w:t>
            </w:r>
            <w:r w:rsidR="009A65FC">
              <w:rPr>
                <w:noProof/>
                <w:webHidden/>
              </w:rPr>
              <w:fldChar w:fldCharType="end"/>
            </w:r>
          </w:hyperlink>
        </w:p>
        <w:p w14:paraId="5EAB5A56" w14:textId="494DCDA7" w:rsidR="009A65FC" w:rsidRDefault="0090741C">
          <w:pPr>
            <w:pStyle w:val="TOC3"/>
            <w:tabs>
              <w:tab w:val="left" w:pos="1320"/>
              <w:tab w:val="right" w:leader="dot" w:pos="9016"/>
            </w:tabs>
            <w:rPr>
              <w:rFonts w:eastAsiaTheme="minorEastAsia"/>
              <w:noProof/>
              <w:lang w:eastAsia="en-IE"/>
            </w:rPr>
          </w:pPr>
          <w:hyperlink w:anchor="_Toc70436731" w:history="1">
            <w:r w:rsidR="009A65FC" w:rsidRPr="007A67DA">
              <w:rPr>
                <w:rStyle w:val="Hyperlink"/>
                <w:noProof/>
              </w:rPr>
              <w:t>6.4.1</w:t>
            </w:r>
            <w:r w:rsidR="009A65FC">
              <w:rPr>
                <w:rFonts w:eastAsiaTheme="minorEastAsia"/>
                <w:noProof/>
                <w:lang w:eastAsia="en-IE"/>
              </w:rPr>
              <w:tab/>
            </w:r>
            <w:r w:rsidR="009A65FC" w:rsidRPr="007A67DA">
              <w:rPr>
                <w:rStyle w:val="Hyperlink"/>
                <w:noProof/>
              </w:rPr>
              <w:t>Generating the Clusters</w:t>
            </w:r>
            <w:r w:rsidR="009A65FC">
              <w:rPr>
                <w:noProof/>
                <w:webHidden/>
              </w:rPr>
              <w:tab/>
            </w:r>
            <w:r w:rsidR="009A65FC">
              <w:rPr>
                <w:noProof/>
                <w:webHidden/>
              </w:rPr>
              <w:fldChar w:fldCharType="begin"/>
            </w:r>
            <w:r w:rsidR="009A65FC">
              <w:rPr>
                <w:noProof/>
                <w:webHidden/>
              </w:rPr>
              <w:instrText xml:space="preserve"> PAGEREF _Toc70436731 \h </w:instrText>
            </w:r>
            <w:r w:rsidR="009A65FC">
              <w:rPr>
                <w:noProof/>
                <w:webHidden/>
              </w:rPr>
            </w:r>
            <w:r w:rsidR="009A65FC">
              <w:rPr>
                <w:noProof/>
                <w:webHidden/>
              </w:rPr>
              <w:fldChar w:fldCharType="separate"/>
            </w:r>
            <w:r w:rsidR="0077514B">
              <w:rPr>
                <w:noProof/>
                <w:webHidden/>
              </w:rPr>
              <w:t>32</w:t>
            </w:r>
            <w:r w:rsidR="009A65FC">
              <w:rPr>
                <w:noProof/>
                <w:webHidden/>
              </w:rPr>
              <w:fldChar w:fldCharType="end"/>
            </w:r>
          </w:hyperlink>
        </w:p>
        <w:p w14:paraId="6EB57EAA" w14:textId="0AF0269D" w:rsidR="009A65FC" w:rsidRDefault="0090741C">
          <w:pPr>
            <w:pStyle w:val="TOC3"/>
            <w:tabs>
              <w:tab w:val="left" w:pos="1320"/>
              <w:tab w:val="right" w:leader="dot" w:pos="9016"/>
            </w:tabs>
            <w:rPr>
              <w:rFonts w:eastAsiaTheme="minorEastAsia"/>
              <w:noProof/>
              <w:lang w:eastAsia="en-IE"/>
            </w:rPr>
          </w:pPr>
          <w:hyperlink w:anchor="_Toc70436732" w:history="1">
            <w:r w:rsidR="009A65FC" w:rsidRPr="007A67DA">
              <w:rPr>
                <w:rStyle w:val="Hyperlink"/>
                <w:noProof/>
              </w:rPr>
              <w:t>6.4.2</w:t>
            </w:r>
            <w:r w:rsidR="009A65FC">
              <w:rPr>
                <w:rFonts w:eastAsiaTheme="minorEastAsia"/>
                <w:noProof/>
                <w:lang w:eastAsia="en-IE"/>
              </w:rPr>
              <w:tab/>
            </w:r>
            <w:r w:rsidR="009A65FC" w:rsidRPr="007A67DA">
              <w:rPr>
                <w:rStyle w:val="Hyperlink"/>
                <w:noProof/>
              </w:rPr>
              <w:t>Determining Active Clusters</w:t>
            </w:r>
            <w:r w:rsidR="009A65FC">
              <w:rPr>
                <w:noProof/>
                <w:webHidden/>
              </w:rPr>
              <w:tab/>
            </w:r>
            <w:r w:rsidR="009A65FC">
              <w:rPr>
                <w:noProof/>
                <w:webHidden/>
              </w:rPr>
              <w:fldChar w:fldCharType="begin"/>
            </w:r>
            <w:r w:rsidR="009A65FC">
              <w:rPr>
                <w:noProof/>
                <w:webHidden/>
              </w:rPr>
              <w:instrText xml:space="preserve"> PAGEREF _Toc70436732 \h </w:instrText>
            </w:r>
            <w:r w:rsidR="009A65FC">
              <w:rPr>
                <w:noProof/>
                <w:webHidden/>
              </w:rPr>
            </w:r>
            <w:r w:rsidR="009A65FC">
              <w:rPr>
                <w:noProof/>
                <w:webHidden/>
              </w:rPr>
              <w:fldChar w:fldCharType="separate"/>
            </w:r>
            <w:r w:rsidR="0077514B">
              <w:rPr>
                <w:noProof/>
                <w:webHidden/>
              </w:rPr>
              <w:t>33</w:t>
            </w:r>
            <w:r w:rsidR="009A65FC">
              <w:rPr>
                <w:noProof/>
                <w:webHidden/>
              </w:rPr>
              <w:fldChar w:fldCharType="end"/>
            </w:r>
          </w:hyperlink>
        </w:p>
        <w:p w14:paraId="43C92F67" w14:textId="165BA5ED" w:rsidR="009A65FC" w:rsidRDefault="0090741C">
          <w:pPr>
            <w:pStyle w:val="TOC3"/>
            <w:tabs>
              <w:tab w:val="left" w:pos="1320"/>
              <w:tab w:val="right" w:leader="dot" w:pos="9016"/>
            </w:tabs>
            <w:rPr>
              <w:rFonts w:eastAsiaTheme="minorEastAsia"/>
              <w:noProof/>
              <w:lang w:eastAsia="en-IE"/>
            </w:rPr>
          </w:pPr>
          <w:hyperlink w:anchor="_Toc70436733" w:history="1">
            <w:r w:rsidR="009A65FC" w:rsidRPr="007A67DA">
              <w:rPr>
                <w:rStyle w:val="Hyperlink"/>
                <w:noProof/>
              </w:rPr>
              <w:t>6.4.3</w:t>
            </w:r>
            <w:r w:rsidR="009A65FC">
              <w:rPr>
                <w:rFonts w:eastAsiaTheme="minorEastAsia"/>
                <w:noProof/>
                <w:lang w:eastAsia="en-IE"/>
              </w:rPr>
              <w:tab/>
            </w:r>
            <w:r w:rsidR="009A65FC" w:rsidRPr="007A67DA">
              <w:rPr>
                <w:rStyle w:val="Hyperlink"/>
                <w:noProof/>
              </w:rPr>
              <w:t>Culling the Lights</w:t>
            </w:r>
            <w:r w:rsidR="009A65FC">
              <w:rPr>
                <w:noProof/>
                <w:webHidden/>
              </w:rPr>
              <w:tab/>
            </w:r>
            <w:r w:rsidR="009A65FC">
              <w:rPr>
                <w:noProof/>
                <w:webHidden/>
              </w:rPr>
              <w:fldChar w:fldCharType="begin"/>
            </w:r>
            <w:r w:rsidR="009A65FC">
              <w:rPr>
                <w:noProof/>
                <w:webHidden/>
              </w:rPr>
              <w:instrText xml:space="preserve"> PAGEREF _Toc70436733 \h </w:instrText>
            </w:r>
            <w:r w:rsidR="009A65FC">
              <w:rPr>
                <w:noProof/>
                <w:webHidden/>
              </w:rPr>
            </w:r>
            <w:r w:rsidR="009A65FC">
              <w:rPr>
                <w:noProof/>
                <w:webHidden/>
              </w:rPr>
              <w:fldChar w:fldCharType="separate"/>
            </w:r>
            <w:r w:rsidR="0077514B">
              <w:rPr>
                <w:noProof/>
                <w:webHidden/>
              </w:rPr>
              <w:t>33</w:t>
            </w:r>
            <w:r w:rsidR="009A65FC">
              <w:rPr>
                <w:noProof/>
                <w:webHidden/>
              </w:rPr>
              <w:fldChar w:fldCharType="end"/>
            </w:r>
          </w:hyperlink>
        </w:p>
        <w:p w14:paraId="182C4EC6" w14:textId="771A6F9D" w:rsidR="009A65FC" w:rsidRDefault="0090741C">
          <w:pPr>
            <w:pStyle w:val="TOC3"/>
            <w:tabs>
              <w:tab w:val="left" w:pos="1320"/>
              <w:tab w:val="right" w:leader="dot" w:pos="9016"/>
            </w:tabs>
            <w:rPr>
              <w:rFonts w:eastAsiaTheme="minorEastAsia"/>
              <w:noProof/>
              <w:lang w:eastAsia="en-IE"/>
            </w:rPr>
          </w:pPr>
          <w:hyperlink w:anchor="_Toc70436734" w:history="1">
            <w:r w:rsidR="009A65FC" w:rsidRPr="007A67DA">
              <w:rPr>
                <w:rStyle w:val="Hyperlink"/>
                <w:noProof/>
              </w:rPr>
              <w:t>6.4.4</w:t>
            </w:r>
            <w:r w:rsidR="009A65FC">
              <w:rPr>
                <w:rFonts w:eastAsiaTheme="minorEastAsia"/>
                <w:noProof/>
                <w:lang w:eastAsia="en-IE"/>
              </w:rPr>
              <w:tab/>
            </w:r>
            <w:r w:rsidR="009A65FC" w:rsidRPr="007A67DA">
              <w:rPr>
                <w:rStyle w:val="Hyperlink"/>
                <w:noProof/>
              </w:rPr>
              <w:t>Shading the Scene</w:t>
            </w:r>
            <w:r w:rsidR="009A65FC">
              <w:rPr>
                <w:noProof/>
                <w:webHidden/>
              </w:rPr>
              <w:tab/>
            </w:r>
            <w:r w:rsidR="009A65FC">
              <w:rPr>
                <w:noProof/>
                <w:webHidden/>
              </w:rPr>
              <w:fldChar w:fldCharType="begin"/>
            </w:r>
            <w:r w:rsidR="009A65FC">
              <w:rPr>
                <w:noProof/>
                <w:webHidden/>
              </w:rPr>
              <w:instrText xml:space="preserve"> PAGEREF _Toc70436734 \h </w:instrText>
            </w:r>
            <w:r w:rsidR="009A65FC">
              <w:rPr>
                <w:noProof/>
                <w:webHidden/>
              </w:rPr>
            </w:r>
            <w:r w:rsidR="009A65FC">
              <w:rPr>
                <w:noProof/>
                <w:webHidden/>
              </w:rPr>
              <w:fldChar w:fldCharType="separate"/>
            </w:r>
            <w:r w:rsidR="0077514B">
              <w:rPr>
                <w:noProof/>
                <w:webHidden/>
              </w:rPr>
              <w:t>34</w:t>
            </w:r>
            <w:r w:rsidR="009A65FC">
              <w:rPr>
                <w:noProof/>
                <w:webHidden/>
              </w:rPr>
              <w:fldChar w:fldCharType="end"/>
            </w:r>
          </w:hyperlink>
        </w:p>
        <w:p w14:paraId="76D6B8ED" w14:textId="392529D8" w:rsidR="009A65FC" w:rsidRDefault="0090741C">
          <w:pPr>
            <w:pStyle w:val="TOC1"/>
            <w:rPr>
              <w:rFonts w:eastAsiaTheme="minorEastAsia"/>
              <w:noProof/>
              <w:lang w:eastAsia="en-IE"/>
            </w:rPr>
          </w:pPr>
          <w:hyperlink w:anchor="_Toc70436735" w:history="1">
            <w:r w:rsidR="009A65FC" w:rsidRPr="007A67DA">
              <w:rPr>
                <w:rStyle w:val="Hyperlink"/>
                <w:noProof/>
              </w:rPr>
              <w:t>7</w:t>
            </w:r>
            <w:r w:rsidR="009A65FC">
              <w:rPr>
                <w:rFonts w:eastAsiaTheme="minorEastAsia"/>
                <w:noProof/>
                <w:lang w:eastAsia="en-IE"/>
              </w:rPr>
              <w:tab/>
            </w:r>
            <w:r w:rsidR="009A65FC" w:rsidRPr="007A67DA">
              <w:rPr>
                <w:rStyle w:val="Hyperlink"/>
                <w:noProof/>
              </w:rPr>
              <w:t>Transparency</w:t>
            </w:r>
            <w:r w:rsidR="009A65FC">
              <w:rPr>
                <w:noProof/>
                <w:webHidden/>
              </w:rPr>
              <w:tab/>
            </w:r>
            <w:r w:rsidR="009A65FC">
              <w:rPr>
                <w:noProof/>
                <w:webHidden/>
              </w:rPr>
              <w:fldChar w:fldCharType="begin"/>
            </w:r>
            <w:r w:rsidR="009A65FC">
              <w:rPr>
                <w:noProof/>
                <w:webHidden/>
              </w:rPr>
              <w:instrText xml:space="preserve"> PAGEREF _Toc70436735 \h </w:instrText>
            </w:r>
            <w:r w:rsidR="009A65FC">
              <w:rPr>
                <w:noProof/>
                <w:webHidden/>
              </w:rPr>
            </w:r>
            <w:r w:rsidR="009A65FC">
              <w:rPr>
                <w:noProof/>
                <w:webHidden/>
              </w:rPr>
              <w:fldChar w:fldCharType="separate"/>
            </w:r>
            <w:r w:rsidR="0077514B">
              <w:rPr>
                <w:noProof/>
                <w:webHidden/>
              </w:rPr>
              <w:t>36</w:t>
            </w:r>
            <w:r w:rsidR="009A65FC">
              <w:rPr>
                <w:noProof/>
                <w:webHidden/>
              </w:rPr>
              <w:fldChar w:fldCharType="end"/>
            </w:r>
          </w:hyperlink>
        </w:p>
        <w:p w14:paraId="26814260" w14:textId="16A9C178" w:rsidR="009A65FC" w:rsidRDefault="0090741C">
          <w:pPr>
            <w:pStyle w:val="TOC2"/>
            <w:tabs>
              <w:tab w:val="left" w:pos="880"/>
              <w:tab w:val="right" w:leader="dot" w:pos="9016"/>
            </w:tabs>
            <w:rPr>
              <w:rFonts w:eastAsiaTheme="minorEastAsia"/>
              <w:noProof/>
              <w:lang w:eastAsia="en-IE"/>
            </w:rPr>
          </w:pPr>
          <w:hyperlink w:anchor="_Toc70436736" w:history="1">
            <w:r w:rsidR="009A65FC" w:rsidRPr="007A67DA">
              <w:rPr>
                <w:rStyle w:val="Hyperlink"/>
                <w:noProof/>
              </w:rPr>
              <w:t>7.1</w:t>
            </w:r>
            <w:r w:rsidR="009A65FC">
              <w:rPr>
                <w:rFonts w:eastAsiaTheme="minorEastAsia"/>
                <w:noProof/>
                <w:lang w:eastAsia="en-IE"/>
              </w:rPr>
              <w:tab/>
            </w:r>
            <w:r w:rsidR="009A65FC" w:rsidRPr="007A67DA">
              <w:rPr>
                <w:rStyle w:val="Hyperlink"/>
                <w:noProof/>
              </w:rPr>
              <w:t>Introduction</w:t>
            </w:r>
            <w:r w:rsidR="009A65FC">
              <w:rPr>
                <w:noProof/>
                <w:webHidden/>
              </w:rPr>
              <w:tab/>
            </w:r>
            <w:r w:rsidR="009A65FC">
              <w:rPr>
                <w:noProof/>
                <w:webHidden/>
              </w:rPr>
              <w:fldChar w:fldCharType="begin"/>
            </w:r>
            <w:r w:rsidR="009A65FC">
              <w:rPr>
                <w:noProof/>
                <w:webHidden/>
              </w:rPr>
              <w:instrText xml:space="preserve"> PAGEREF _Toc70436736 \h </w:instrText>
            </w:r>
            <w:r w:rsidR="009A65FC">
              <w:rPr>
                <w:noProof/>
                <w:webHidden/>
              </w:rPr>
            </w:r>
            <w:r w:rsidR="009A65FC">
              <w:rPr>
                <w:noProof/>
                <w:webHidden/>
              </w:rPr>
              <w:fldChar w:fldCharType="separate"/>
            </w:r>
            <w:r w:rsidR="0077514B">
              <w:rPr>
                <w:noProof/>
                <w:webHidden/>
              </w:rPr>
              <w:t>36</w:t>
            </w:r>
            <w:r w:rsidR="009A65FC">
              <w:rPr>
                <w:noProof/>
                <w:webHidden/>
              </w:rPr>
              <w:fldChar w:fldCharType="end"/>
            </w:r>
          </w:hyperlink>
        </w:p>
        <w:p w14:paraId="47DC3477" w14:textId="1FAA0F16" w:rsidR="009A65FC" w:rsidRDefault="0090741C">
          <w:pPr>
            <w:pStyle w:val="TOC2"/>
            <w:tabs>
              <w:tab w:val="left" w:pos="880"/>
              <w:tab w:val="right" w:leader="dot" w:pos="9016"/>
            </w:tabs>
            <w:rPr>
              <w:rFonts w:eastAsiaTheme="minorEastAsia"/>
              <w:noProof/>
              <w:lang w:eastAsia="en-IE"/>
            </w:rPr>
          </w:pPr>
          <w:hyperlink w:anchor="_Toc70436737" w:history="1">
            <w:r w:rsidR="009A65FC" w:rsidRPr="007A67DA">
              <w:rPr>
                <w:rStyle w:val="Hyperlink"/>
                <w:noProof/>
              </w:rPr>
              <w:t>7.2</w:t>
            </w:r>
            <w:r w:rsidR="009A65FC">
              <w:rPr>
                <w:rFonts w:eastAsiaTheme="minorEastAsia"/>
                <w:noProof/>
                <w:lang w:eastAsia="en-IE"/>
              </w:rPr>
              <w:tab/>
            </w:r>
            <w:r w:rsidR="009A65FC" w:rsidRPr="007A67DA">
              <w:rPr>
                <w:rStyle w:val="Hyperlink"/>
                <w:noProof/>
              </w:rPr>
              <w:t>Sorted Transparency</w:t>
            </w:r>
            <w:r w:rsidR="009A65FC">
              <w:rPr>
                <w:noProof/>
                <w:webHidden/>
              </w:rPr>
              <w:tab/>
            </w:r>
            <w:r w:rsidR="009A65FC">
              <w:rPr>
                <w:noProof/>
                <w:webHidden/>
              </w:rPr>
              <w:fldChar w:fldCharType="begin"/>
            </w:r>
            <w:r w:rsidR="009A65FC">
              <w:rPr>
                <w:noProof/>
                <w:webHidden/>
              </w:rPr>
              <w:instrText xml:space="preserve"> PAGEREF _Toc70436737 \h </w:instrText>
            </w:r>
            <w:r w:rsidR="009A65FC">
              <w:rPr>
                <w:noProof/>
                <w:webHidden/>
              </w:rPr>
            </w:r>
            <w:r w:rsidR="009A65FC">
              <w:rPr>
                <w:noProof/>
                <w:webHidden/>
              </w:rPr>
              <w:fldChar w:fldCharType="separate"/>
            </w:r>
            <w:r w:rsidR="0077514B">
              <w:rPr>
                <w:noProof/>
                <w:webHidden/>
              </w:rPr>
              <w:t>36</w:t>
            </w:r>
            <w:r w:rsidR="009A65FC">
              <w:rPr>
                <w:noProof/>
                <w:webHidden/>
              </w:rPr>
              <w:fldChar w:fldCharType="end"/>
            </w:r>
          </w:hyperlink>
        </w:p>
        <w:p w14:paraId="65D5A008" w14:textId="6C5840A2" w:rsidR="009A65FC" w:rsidRDefault="0090741C">
          <w:pPr>
            <w:pStyle w:val="TOC2"/>
            <w:tabs>
              <w:tab w:val="left" w:pos="880"/>
              <w:tab w:val="right" w:leader="dot" w:pos="9016"/>
            </w:tabs>
            <w:rPr>
              <w:rFonts w:eastAsiaTheme="minorEastAsia"/>
              <w:noProof/>
              <w:lang w:eastAsia="en-IE"/>
            </w:rPr>
          </w:pPr>
          <w:hyperlink w:anchor="_Toc70436738" w:history="1">
            <w:r w:rsidR="009A65FC" w:rsidRPr="007A67DA">
              <w:rPr>
                <w:rStyle w:val="Hyperlink"/>
                <w:noProof/>
              </w:rPr>
              <w:t>7.3</w:t>
            </w:r>
            <w:r w:rsidR="009A65FC">
              <w:rPr>
                <w:rFonts w:eastAsiaTheme="minorEastAsia"/>
                <w:noProof/>
                <w:lang w:eastAsia="en-IE"/>
              </w:rPr>
              <w:tab/>
            </w:r>
            <w:r w:rsidR="009A65FC" w:rsidRPr="007A67DA">
              <w:rPr>
                <w:rStyle w:val="Hyperlink"/>
                <w:noProof/>
              </w:rPr>
              <w:t>Order-Independent Transparency</w:t>
            </w:r>
            <w:r w:rsidR="009A65FC">
              <w:rPr>
                <w:noProof/>
                <w:webHidden/>
              </w:rPr>
              <w:tab/>
            </w:r>
            <w:r w:rsidR="009A65FC">
              <w:rPr>
                <w:noProof/>
                <w:webHidden/>
              </w:rPr>
              <w:fldChar w:fldCharType="begin"/>
            </w:r>
            <w:r w:rsidR="009A65FC">
              <w:rPr>
                <w:noProof/>
                <w:webHidden/>
              </w:rPr>
              <w:instrText xml:space="preserve"> PAGEREF _Toc70436738 \h </w:instrText>
            </w:r>
            <w:r w:rsidR="009A65FC">
              <w:rPr>
                <w:noProof/>
                <w:webHidden/>
              </w:rPr>
            </w:r>
            <w:r w:rsidR="009A65FC">
              <w:rPr>
                <w:noProof/>
                <w:webHidden/>
              </w:rPr>
              <w:fldChar w:fldCharType="separate"/>
            </w:r>
            <w:r w:rsidR="0077514B">
              <w:rPr>
                <w:noProof/>
                <w:webHidden/>
              </w:rPr>
              <w:t>37</w:t>
            </w:r>
            <w:r w:rsidR="009A65FC">
              <w:rPr>
                <w:noProof/>
                <w:webHidden/>
              </w:rPr>
              <w:fldChar w:fldCharType="end"/>
            </w:r>
          </w:hyperlink>
        </w:p>
        <w:p w14:paraId="4F6934D6" w14:textId="74050B6D" w:rsidR="009A65FC" w:rsidRDefault="0090741C">
          <w:pPr>
            <w:pStyle w:val="TOC2"/>
            <w:tabs>
              <w:tab w:val="left" w:pos="880"/>
              <w:tab w:val="right" w:leader="dot" w:pos="9016"/>
            </w:tabs>
            <w:rPr>
              <w:rFonts w:eastAsiaTheme="minorEastAsia"/>
              <w:noProof/>
              <w:lang w:eastAsia="en-IE"/>
            </w:rPr>
          </w:pPr>
          <w:hyperlink w:anchor="_Toc70436739" w:history="1">
            <w:r w:rsidR="009A65FC" w:rsidRPr="007A67DA">
              <w:rPr>
                <w:rStyle w:val="Hyperlink"/>
                <w:noProof/>
              </w:rPr>
              <w:t>7.4</w:t>
            </w:r>
            <w:r w:rsidR="009A65FC">
              <w:rPr>
                <w:rFonts w:eastAsiaTheme="minorEastAsia"/>
                <w:noProof/>
                <w:lang w:eastAsia="en-IE"/>
              </w:rPr>
              <w:tab/>
            </w:r>
            <w:r w:rsidR="009A65FC" w:rsidRPr="007A67DA">
              <w:rPr>
                <w:rStyle w:val="Hyperlink"/>
                <w:noProof/>
              </w:rPr>
              <w:t>Moment-Based Order-Independent Transparency</w:t>
            </w:r>
            <w:r w:rsidR="009A65FC">
              <w:rPr>
                <w:noProof/>
                <w:webHidden/>
              </w:rPr>
              <w:tab/>
            </w:r>
            <w:r w:rsidR="009A65FC">
              <w:rPr>
                <w:noProof/>
                <w:webHidden/>
              </w:rPr>
              <w:fldChar w:fldCharType="begin"/>
            </w:r>
            <w:r w:rsidR="009A65FC">
              <w:rPr>
                <w:noProof/>
                <w:webHidden/>
              </w:rPr>
              <w:instrText xml:space="preserve"> PAGEREF _Toc70436739 \h </w:instrText>
            </w:r>
            <w:r w:rsidR="009A65FC">
              <w:rPr>
                <w:noProof/>
                <w:webHidden/>
              </w:rPr>
            </w:r>
            <w:r w:rsidR="009A65FC">
              <w:rPr>
                <w:noProof/>
                <w:webHidden/>
              </w:rPr>
              <w:fldChar w:fldCharType="separate"/>
            </w:r>
            <w:r w:rsidR="0077514B">
              <w:rPr>
                <w:noProof/>
                <w:webHidden/>
              </w:rPr>
              <w:t>38</w:t>
            </w:r>
            <w:r w:rsidR="009A65FC">
              <w:rPr>
                <w:noProof/>
                <w:webHidden/>
              </w:rPr>
              <w:fldChar w:fldCharType="end"/>
            </w:r>
          </w:hyperlink>
        </w:p>
        <w:p w14:paraId="121CDF18" w14:textId="530ACAE0" w:rsidR="009A65FC" w:rsidRDefault="0090741C">
          <w:pPr>
            <w:pStyle w:val="TOC3"/>
            <w:tabs>
              <w:tab w:val="left" w:pos="1320"/>
              <w:tab w:val="right" w:leader="dot" w:pos="9016"/>
            </w:tabs>
            <w:rPr>
              <w:rFonts w:eastAsiaTheme="minorEastAsia"/>
              <w:noProof/>
              <w:lang w:eastAsia="en-IE"/>
            </w:rPr>
          </w:pPr>
          <w:hyperlink w:anchor="_Toc70436740" w:history="1">
            <w:r w:rsidR="009A65FC" w:rsidRPr="007A67DA">
              <w:rPr>
                <w:rStyle w:val="Hyperlink"/>
                <w:noProof/>
              </w:rPr>
              <w:t>7.4.1</w:t>
            </w:r>
            <w:r w:rsidR="009A65FC">
              <w:rPr>
                <w:rFonts w:eastAsiaTheme="minorEastAsia"/>
                <w:noProof/>
                <w:lang w:eastAsia="en-IE"/>
              </w:rPr>
              <w:tab/>
            </w:r>
            <w:r w:rsidR="009A65FC" w:rsidRPr="007A67DA">
              <w:rPr>
                <w:rStyle w:val="Hyperlink"/>
                <w:noProof/>
              </w:rPr>
              <w:t>Implementation</w:t>
            </w:r>
            <w:r w:rsidR="009A65FC">
              <w:rPr>
                <w:noProof/>
                <w:webHidden/>
              </w:rPr>
              <w:tab/>
            </w:r>
            <w:r w:rsidR="009A65FC">
              <w:rPr>
                <w:noProof/>
                <w:webHidden/>
              </w:rPr>
              <w:fldChar w:fldCharType="begin"/>
            </w:r>
            <w:r w:rsidR="009A65FC">
              <w:rPr>
                <w:noProof/>
                <w:webHidden/>
              </w:rPr>
              <w:instrText xml:space="preserve"> PAGEREF _Toc70436740 \h </w:instrText>
            </w:r>
            <w:r w:rsidR="009A65FC">
              <w:rPr>
                <w:noProof/>
                <w:webHidden/>
              </w:rPr>
            </w:r>
            <w:r w:rsidR="009A65FC">
              <w:rPr>
                <w:noProof/>
                <w:webHidden/>
              </w:rPr>
              <w:fldChar w:fldCharType="separate"/>
            </w:r>
            <w:r w:rsidR="0077514B">
              <w:rPr>
                <w:noProof/>
                <w:webHidden/>
              </w:rPr>
              <w:t>38</w:t>
            </w:r>
            <w:r w:rsidR="009A65FC">
              <w:rPr>
                <w:noProof/>
                <w:webHidden/>
              </w:rPr>
              <w:fldChar w:fldCharType="end"/>
            </w:r>
          </w:hyperlink>
        </w:p>
        <w:p w14:paraId="78A75E07" w14:textId="3FF5AE0A" w:rsidR="009A65FC" w:rsidRDefault="0090741C">
          <w:pPr>
            <w:pStyle w:val="TOC1"/>
            <w:rPr>
              <w:rFonts w:eastAsiaTheme="minorEastAsia"/>
              <w:noProof/>
              <w:lang w:eastAsia="en-IE"/>
            </w:rPr>
          </w:pPr>
          <w:hyperlink w:anchor="_Toc70436741" w:history="1">
            <w:r w:rsidR="009A65FC" w:rsidRPr="007A67DA">
              <w:rPr>
                <w:rStyle w:val="Hyperlink"/>
                <w:noProof/>
              </w:rPr>
              <w:t>8</w:t>
            </w:r>
            <w:r w:rsidR="009A65FC">
              <w:rPr>
                <w:rFonts w:eastAsiaTheme="minorEastAsia"/>
                <w:noProof/>
                <w:lang w:eastAsia="en-IE"/>
              </w:rPr>
              <w:tab/>
            </w:r>
            <w:r w:rsidR="009A65FC" w:rsidRPr="007A67DA">
              <w:rPr>
                <w:rStyle w:val="Hyperlink"/>
                <w:noProof/>
              </w:rPr>
              <w:t>Ambient Occlusion</w:t>
            </w:r>
            <w:r w:rsidR="009A65FC">
              <w:rPr>
                <w:noProof/>
                <w:webHidden/>
              </w:rPr>
              <w:tab/>
            </w:r>
            <w:r w:rsidR="009A65FC">
              <w:rPr>
                <w:noProof/>
                <w:webHidden/>
              </w:rPr>
              <w:fldChar w:fldCharType="begin"/>
            </w:r>
            <w:r w:rsidR="009A65FC">
              <w:rPr>
                <w:noProof/>
                <w:webHidden/>
              </w:rPr>
              <w:instrText xml:space="preserve"> PAGEREF _Toc70436741 \h </w:instrText>
            </w:r>
            <w:r w:rsidR="009A65FC">
              <w:rPr>
                <w:noProof/>
                <w:webHidden/>
              </w:rPr>
            </w:r>
            <w:r w:rsidR="009A65FC">
              <w:rPr>
                <w:noProof/>
                <w:webHidden/>
              </w:rPr>
              <w:fldChar w:fldCharType="separate"/>
            </w:r>
            <w:r w:rsidR="0077514B">
              <w:rPr>
                <w:noProof/>
                <w:webHidden/>
              </w:rPr>
              <w:t>42</w:t>
            </w:r>
            <w:r w:rsidR="009A65FC">
              <w:rPr>
                <w:noProof/>
                <w:webHidden/>
              </w:rPr>
              <w:fldChar w:fldCharType="end"/>
            </w:r>
          </w:hyperlink>
        </w:p>
        <w:p w14:paraId="47CF293B" w14:textId="7A5A3879" w:rsidR="009A65FC" w:rsidRDefault="0090741C">
          <w:pPr>
            <w:pStyle w:val="TOC2"/>
            <w:tabs>
              <w:tab w:val="left" w:pos="880"/>
              <w:tab w:val="right" w:leader="dot" w:pos="9016"/>
            </w:tabs>
            <w:rPr>
              <w:rFonts w:eastAsiaTheme="minorEastAsia"/>
              <w:noProof/>
              <w:lang w:eastAsia="en-IE"/>
            </w:rPr>
          </w:pPr>
          <w:hyperlink w:anchor="_Toc70436742" w:history="1">
            <w:r w:rsidR="009A65FC" w:rsidRPr="007A67DA">
              <w:rPr>
                <w:rStyle w:val="Hyperlink"/>
                <w:noProof/>
              </w:rPr>
              <w:t>8.1</w:t>
            </w:r>
            <w:r w:rsidR="009A65FC">
              <w:rPr>
                <w:rFonts w:eastAsiaTheme="minorEastAsia"/>
                <w:noProof/>
                <w:lang w:eastAsia="en-IE"/>
              </w:rPr>
              <w:tab/>
            </w:r>
            <w:r w:rsidR="009A65FC" w:rsidRPr="007A67DA">
              <w:rPr>
                <w:rStyle w:val="Hyperlink"/>
                <w:noProof/>
              </w:rPr>
              <w:t>Introduction</w:t>
            </w:r>
            <w:r w:rsidR="009A65FC">
              <w:rPr>
                <w:noProof/>
                <w:webHidden/>
              </w:rPr>
              <w:tab/>
            </w:r>
            <w:r w:rsidR="009A65FC">
              <w:rPr>
                <w:noProof/>
                <w:webHidden/>
              </w:rPr>
              <w:fldChar w:fldCharType="begin"/>
            </w:r>
            <w:r w:rsidR="009A65FC">
              <w:rPr>
                <w:noProof/>
                <w:webHidden/>
              </w:rPr>
              <w:instrText xml:space="preserve"> PAGEREF _Toc70436742 \h </w:instrText>
            </w:r>
            <w:r w:rsidR="009A65FC">
              <w:rPr>
                <w:noProof/>
                <w:webHidden/>
              </w:rPr>
            </w:r>
            <w:r w:rsidR="009A65FC">
              <w:rPr>
                <w:noProof/>
                <w:webHidden/>
              </w:rPr>
              <w:fldChar w:fldCharType="separate"/>
            </w:r>
            <w:r w:rsidR="0077514B">
              <w:rPr>
                <w:noProof/>
                <w:webHidden/>
              </w:rPr>
              <w:t>42</w:t>
            </w:r>
            <w:r w:rsidR="009A65FC">
              <w:rPr>
                <w:noProof/>
                <w:webHidden/>
              </w:rPr>
              <w:fldChar w:fldCharType="end"/>
            </w:r>
          </w:hyperlink>
        </w:p>
        <w:p w14:paraId="716D8B7B" w14:textId="0788550F" w:rsidR="009A65FC" w:rsidRDefault="0090741C">
          <w:pPr>
            <w:pStyle w:val="TOC2"/>
            <w:tabs>
              <w:tab w:val="left" w:pos="880"/>
              <w:tab w:val="right" w:leader="dot" w:pos="9016"/>
            </w:tabs>
            <w:rPr>
              <w:rFonts w:eastAsiaTheme="minorEastAsia"/>
              <w:noProof/>
              <w:lang w:eastAsia="en-IE"/>
            </w:rPr>
          </w:pPr>
          <w:hyperlink w:anchor="_Toc70436743" w:history="1">
            <w:r w:rsidR="009A65FC" w:rsidRPr="007A67DA">
              <w:rPr>
                <w:rStyle w:val="Hyperlink"/>
                <w:noProof/>
              </w:rPr>
              <w:t>8.2</w:t>
            </w:r>
            <w:r w:rsidR="009A65FC">
              <w:rPr>
                <w:rFonts w:eastAsiaTheme="minorEastAsia"/>
                <w:noProof/>
                <w:lang w:eastAsia="en-IE"/>
              </w:rPr>
              <w:tab/>
            </w:r>
            <w:r w:rsidR="009A65FC" w:rsidRPr="007A67DA">
              <w:rPr>
                <w:rStyle w:val="Hyperlink"/>
                <w:noProof/>
              </w:rPr>
              <w:t>SSAO</w:t>
            </w:r>
            <w:r w:rsidR="009A65FC">
              <w:rPr>
                <w:noProof/>
                <w:webHidden/>
              </w:rPr>
              <w:tab/>
            </w:r>
            <w:r w:rsidR="009A65FC">
              <w:rPr>
                <w:noProof/>
                <w:webHidden/>
              </w:rPr>
              <w:fldChar w:fldCharType="begin"/>
            </w:r>
            <w:r w:rsidR="009A65FC">
              <w:rPr>
                <w:noProof/>
                <w:webHidden/>
              </w:rPr>
              <w:instrText xml:space="preserve"> PAGEREF _Toc70436743 \h </w:instrText>
            </w:r>
            <w:r w:rsidR="009A65FC">
              <w:rPr>
                <w:noProof/>
                <w:webHidden/>
              </w:rPr>
            </w:r>
            <w:r w:rsidR="009A65FC">
              <w:rPr>
                <w:noProof/>
                <w:webHidden/>
              </w:rPr>
              <w:fldChar w:fldCharType="separate"/>
            </w:r>
            <w:r w:rsidR="0077514B">
              <w:rPr>
                <w:noProof/>
                <w:webHidden/>
              </w:rPr>
              <w:t>42</w:t>
            </w:r>
            <w:r w:rsidR="009A65FC">
              <w:rPr>
                <w:noProof/>
                <w:webHidden/>
              </w:rPr>
              <w:fldChar w:fldCharType="end"/>
            </w:r>
          </w:hyperlink>
        </w:p>
        <w:p w14:paraId="128CDFBA" w14:textId="261EDCB3" w:rsidR="009A65FC" w:rsidRDefault="0090741C">
          <w:pPr>
            <w:pStyle w:val="TOC2"/>
            <w:tabs>
              <w:tab w:val="left" w:pos="880"/>
              <w:tab w:val="right" w:leader="dot" w:pos="9016"/>
            </w:tabs>
            <w:rPr>
              <w:rFonts w:eastAsiaTheme="minorEastAsia"/>
              <w:noProof/>
              <w:lang w:eastAsia="en-IE"/>
            </w:rPr>
          </w:pPr>
          <w:hyperlink w:anchor="_Toc70436744" w:history="1">
            <w:r w:rsidR="009A65FC" w:rsidRPr="007A67DA">
              <w:rPr>
                <w:rStyle w:val="Hyperlink"/>
                <w:noProof/>
              </w:rPr>
              <w:t>8.3</w:t>
            </w:r>
            <w:r w:rsidR="009A65FC">
              <w:rPr>
                <w:rFonts w:eastAsiaTheme="minorEastAsia"/>
                <w:noProof/>
                <w:lang w:eastAsia="en-IE"/>
              </w:rPr>
              <w:tab/>
            </w:r>
            <w:r w:rsidR="009A65FC" w:rsidRPr="007A67DA">
              <w:rPr>
                <w:rStyle w:val="Hyperlink"/>
                <w:noProof/>
              </w:rPr>
              <w:t>HBAO</w:t>
            </w:r>
            <w:r w:rsidR="009A65FC">
              <w:rPr>
                <w:noProof/>
                <w:webHidden/>
              </w:rPr>
              <w:tab/>
            </w:r>
            <w:r w:rsidR="009A65FC">
              <w:rPr>
                <w:noProof/>
                <w:webHidden/>
              </w:rPr>
              <w:fldChar w:fldCharType="begin"/>
            </w:r>
            <w:r w:rsidR="009A65FC">
              <w:rPr>
                <w:noProof/>
                <w:webHidden/>
              </w:rPr>
              <w:instrText xml:space="preserve"> PAGEREF _Toc70436744 \h </w:instrText>
            </w:r>
            <w:r w:rsidR="009A65FC">
              <w:rPr>
                <w:noProof/>
                <w:webHidden/>
              </w:rPr>
            </w:r>
            <w:r w:rsidR="009A65FC">
              <w:rPr>
                <w:noProof/>
                <w:webHidden/>
              </w:rPr>
              <w:fldChar w:fldCharType="separate"/>
            </w:r>
            <w:r w:rsidR="0077514B">
              <w:rPr>
                <w:noProof/>
                <w:webHidden/>
              </w:rPr>
              <w:t>43</w:t>
            </w:r>
            <w:r w:rsidR="009A65FC">
              <w:rPr>
                <w:noProof/>
                <w:webHidden/>
              </w:rPr>
              <w:fldChar w:fldCharType="end"/>
            </w:r>
          </w:hyperlink>
        </w:p>
        <w:p w14:paraId="416FA7BB" w14:textId="33063984" w:rsidR="009A65FC" w:rsidRDefault="0090741C">
          <w:pPr>
            <w:pStyle w:val="TOC1"/>
            <w:rPr>
              <w:rFonts w:eastAsiaTheme="minorEastAsia"/>
              <w:noProof/>
              <w:lang w:eastAsia="en-IE"/>
            </w:rPr>
          </w:pPr>
          <w:hyperlink w:anchor="_Toc70436745" w:history="1">
            <w:r w:rsidR="009A65FC" w:rsidRPr="007A67DA">
              <w:rPr>
                <w:rStyle w:val="Hyperlink"/>
                <w:noProof/>
              </w:rPr>
              <w:t>9</w:t>
            </w:r>
            <w:r w:rsidR="009A65FC">
              <w:rPr>
                <w:rFonts w:eastAsiaTheme="minorEastAsia"/>
                <w:noProof/>
                <w:lang w:eastAsia="en-IE"/>
              </w:rPr>
              <w:tab/>
            </w:r>
            <w:r w:rsidR="009A65FC" w:rsidRPr="007A67DA">
              <w:rPr>
                <w:rStyle w:val="Hyperlink"/>
                <w:noProof/>
              </w:rPr>
              <w:t>Acceleration Structures / Culling</w:t>
            </w:r>
            <w:r w:rsidR="009A65FC">
              <w:rPr>
                <w:noProof/>
                <w:webHidden/>
              </w:rPr>
              <w:tab/>
            </w:r>
            <w:r w:rsidR="009A65FC">
              <w:rPr>
                <w:noProof/>
                <w:webHidden/>
              </w:rPr>
              <w:fldChar w:fldCharType="begin"/>
            </w:r>
            <w:r w:rsidR="009A65FC">
              <w:rPr>
                <w:noProof/>
                <w:webHidden/>
              </w:rPr>
              <w:instrText xml:space="preserve"> PAGEREF _Toc70436745 \h </w:instrText>
            </w:r>
            <w:r w:rsidR="009A65FC">
              <w:rPr>
                <w:noProof/>
                <w:webHidden/>
              </w:rPr>
            </w:r>
            <w:r w:rsidR="009A65FC">
              <w:rPr>
                <w:noProof/>
                <w:webHidden/>
              </w:rPr>
              <w:fldChar w:fldCharType="separate"/>
            </w:r>
            <w:r w:rsidR="0077514B">
              <w:rPr>
                <w:noProof/>
                <w:webHidden/>
              </w:rPr>
              <w:t>45</w:t>
            </w:r>
            <w:r w:rsidR="009A65FC">
              <w:rPr>
                <w:noProof/>
                <w:webHidden/>
              </w:rPr>
              <w:fldChar w:fldCharType="end"/>
            </w:r>
          </w:hyperlink>
        </w:p>
        <w:p w14:paraId="73827D82" w14:textId="7C200435" w:rsidR="009A65FC" w:rsidRDefault="0090741C">
          <w:pPr>
            <w:pStyle w:val="TOC2"/>
            <w:tabs>
              <w:tab w:val="left" w:pos="880"/>
              <w:tab w:val="right" w:leader="dot" w:pos="9016"/>
            </w:tabs>
            <w:rPr>
              <w:rFonts w:eastAsiaTheme="minorEastAsia"/>
              <w:noProof/>
              <w:lang w:eastAsia="en-IE"/>
            </w:rPr>
          </w:pPr>
          <w:hyperlink w:anchor="_Toc70436746" w:history="1">
            <w:r w:rsidR="009A65FC" w:rsidRPr="007A67DA">
              <w:rPr>
                <w:rStyle w:val="Hyperlink"/>
                <w:noProof/>
              </w:rPr>
              <w:t>9.1</w:t>
            </w:r>
            <w:r w:rsidR="009A65FC">
              <w:rPr>
                <w:rFonts w:eastAsiaTheme="minorEastAsia"/>
                <w:noProof/>
                <w:lang w:eastAsia="en-IE"/>
              </w:rPr>
              <w:tab/>
            </w:r>
            <w:r w:rsidR="009A65FC" w:rsidRPr="007A67DA">
              <w:rPr>
                <w:rStyle w:val="Hyperlink"/>
                <w:noProof/>
              </w:rPr>
              <w:t>Introduction</w:t>
            </w:r>
            <w:r w:rsidR="009A65FC">
              <w:rPr>
                <w:noProof/>
                <w:webHidden/>
              </w:rPr>
              <w:tab/>
            </w:r>
            <w:r w:rsidR="009A65FC">
              <w:rPr>
                <w:noProof/>
                <w:webHidden/>
              </w:rPr>
              <w:fldChar w:fldCharType="begin"/>
            </w:r>
            <w:r w:rsidR="009A65FC">
              <w:rPr>
                <w:noProof/>
                <w:webHidden/>
              </w:rPr>
              <w:instrText xml:space="preserve"> PAGEREF _Toc70436746 \h </w:instrText>
            </w:r>
            <w:r w:rsidR="009A65FC">
              <w:rPr>
                <w:noProof/>
                <w:webHidden/>
              </w:rPr>
            </w:r>
            <w:r w:rsidR="009A65FC">
              <w:rPr>
                <w:noProof/>
                <w:webHidden/>
              </w:rPr>
              <w:fldChar w:fldCharType="separate"/>
            </w:r>
            <w:r w:rsidR="0077514B">
              <w:rPr>
                <w:noProof/>
                <w:webHidden/>
              </w:rPr>
              <w:t>45</w:t>
            </w:r>
            <w:r w:rsidR="009A65FC">
              <w:rPr>
                <w:noProof/>
                <w:webHidden/>
              </w:rPr>
              <w:fldChar w:fldCharType="end"/>
            </w:r>
          </w:hyperlink>
        </w:p>
        <w:p w14:paraId="7015D67D" w14:textId="234637DB" w:rsidR="009A65FC" w:rsidRDefault="0090741C">
          <w:pPr>
            <w:pStyle w:val="TOC2"/>
            <w:tabs>
              <w:tab w:val="left" w:pos="880"/>
              <w:tab w:val="right" w:leader="dot" w:pos="9016"/>
            </w:tabs>
            <w:rPr>
              <w:rFonts w:eastAsiaTheme="minorEastAsia"/>
              <w:noProof/>
              <w:lang w:eastAsia="en-IE"/>
            </w:rPr>
          </w:pPr>
          <w:hyperlink w:anchor="_Toc70436747" w:history="1">
            <w:r w:rsidR="009A65FC" w:rsidRPr="007A67DA">
              <w:rPr>
                <w:rStyle w:val="Hyperlink"/>
                <w:noProof/>
              </w:rPr>
              <w:t>9.2</w:t>
            </w:r>
            <w:r w:rsidR="009A65FC">
              <w:rPr>
                <w:rFonts w:eastAsiaTheme="minorEastAsia"/>
                <w:noProof/>
                <w:lang w:eastAsia="en-IE"/>
              </w:rPr>
              <w:tab/>
            </w:r>
            <w:r w:rsidR="009A65FC" w:rsidRPr="007A67DA">
              <w:rPr>
                <w:rStyle w:val="Hyperlink"/>
                <w:noProof/>
              </w:rPr>
              <w:t>AABB</w:t>
            </w:r>
            <w:r w:rsidR="009A65FC">
              <w:rPr>
                <w:noProof/>
                <w:webHidden/>
              </w:rPr>
              <w:tab/>
            </w:r>
            <w:r w:rsidR="009A65FC">
              <w:rPr>
                <w:noProof/>
                <w:webHidden/>
              </w:rPr>
              <w:fldChar w:fldCharType="begin"/>
            </w:r>
            <w:r w:rsidR="009A65FC">
              <w:rPr>
                <w:noProof/>
                <w:webHidden/>
              </w:rPr>
              <w:instrText xml:space="preserve"> PAGEREF _Toc70436747 \h </w:instrText>
            </w:r>
            <w:r w:rsidR="009A65FC">
              <w:rPr>
                <w:noProof/>
                <w:webHidden/>
              </w:rPr>
            </w:r>
            <w:r w:rsidR="009A65FC">
              <w:rPr>
                <w:noProof/>
                <w:webHidden/>
              </w:rPr>
              <w:fldChar w:fldCharType="separate"/>
            </w:r>
            <w:r w:rsidR="0077514B">
              <w:rPr>
                <w:noProof/>
                <w:webHidden/>
              </w:rPr>
              <w:t>45</w:t>
            </w:r>
            <w:r w:rsidR="009A65FC">
              <w:rPr>
                <w:noProof/>
                <w:webHidden/>
              </w:rPr>
              <w:fldChar w:fldCharType="end"/>
            </w:r>
          </w:hyperlink>
        </w:p>
        <w:p w14:paraId="10D279C4" w14:textId="4E67E710" w:rsidR="009A65FC" w:rsidRDefault="0090741C">
          <w:pPr>
            <w:pStyle w:val="TOC2"/>
            <w:tabs>
              <w:tab w:val="left" w:pos="880"/>
              <w:tab w:val="right" w:leader="dot" w:pos="9016"/>
            </w:tabs>
            <w:rPr>
              <w:rFonts w:eastAsiaTheme="minorEastAsia"/>
              <w:noProof/>
              <w:lang w:eastAsia="en-IE"/>
            </w:rPr>
          </w:pPr>
          <w:hyperlink w:anchor="_Toc70436748" w:history="1">
            <w:r w:rsidR="009A65FC" w:rsidRPr="007A67DA">
              <w:rPr>
                <w:rStyle w:val="Hyperlink"/>
                <w:noProof/>
              </w:rPr>
              <w:t>9.3</w:t>
            </w:r>
            <w:r w:rsidR="009A65FC">
              <w:rPr>
                <w:rFonts w:eastAsiaTheme="minorEastAsia"/>
                <w:noProof/>
                <w:lang w:eastAsia="en-IE"/>
              </w:rPr>
              <w:tab/>
            </w:r>
            <w:r w:rsidR="009A65FC" w:rsidRPr="007A67DA">
              <w:rPr>
                <w:rStyle w:val="Hyperlink"/>
                <w:noProof/>
              </w:rPr>
              <w:t>View Frustum</w:t>
            </w:r>
            <w:r w:rsidR="009A65FC">
              <w:rPr>
                <w:noProof/>
                <w:webHidden/>
              </w:rPr>
              <w:tab/>
            </w:r>
            <w:r w:rsidR="009A65FC">
              <w:rPr>
                <w:noProof/>
                <w:webHidden/>
              </w:rPr>
              <w:fldChar w:fldCharType="begin"/>
            </w:r>
            <w:r w:rsidR="009A65FC">
              <w:rPr>
                <w:noProof/>
                <w:webHidden/>
              </w:rPr>
              <w:instrText xml:space="preserve"> PAGEREF _Toc70436748 \h </w:instrText>
            </w:r>
            <w:r w:rsidR="009A65FC">
              <w:rPr>
                <w:noProof/>
                <w:webHidden/>
              </w:rPr>
            </w:r>
            <w:r w:rsidR="009A65FC">
              <w:rPr>
                <w:noProof/>
                <w:webHidden/>
              </w:rPr>
              <w:fldChar w:fldCharType="separate"/>
            </w:r>
            <w:r w:rsidR="0077514B">
              <w:rPr>
                <w:noProof/>
                <w:webHidden/>
              </w:rPr>
              <w:t>46</w:t>
            </w:r>
            <w:r w:rsidR="009A65FC">
              <w:rPr>
                <w:noProof/>
                <w:webHidden/>
              </w:rPr>
              <w:fldChar w:fldCharType="end"/>
            </w:r>
          </w:hyperlink>
        </w:p>
        <w:p w14:paraId="75960D85" w14:textId="4FD029DC" w:rsidR="009A65FC" w:rsidRDefault="0090741C">
          <w:pPr>
            <w:pStyle w:val="TOC2"/>
            <w:tabs>
              <w:tab w:val="left" w:pos="880"/>
              <w:tab w:val="right" w:leader="dot" w:pos="9016"/>
            </w:tabs>
            <w:rPr>
              <w:rFonts w:eastAsiaTheme="minorEastAsia"/>
              <w:noProof/>
              <w:lang w:eastAsia="en-IE"/>
            </w:rPr>
          </w:pPr>
          <w:hyperlink w:anchor="_Toc70436749" w:history="1">
            <w:r w:rsidR="009A65FC" w:rsidRPr="007A67DA">
              <w:rPr>
                <w:rStyle w:val="Hyperlink"/>
                <w:noProof/>
              </w:rPr>
              <w:t>9.4</w:t>
            </w:r>
            <w:r w:rsidR="009A65FC">
              <w:rPr>
                <w:rFonts w:eastAsiaTheme="minorEastAsia"/>
                <w:noProof/>
                <w:lang w:eastAsia="en-IE"/>
              </w:rPr>
              <w:tab/>
            </w:r>
            <w:r w:rsidR="009A65FC" w:rsidRPr="007A67DA">
              <w:rPr>
                <w:rStyle w:val="Hyperlink"/>
                <w:noProof/>
              </w:rPr>
              <w:t>Collision Detection</w:t>
            </w:r>
            <w:r w:rsidR="009A65FC">
              <w:rPr>
                <w:noProof/>
                <w:webHidden/>
              </w:rPr>
              <w:tab/>
            </w:r>
            <w:r w:rsidR="009A65FC">
              <w:rPr>
                <w:noProof/>
                <w:webHidden/>
              </w:rPr>
              <w:fldChar w:fldCharType="begin"/>
            </w:r>
            <w:r w:rsidR="009A65FC">
              <w:rPr>
                <w:noProof/>
                <w:webHidden/>
              </w:rPr>
              <w:instrText xml:space="preserve"> PAGEREF _Toc70436749 \h </w:instrText>
            </w:r>
            <w:r w:rsidR="009A65FC">
              <w:rPr>
                <w:noProof/>
                <w:webHidden/>
              </w:rPr>
            </w:r>
            <w:r w:rsidR="009A65FC">
              <w:rPr>
                <w:noProof/>
                <w:webHidden/>
              </w:rPr>
              <w:fldChar w:fldCharType="separate"/>
            </w:r>
            <w:r w:rsidR="0077514B">
              <w:rPr>
                <w:noProof/>
                <w:webHidden/>
              </w:rPr>
              <w:t>48</w:t>
            </w:r>
            <w:r w:rsidR="009A65FC">
              <w:rPr>
                <w:noProof/>
                <w:webHidden/>
              </w:rPr>
              <w:fldChar w:fldCharType="end"/>
            </w:r>
          </w:hyperlink>
        </w:p>
        <w:p w14:paraId="1891A5CC" w14:textId="36D80789" w:rsidR="009A65FC" w:rsidRDefault="0090741C">
          <w:pPr>
            <w:pStyle w:val="TOC2"/>
            <w:tabs>
              <w:tab w:val="left" w:pos="880"/>
              <w:tab w:val="right" w:leader="dot" w:pos="9016"/>
            </w:tabs>
            <w:rPr>
              <w:rFonts w:eastAsiaTheme="minorEastAsia"/>
              <w:noProof/>
              <w:lang w:eastAsia="en-IE"/>
            </w:rPr>
          </w:pPr>
          <w:hyperlink w:anchor="_Toc70436750" w:history="1">
            <w:r w:rsidR="009A65FC" w:rsidRPr="007A67DA">
              <w:rPr>
                <w:rStyle w:val="Hyperlink"/>
                <w:noProof/>
              </w:rPr>
              <w:t>9.5</w:t>
            </w:r>
            <w:r w:rsidR="009A65FC">
              <w:rPr>
                <w:rFonts w:eastAsiaTheme="minorEastAsia"/>
                <w:noProof/>
                <w:lang w:eastAsia="en-IE"/>
              </w:rPr>
              <w:tab/>
            </w:r>
            <w:r w:rsidR="009A65FC" w:rsidRPr="007A67DA">
              <w:rPr>
                <w:rStyle w:val="Hyperlink"/>
                <w:noProof/>
              </w:rPr>
              <w:t>Octrees</w:t>
            </w:r>
            <w:r w:rsidR="009A65FC">
              <w:rPr>
                <w:noProof/>
                <w:webHidden/>
              </w:rPr>
              <w:tab/>
            </w:r>
            <w:r w:rsidR="009A65FC">
              <w:rPr>
                <w:noProof/>
                <w:webHidden/>
              </w:rPr>
              <w:fldChar w:fldCharType="begin"/>
            </w:r>
            <w:r w:rsidR="009A65FC">
              <w:rPr>
                <w:noProof/>
                <w:webHidden/>
              </w:rPr>
              <w:instrText xml:space="preserve"> PAGEREF _Toc70436750 \h </w:instrText>
            </w:r>
            <w:r w:rsidR="009A65FC">
              <w:rPr>
                <w:noProof/>
                <w:webHidden/>
              </w:rPr>
            </w:r>
            <w:r w:rsidR="009A65FC">
              <w:rPr>
                <w:noProof/>
                <w:webHidden/>
              </w:rPr>
              <w:fldChar w:fldCharType="separate"/>
            </w:r>
            <w:r w:rsidR="0077514B">
              <w:rPr>
                <w:noProof/>
                <w:webHidden/>
              </w:rPr>
              <w:t>49</w:t>
            </w:r>
            <w:r w:rsidR="009A65FC">
              <w:rPr>
                <w:noProof/>
                <w:webHidden/>
              </w:rPr>
              <w:fldChar w:fldCharType="end"/>
            </w:r>
          </w:hyperlink>
        </w:p>
        <w:p w14:paraId="26924DF7" w14:textId="2D149525" w:rsidR="009A65FC" w:rsidRDefault="0090741C">
          <w:pPr>
            <w:pStyle w:val="TOC1"/>
            <w:rPr>
              <w:rFonts w:eastAsiaTheme="minorEastAsia"/>
              <w:noProof/>
              <w:lang w:eastAsia="en-IE"/>
            </w:rPr>
          </w:pPr>
          <w:hyperlink w:anchor="_Toc70436751" w:history="1">
            <w:r w:rsidR="009A65FC" w:rsidRPr="007A67DA">
              <w:rPr>
                <w:rStyle w:val="Hyperlink"/>
                <w:noProof/>
              </w:rPr>
              <w:t>10</w:t>
            </w:r>
            <w:r w:rsidR="009A65FC">
              <w:rPr>
                <w:rFonts w:eastAsiaTheme="minorEastAsia"/>
                <w:noProof/>
                <w:lang w:eastAsia="en-IE"/>
              </w:rPr>
              <w:tab/>
            </w:r>
            <w:r w:rsidR="009A65FC" w:rsidRPr="007A67DA">
              <w:rPr>
                <w:rStyle w:val="Hyperlink"/>
                <w:noProof/>
              </w:rPr>
              <w:t>Conclusion</w:t>
            </w:r>
            <w:r w:rsidR="009A65FC">
              <w:rPr>
                <w:noProof/>
                <w:webHidden/>
              </w:rPr>
              <w:tab/>
            </w:r>
            <w:r w:rsidR="009A65FC">
              <w:rPr>
                <w:noProof/>
                <w:webHidden/>
              </w:rPr>
              <w:fldChar w:fldCharType="begin"/>
            </w:r>
            <w:r w:rsidR="009A65FC">
              <w:rPr>
                <w:noProof/>
                <w:webHidden/>
              </w:rPr>
              <w:instrText xml:space="preserve"> PAGEREF _Toc70436751 \h </w:instrText>
            </w:r>
            <w:r w:rsidR="009A65FC">
              <w:rPr>
                <w:noProof/>
                <w:webHidden/>
              </w:rPr>
            </w:r>
            <w:r w:rsidR="009A65FC">
              <w:rPr>
                <w:noProof/>
                <w:webHidden/>
              </w:rPr>
              <w:fldChar w:fldCharType="separate"/>
            </w:r>
            <w:r w:rsidR="0077514B">
              <w:rPr>
                <w:noProof/>
                <w:webHidden/>
              </w:rPr>
              <w:t>52</w:t>
            </w:r>
            <w:r w:rsidR="009A65FC">
              <w:rPr>
                <w:noProof/>
                <w:webHidden/>
              </w:rPr>
              <w:fldChar w:fldCharType="end"/>
            </w:r>
          </w:hyperlink>
        </w:p>
        <w:p w14:paraId="55C5C1D0" w14:textId="696ABDD1" w:rsidR="009A65FC" w:rsidRDefault="0090741C">
          <w:pPr>
            <w:pStyle w:val="TOC1"/>
            <w:rPr>
              <w:rFonts w:eastAsiaTheme="minorEastAsia"/>
              <w:noProof/>
              <w:lang w:eastAsia="en-IE"/>
            </w:rPr>
          </w:pPr>
          <w:hyperlink w:anchor="_Toc70436752" w:history="1">
            <w:r w:rsidR="009A65FC" w:rsidRPr="007A67DA">
              <w:rPr>
                <w:rStyle w:val="Hyperlink"/>
                <w:noProof/>
              </w:rPr>
              <w:t>11</w:t>
            </w:r>
            <w:r w:rsidR="009A65FC">
              <w:rPr>
                <w:rFonts w:eastAsiaTheme="minorEastAsia"/>
                <w:noProof/>
                <w:lang w:eastAsia="en-IE"/>
              </w:rPr>
              <w:tab/>
            </w:r>
            <w:r w:rsidR="009A65FC" w:rsidRPr="007A67DA">
              <w:rPr>
                <w:rStyle w:val="Hyperlink"/>
                <w:noProof/>
              </w:rPr>
              <w:t>References</w:t>
            </w:r>
            <w:r w:rsidR="009A65FC">
              <w:rPr>
                <w:noProof/>
                <w:webHidden/>
              </w:rPr>
              <w:tab/>
            </w:r>
            <w:r w:rsidR="009A65FC">
              <w:rPr>
                <w:noProof/>
                <w:webHidden/>
              </w:rPr>
              <w:fldChar w:fldCharType="begin"/>
            </w:r>
            <w:r w:rsidR="009A65FC">
              <w:rPr>
                <w:noProof/>
                <w:webHidden/>
              </w:rPr>
              <w:instrText xml:space="preserve"> PAGEREF _Toc70436752 \h </w:instrText>
            </w:r>
            <w:r w:rsidR="009A65FC">
              <w:rPr>
                <w:noProof/>
                <w:webHidden/>
              </w:rPr>
            </w:r>
            <w:r w:rsidR="009A65FC">
              <w:rPr>
                <w:noProof/>
                <w:webHidden/>
              </w:rPr>
              <w:fldChar w:fldCharType="separate"/>
            </w:r>
            <w:r w:rsidR="0077514B">
              <w:rPr>
                <w:noProof/>
                <w:webHidden/>
              </w:rPr>
              <w:t>54</w:t>
            </w:r>
            <w:r w:rsidR="009A65FC">
              <w:rPr>
                <w:noProof/>
                <w:webHidden/>
              </w:rPr>
              <w:fldChar w:fldCharType="end"/>
            </w:r>
          </w:hyperlink>
        </w:p>
        <w:p w14:paraId="6156D540" w14:textId="1EA93489" w:rsidR="00FE3DB0" w:rsidRPr="00FE3DB0" w:rsidRDefault="004852FF">
          <w:pPr>
            <w:rPr>
              <w:b/>
              <w:bCs/>
              <w:noProof/>
            </w:rPr>
            <w:sectPr w:rsidR="00FE3DB0" w:rsidRPr="00FE3DB0" w:rsidSect="00FE3DB0">
              <w:headerReference w:type="even" r:id="rId12"/>
              <w:headerReference w:type="default" r:id="rId13"/>
              <w:footerReference w:type="even" r:id="rId14"/>
              <w:footerReference w:type="default" r:id="rId15"/>
              <w:headerReference w:type="first" r:id="rId16"/>
              <w:footerReference w:type="first" r:id="rId17"/>
              <w:pgSz w:w="11906" w:h="16838"/>
              <w:pgMar w:top="1440" w:right="1440" w:bottom="1440" w:left="1440" w:header="708" w:footer="708" w:gutter="0"/>
              <w:pgNumType w:fmt="lowerRoman" w:start="1"/>
              <w:cols w:space="708"/>
              <w:titlePg/>
              <w:docGrid w:linePitch="360"/>
            </w:sectPr>
          </w:pPr>
          <w:r>
            <w:rPr>
              <w:b/>
              <w:bCs/>
              <w:noProof/>
            </w:rPr>
            <w:fldChar w:fldCharType="end"/>
          </w:r>
        </w:p>
      </w:sdtContent>
    </w:sdt>
    <w:p w14:paraId="1A8020FB" w14:textId="77777777" w:rsidR="009A65FC" w:rsidRDefault="00C307A0" w:rsidP="00C307A0">
      <w:pPr>
        <w:pStyle w:val="Heading1"/>
        <w:numPr>
          <w:ilvl w:val="0"/>
          <w:numId w:val="0"/>
        </w:numPr>
        <w:rPr>
          <w:noProof/>
        </w:rPr>
      </w:pPr>
      <w:bookmarkStart w:id="0" w:name="_Toc61987277"/>
      <w:bookmarkStart w:id="1" w:name="_Toc70436690"/>
      <w:r>
        <w:lastRenderedPageBreak/>
        <w:t>Table of Figures</w:t>
      </w:r>
      <w:bookmarkEnd w:id="0"/>
      <w:bookmarkEnd w:id="1"/>
      <w:r w:rsidR="00CD4593">
        <w:fldChar w:fldCharType="begin"/>
      </w:r>
      <w:r w:rsidR="00CD4593">
        <w:instrText xml:space="preserve"> TOC \h \z \c "Figure" </w:instrText>
      </w:r>
      <w:r w:rsidR="00CD4593">
        <w:fldChar w:fldCharType="separate"/>
      </w:r>
    </w:p>
    <w:p w14:paraId="407DFF7F" w14:textId="67F733C4" w:rsidR="009A65FC" w:rsidRDefault="0090741C">
      <w:pPr>
        <w:pStyle w:val="TableofFigures"/>
        <w:tabs>
          <w:tab w:val="right" w:leader="dot" w:pos="9016"/>
        </w:tabs>
        <w:rPr>
          <w:rFonts w:eastAsiaTheme="minorEastAsia"/>
          <w:noProof/>
          <w:lang w:eastAsia="en-IE"/>
        </w:rPr>
      </w:pPr>
      <w:hyperlink w:anchor="_Toc70436753" w:history="1">
        <w:r w:rsidR="009A65FC" w:rsidRPr="008E73F8">
          <w:rPr>
            <w:rStyle w:val="Hyperlink"/>
            <w:noProof/>
          </w:rPr>
          <w:t>Figure 2.1 Battlezone Atari Inc. (Released 1980)</w:t>
        </w:r>
        <w:r w:rsidR="009A65FC">
          <w:rPr>
            <w:noProof/>
            <w:webHidden/>
          </w:rPr>
          <w:tab/>
        </w:r>
        <w:r w:rsidR="009A65FC">
          <w:rPr>
            <w:noProof/>
            <w:webHidden/>
          </w:rPr>
          <w:fldChar w:fldCharType="begin"/>
        </w:r>
        <w:r w:rsidR="009A65FC">
          <w:rPr>
            <w:noProof/>
            <w:webHidden/>
          </w:rPr>
          <w:instrText xml:space="preserve"> PAGEREF _Toc70436753 \h </w:instrText>
        </w:r>
        <w:r w:rsidR="009A65FC">
          <w:rPr>
            <w:noProof/>
            <w:webHidden/>
          </w:rPr>
        </w:r>
        <w:r w:rsidR="009A65FC">
          <w:rPr>
            <w:noProof/>
            <w:webHidden/>
          </w:rPr>
          <w:fldChar w:fldCharType="separate"/>
        </w:r>
        <w:r w:rsidR="0077514B">
          <w:rPr>
            <w:noProof/>
            <w:webHidden/>
          </w:rPr>
          <w:t>2</w:t>
        </w:r>
        <w:r w:rsidR="009A65FC">
          <w:rPr>
            <w:noProof/>
            <w:webHidden/>
          </w:rPr>
          <w:fldChar w:fldCharType="end"/>
        </w:r>
      </w:hyperlink>
    </w:p>
    <w:p w14:paraId="3CBF7B76" w14:textId="6F8775E9" w:rsidR="009A65FC" w:rsidRDefault="0090741C">
      <w:pPr>
        <w:pStyle w:val="TableofFigures"/>
        <w:tabs>
          <w:tab w:val="right" w:leader="dot" w:pos="9016"/>
        </w:tabs>
        <w:rPr>
          <w:rFonts w:eastAsiaTheme="minorEastAsia"/>
          <w:noProof/>
          <w:lang w:eastAsia="en-IE"/>
        </w:rPr>
      </w:pPr>
      <w:hyperlink w:anchor="_Toc70436754" w:history="1">
        <w:r w:rsidR="009A65FC" w:rsidRPr="008E73F8">
          <w:rPr>
            <w:rStyle w:val="Hyperlink"/>
            <w:noProof/>
          </w:rPr>
          <w:t>Figure 2.2 Cyberpunk 2077 CD Projekt RED (Released 2020)</w:t>
        </w:r>
        <w:r w:rsidR="009A65FC">
          <w:rPr>
            <w:noProof/>
            <w:webHidden/>
          </w:rPr>
          <w:tab/>
        </w:r>
        <w:r w:rsidR="009A65FC">
          <w:rPr>
            <w:noProof/>
            <w:webHidden/>
          </w:rPr>
          <w:fldChar w:fldCharType="begin"/>
        </w:r>
        <w:r w:rsidR="009A65FC">
          <w:rPr>
            <w:noProof/>
            <w:webHidden/>
          </w:rPr>
          <w:instrText xml:space="preserve"> PAGEREF _Toc70436754 \h </w:instrText>
        </w:r>
        <w:r w:rsidR="009A65FC">
          <w:rPr>
            <w:noProof/>
            <w:webHidden/>
          </w:rPr>
        </w:r>
        <w:r w:rsidR="009A65FC">
          <w:rPr>
            <w:noProof/>
            <w:webHidden/>
          </w:rPr>
          <w:fldChar w:fldCharType="separate"/>
        </w:r>
        <w:r w:rsidR="0077514B">
          <w:rPr>
            <w:noProof/>
            <w:webHidden/>
          </w:rPr>
          <w:t>2</w:t>
        </w:r>
        <w:r w:rsidR="009A65FC">
          <w:rPr>
            <w:noProof/>
            <w:webHidden/>
          </w:rPr>
          <w:fldChar w:fldCharType="end"/>
        </w:r>
      </w:hyperlink>
    </w:p>
    <w:p w14:paraId="18F02CEB" w14:textId="75C558E2" w:rsidR="009A65FC" w:rsidRDefault="0090741C">
      <w:pPr>
        <w:pStyle w:val="TableofFigures"/>
        <w:tabs>
          <w:tab w:val="right" w:leader="dot" w:pos="9016"/>
        </w:tabs>
        <w:rPr>
          <w:rFonts w:eastAsiaTheme="minorEastAsia"/>
          <w:noProof/>
          <w:lang w:eastAsia="en-IE"/>
        </w:rPr>
      </w:pPr>
      <w:hyperlink w:anchor="_Toc70436755" w:history="1">
        <w:r w:rsidR="009A65FC" w:rsidRPr="008E73F8">
          <w:rPr>
            <w:rStyle w:val="Hyperlink"/>
            <w:noProof/>
          </w:rPr>
          <w:t>Figure 3.1 Rendering Engine Render Stages</w:t>
        </w:r>
        <w:r w:rsidR="009A65FC">
          <w:rPr>
            <w:noProof/>
            <w:webHidden/>
          </w:rPr>
          <w:tab/>
        </w:r>
        <w:r w:rsidR="009A65FC">
          <w:rPr>
            <w:noProof/>
            <w:webHidden/>
          </w:rPr>
          <w:fldChar w:fldCharType="begin"/>
        </w:r>
        <w:r w:rsidR="009A65FC">
          <w:rPr>
            <w:noProof/>
            <w:webHidden/>
          </w:rPr>
          <w:instrText xml:space="preserve"> PAGEREF _Toc70436755 \h </w:instrText>
        </w:r>
        <w:r w:rsidR="009A65FC">
          <w:rPr>
            <w:noProof/>
            <w:webHidden/>
          </w:rPr>
        </w:r>
        <w:r w:rsidR="009A65FC">
          <w:rPr>
            <w:noProof/>
            <w:webHidden/>
          </w:rPr>
          <w:fldChar w:fldCharType="separate"/>
        </w:r>
        <w:r w:rsidR="0077514B">
          <w:rPr>
            <w:noProof/>
            <w:webHidden/>
          </w:rPr>
          <w:t>4</w:t>
        </w:r>
        <w:r w:rsidR="009A65FC">
          <w:rPr>
            <w:noProof/>
            <w:webHidden/>
          </w:rPr>
          <w:fldChar w:fldCharType="end"/>
        </w:r>
      </w:hyperlink>
    </w:p>
    <w:p w14:paraId="50F7FF0C" w14:textId="4233DDB3" w:rsidR="009A65FC" w:rsidRDefault="0090741C">
      <w:pPr>
        <w:pStyle w:val="TableofFigures"/>
        <w:tabs>
          <w:tab w:val="right" w:leader="dot" w:pos="9016"/>
        </w:tabs>
        <w:rPr>
          <w:rFonts w:eastAsiaTheme="minorEastAsia"/>
          <w:noProof/>
          <w:lang w:eastAsia="en-IE"/>
        </w:rPr>
      </w:pPr>
      <w:hyperlink w:anchor="_Toc70436756" w:history="1">
        <w:r w:rsidR="009A65FC" w:rsidRPr="008E73F8">
          <w:rPr>
            <w:rStyle w:val="Hyperlink"/>
            <w:noProof/>
          </w:rPr>
          <w:t>Figure 3.2 Example of parallel directional light rays</w:t>
        </w:r>
        <w:r w:rsidR="009A65FC">
          <w:rPr>
            <w:noProof/>
            <w:webHidden/>
          </w:rPr>
          <w:tab/>
        </w:r>
        <w:r w:rsidR="009A65FC">
          <w:rPr>
            <w:noProof/>
            <w:webHidden/>
          </w:rPr>
          <w:fldChar w:fldCharType="begin"/>
        </w:r>
        <w:r w:rsidR="009A65FC">
          <w:rPr>
            <w:noProof/>
            <w:webHidden/>
          </w:rPr>
          <w:instrText xml:space="preserve"> PAGEREF _Toc70436756 \h </w:instrText>
        </w:r>
        <w:r w:rsidR="009A65FC">
          <w:rPr>
            <w:noProof/>
            <w:webHidden/>
          </w:rPr>
        </w:r>
        <w:r w:rsidR="009A65FC">
          <w:rPr>
            <w:noProof/>
            <w:webHidden/>
          </w:rPr>
          <w:fldChar w:fldCharType="separate"/>
        </w:r>
        <w:r w:rsidR="0077514B">
          <w:rPr>
            <w:noProof/>
            <w:webHidden/>
          </w:rPr>
          <w:t>6</w:t>
        </w:r>
        <w:r w:rsidR="009A65FC">
          <w:rPr>
            <w:noProof/>
            <w:webHidden/>
          </w:rPr>
          <w:fldChar w:fldCharType="end"/>
        </w:r>
      </w:hyperlink>
    </w:p>
    <w:p w14:paraId="55005ABB" w14:textId="05CA22C3" w:rsidR="009A65FC" w:rsidRDefault="0090741C">
      <w:pPr>
        <w:pStyle w:val="TableofFigures"/>
        <w:tabs>
          <w:tab w:val="right" w:leader="dot" w:pos="9016"/>
        </w:tabs>
        <w:rPr>
          <w:rFonts w:eastAsiaTheme="minorEastAsia"/>
          <w:noProof/>
          <w:lang w:eastAsia="en-IE"/>
        </w:rPr>
      </w:pPr>
      <w:hyperlink w:anchor="_Toc70436757" w:history="1">
        <w:r w:rsidR="009A65FC" w:rsidRPr="008E73F8">
          <w:rPr>
            <w:rStyle w:val="Hyperlink"/>
            <w:noProof/>
          </w:rPr>
          <w:t>Figure 3.3 Point light source in the unity game engine</w:t>
        </w:r>
        <w:r w:rsidR="009A65FC">
          <w:rPr>
            <w:noProof/>
            <w:webHidden/>
          </w:rPr>
          <w:tab/>
        </w:r>
        <w:r w:rsidR="009A65FC">
          <w:rPr>
            <w:noProof/>
            <w:webHidden/>
          </w:rPr>
          <w:fldChar w:fldCharType="begin"/>
        </w:r>
        <w:r w:rsidR="009A65FC">
          <w:rPr>
            <w:noProof/>
            <w:webHidden/>
          </w:rPr>
          <w:instrText xml:space="preserve"> PAGEREF _Toc70436757 \h </w:instrText>
        </w:r>
        <w:r w:rsidR="009A65FC">
          <w:rPr>
            <w:noProof/>
            <w:webHidden/>
          </w:rPr>
        </w:r>
        <w:r w:rsidR="009A65FC">
          <w:rPr>
            <w:noProof/>
            <w:webHidden/>
          </w:rPr>
          <w:fldChar w:fldCharType="separate"/>
        </w:r>
        <w:r w:rsidR="0077514B">
          <w:rPr>
            <w:noProof/>
            <w:webHidden/>
          </w:rPr>
          <w:t>6</w:t>
        </w:r>
        <w:r w:rsidR="009A65FC">
          <w:rPr>
            <w:noProof/>
            <w:webHidden/>
          </w:rPr>
          <w:fldChar w:fldCharType="end"/>
        </w:r>
      </w:hyperlink>
    </w:p>
    <w:p w14:paraId="09A59CF1" w14:textId="56A3492D" w:rsidR="009A65FC" w:rsidRDefault="0090741C">
      <w:pPr>
        <w:pStyle w:val="TableofFigures"/>
        <w:tabs>
          <w:tab w:val="right" w:leader="dot" w:pos="9016"/>
        </w:tabs>
        <w:rPr>
          <w:rFonts w:eastAsiaTheme="minorEastAsia"/>
          <w:noProof/>
          <w:lang w:eastAsia="en-IE"/>
        </w:rPr>
      </w:pPr>
      <w:hyperlink w:anchor="_Toc70436758" w:history="1">
        <w:r w:rsidR="009A65FC" w:rsidRPr="008E73F8">
          <w:rPr>
            <w:rStyle w:val="Hyperlink"/>
            <w:noProof/>
          </w:rPr>
          <w:t>Figure 4.1 Nvidia recommended memory layout strategies (Hebert, 2016)</w:t>
        </w:r>
        <w:r w:rsidR="009A65FC">
          <w:rPr>
            <w:noProof/>
            <w:webHidden/>
          </w:rPr>
          <w:tab/>
        </w:r>
        <w:r w:rsidR="009A65FC">
          <w:rPr>
            <w:noProof/>
            <w:webHidden/>
          </w:rPr>
          <w:fldChar w:fldCharType="begin"/>
        </w:r>
        <w:r w:rsidR="009A65FC">
          <w:rPr>
            <w:noProof/>
            <w:webHidden/>
          </w:rPr>
          <w:instrText xml:space="preserve"> PAGEREF _Toc70436758 \h </w:instrText>
        </w:r>
        <w:r w:rsidR="009A65FC">
          <w:rPr>
            <w:noProof/>
            <w:webHidden/>
          </w:rPr>
        </w:r>
        <w:r w:rsidR="009A65FC">
          <w:rPr>
            <w:noProof/>
            <w:webHidden/>
          </w:rPr>
          <w:fldChar w:fldCharType="separate"/>
        </w:r>
        <w:r w:rsidR="0077514B">
          <w:rPr>
            <w:noProof/>
            <w:webHidden/>
          </w:rPr>
          <w:t>10</w:t>
        </w:r>
        <w:r w:rsidR="009A65FC">
          <w:rPr>
            <w:noProof/>
            <w:webHidden/>
          </w:rPr>
          <w:fldChar w:fldCharType="end"/>
        </w:r>
      </w:hyperlink>
    </w:p>
    <w:p w14:paraId="31827755" w14:textId="641229A6" w:rsidR="009A65FC" w:rsidRDefault="0090741C">
      <w:pPr>
        <w:pStyle w:val="TableofFigures"/>
        <w:tabs>
          <w:tab w:val="right" w:leader="dot" w:pos="9016"/>
        </w:tabs>
        <w:rPr>
          <w:rFonts w:eastAsiaTheme="minorEastAsia"/>
          <w:noProof/>
          <w:lang w:eastAsia="en-IE"/>
        </w:rPr>
      </w:pPr>
      <w:hyperlink w:anchor="_Toc70436759" w:history="1">
        <w:r w:rsidR="009A65FC" w:rsidRPr="008E73F8">
          <w:rPr>
            <w:rStyle w:val="Hyperlink"/>
            <w:noProof/>
          </w:rPr>
          <w:t>Figure 5.1 Microfacet example (Learn OpenGL, 2016)</w:t>
        </w:r>
        <w:r w:rsidR="009A65FC">
          <w:rPr>
            <w:noProof/>
            <w:webHidden/>
          </w:rPr>
          <w:tab/>
        </w:r>
        <w:r w:rsidR="009A65FC">
          <w:rPr>
            <w:noProof/>
            <w:webHidden/>
          </w:rPr>
          <w:fldChar w:fldCharType="begin"/>
        </w:r>
        <w:r w:rsidR="009A65FC">
          <w:rPr>
            <w:noProof/>
            <w:webHidden/>
          </w:rPr>
          <w:instrText xml:space="preserve"> PAGEREF _Toc70436759 \h </w:instrText>
        </w:r>
        <w:r w:rsidR="009A65FC">
          <w:rPr>
            <w:noProof/>
            <w:webHidden/>
          </w:rPr>
        </w:r>
        <w:r w:rsidR="009A65FC">
          <w:rPr>
            <w:noProof/>
            <w:webHidden/>
          </w:rPr>
          <w:fldChar w:fldCharType="separate"/>
        </w:r>
        <w:r w:rsidR="0077514B">
          <w:rPr>
            <w:noProof/>
            <w:webHidden/>
          </w:rPr>
          <w:t>13</w:t>
        </w:r>
        <w:r w:rsidR="009A65FC">
          <w:rPr>
            <w:noProof/>
            <w:webHidden/>
          </w:rPr>
          <w:fldChar w:fldCharType="end"/>
        </w:r>
      </w:hyperlink>
    </w:p>
    <w:p w14:paraId="7528D10A" w14:textId="285C4164" w:rsidR="009A65FC" w:rsidRDefault="0090741C">
      <w:pPr>
        <w:pStyle w:val="TableofFigures"/>
        <w:tabs>
          <w:tab w:val="right" w:leader="dot" w:pos="9016"/>
        </w:tabs>
        <w:rPr>
          <w:rFonts w:eastAsiaTheme="minorEastAsia"/>
          <w:noProof/>
          <w:lang w:eastAsia="en-IE"/>
        </w:rPr>
      </w:pPr>
      <w:hyperlink w:anchor="_Toc70436760" w:history="1">
        <w:r w:rsidR="009A65FC" w:rsidRPr="008E73F8">
          <w:rPr>
            <w:rStyle w:val="Hyperlink"/>
            <w:noProof/>
          </w:rPr>
          <w:t>Figure 5.2 Microfacet light scattering example (Learn OpenGL, 2016)</w:t>
        </w:r>
        <w:r w:rsidR="009A65FC">
          <w:rPr>
            <w:noProof/>
            <w:webHidden/>
          </w:rPr>
          <w:tab/>
        </w:r>
        <w:r w:rsidR="009A65FC">
          <w:rPr>
            <w:noProof/>
            <w:webHidden/>
          </w:rPr>
          <w:fldChar w:fldCharType="begin"/>
        </w:r>
        <w:r w:rsidR="009A65FC">
          <w:rPr>
            <w:noProof/>
            <w:webHidden/>
          </w:rPr>
          <w:instrText xml:space="preserve"> PAGEREF _Toc70436760 \h </w:instrText>
        </w:r>
        <w:r w:rsidR="009A65FC">
          <w:rPr>
            <w:noProof/>
            <w:webHidden/>
          </w:rPr>
        </w:r>
        <w:r w:rsidR="009A65FC">
          <w:rPr>
            <w:noProof/>
            <w:webHidden/>
          </w:rPr>
          <w:fldChar w:fldCharType="separate"/>
        </w:r>
        <w:r w:rsidR="0077514B">
          <w:rPr>
            <w:noProof/>
            <w:webHidden/>
          </w:rPr>
          <w:t>13</w:t>
        </w:r>
        <w:r w:rsidR="009A65FC">
          <w:rPr>
            <w:noProof/>
            <w:webHidden/>
          </w:rPr>
          <w:fldChar w:fldCharType="end"/>
        </w:r>
      </w:hyperlink>
    </w:p>
    <w:p w14:paraId="39E872AE" w14:textId="60BC31AA" w:rsidR="009A65FC" w:rsidRDefault="0090741C">
      <w:pPr>
        <w:pStyle w:val="TableofFigures"/>
        <w:tabs>
          <w:tab w:val="right" w:leader="dot" w:pos="9016"/>
        </w:tabs>
        <w:rPr>
          <w:rFonts w:eastAsiaTheme="minorEastAsia"/>
          <w:noProof/>
          <w:lang w:eastAsia="en-IE"/>
        </w:rPr>
      </w:pPr>
      <w:hyperlink w:anchor="_Toc70436761" w:history="1">
        <w:r w:rsidR="009A65FC" w:rsidRPr="008E73F8">
          <w:rPr>
            <w:rStyle w:val="Hyperlink"/>
            <w:noProof/>
          </w:rPr>
          <w:t>Figure 5.3 Effects of NDF as roughness increases (Learn OpenGL, 2016).</w:t>
        </w:r>
        <w:r w:rsidR="009A65FC">
          <w:rPr>
            <w:noProof/>
            <w:webHidden/>
          </w:rPr>
          <w:tab/>
        </w:r>
        <w:r w:rsidR="009A65FC">
          <w:rPr>
            <w:noProof/>
            <w:webHidden/>
          </w:rPr>
          <w:fldChar w:fldCharType="begin"/>
        </w:r>
        <w:r w:rsidR="009A65FC">
          <w:rPr>
            <w:noProof/>
            <w:webHidden/>
          </w:rPr>
          <w:instrText xml:space="preserve"> PAGEREF _Toc70436761 \h </w:instrText>
        </w:r>
        <w:r w:rsidR="009A65FC">
          <w:rPr>
            <w:noProof/>
            <w:webHidden/>
          </w:rPr>
        </w:r>
        <w:r w:rsidR="009A65FC">
          <w:rPr>
            <w:noProof/>
            <w:webHidden/>
          </w:rPr>
          <w:fldChar w:fldCharType="separate"/>
        </w:r>
        <w:r w:rsidR="0077514B">
          <w:rPr>
            <w:noProof/>
            <w:webHidden/>
          </w:rPr>
          <w:t>17</w:t>
        </w:r>
        <w:r w:rsidR="009A65FC">
          <w:rPr>
            <w:noProof/>
            <w:webHidden/>
          </w:rPr>
          <w:fldChar w:fldCharType="end"/>
        </w:r>
      </w:hyperlink>
    </w:p>
    <w:p w14:paraId="25845567" w14:textId="1BF817C1" w:rsidR="009A65FC" w:rsidRDefault="0090741C">
      <w:pPr>
        <w:pStyle w:val="TableofFigures"/>
        <w:tabs>
          <w:tab w:val="right" w:leader="dot" w:pos="9016"/>
        </w:tabs>
        <w:rPr>
          <w:rFonts w:eastAsiaTheme="minorEastAsia"/>
          <w:noProof/>
          <w:lang w:eastAsia="en-IE"/>
        </w:rPr>
      </w:pPr>
      <w:hyperlink w:anchor="_Toc70436762" w:history="1">
        <w:r w:rsidR="009A65FC" w:rsidRPr="008E73F8">
          <w:rPr>
            <w:rStyle w:val="Hyperlink"/>
            <w:noProof/>
          </w:rPr>
          <w:t>Figure 5.4 Results of applying direct lighting PBR BRDFs to a range of materials</w:t>
        </w:r>
        <w:r w:rsidR="009A65FC">
          <w:rPr>
            <w:noProof/>
            <w:webHidden/>
          </w:rPr>
          <w:tab/>
        </w:r>
        <w:r w:rsidR="009A65FC">
          <w:rPr>
            <w:noProof/>
            <w:webHidden/>
          </w:rPr>
          <w:fldChar w:fldCharType="begin"/>
        </w:r>
        <w:r w:rsidR="009A65FC">
          <w:rPr>
            <w:noProof/>
            <w:webHidden/>
          </w:rPr>
          <w:instrText xml:space="preserve"> PAGEREF _Toc70436762 \h </w:instrText>
        </w:r>
        <w:r w:rsidR="009A65FC">
          <w:rPr>
            <w:noProof/>
            <w:webHidden/>
          </w:rPr>
        </w:r>
        <w:r w:rsidR="009A65FC">
          <w:rPr>
            <w:noProof/>
            <w:webHidden/>
          </w:rPr>
          <w:fldChar w:fldCharType="separate"/>
        </w:r>
        <w:r w:rsidR="0077514B">
          <w:rPr>
            <w:noProof/>
            <w:webHidden/>
          </w:rPr>
          <w:t>20</w:t>
        </w:r>
        <w:r w:rsidR="009A65FC">
          <w:rPr>
            <w:noProof/>
            <w:webHidden/>
          </w:rPr>
          <w:fldChar w:fldCharType="end"/>
        </w:r>
      </w:hyperlink>
    </w:p>
    <w:p w14:paraId="60CD223D" w14:textId="72FC9259" w:rsidR="009A65FC" w:rsidRDefault="0090741C">
      <w:pPr>
        <w:pStyle w:val="TableofFigures"/>
        <w:tabs>
          <w:tab w:val="right" w:leader="dot" w:pos="9016"/>
        </w:tabs>
        <w:rPr>
          <w:rFonts w:eastAsiaTheme="minorEastAsia"/>
          <w:noProof/>
          <w:lang w:eastAsia="en-IE"/>
        </w:rPr>
      </w:pPr>
      <w:hyperlink w:anchor="_Toc70436763" w:history="1">
        <w:r w:rsidR="009A65FC" w:rsidRPr="008E73F8">
          <w:rPr>
            <w:rStyle w:val="Hyperlink"/>
            <w:noProof/>
          </w:rPr>
          <w:t>Figure 5.5 Irradiance map</w:t>
        </w:r>
        <w:r w:rsidR="009A65FC">
          <w:rPr>
            <w:noProof/>
            <w:webHidden/>
          </w:rPr>
          <w:tab/>
        </w:r>
        <w:r w:rsidR="009A65FC">
          <w:rPr>
            <w:noProof/>
            <w:webHidden/>
          </w:rPr>
          <w:fldChar w:fldCharType="begin"/>
        </w:r>
        <w:r w:rsidR="009A65FC">
          <w:rPr>
            <w:noProof/>
            <w:webHidden/>
          </w:rPr>
          <w:instrText xml:space="preserve"> PAGEREF _Toc70436763 \h </w:instrText>
        </w:r>
        <w:r w:rsidR="009A65FC">
          <w:rPr>
            <w:noProof/>
            <w:webHidden/>
          </w:rPr>
        </w:r>
        <w:r w:rsidR="009A65FC">
          <w:rPr>
            <w:noProof/>
            <w:webHidden/>
          </w:rPr>
          <w:fldChar w:fldCharType="separate"/>
        </w:r>
        <w:r w:rsidR="0077514B">
          <w:rPr>
            <w:noProof/>
            <w:webHidden/>
          </w:rPr>
          <w:t>22</w:t>
        </w:r>
        <w:r w:rsidR="009A65FC">
          <w:rPr>
            <w:noProof/>
            <w:webHidden/>
          </w:rPr>
          <w:fldChar w:fldCharType="end"/>
        </w:r>
      </w:hyperlink>
    </w:p>
    <w:p w14:paraId="38A7657D" w14:textId="0695A74D" w:rsidR="009A65FC" w:rsidRDefault="0090741C">
      <w:pPr>
        <w:pStyle w:val="TableofFigures"/>
        <w:tabs>
          <w:tab w:val="right" w:leader="dot" w:pos="9016"/>
        </w:tabs>
        <w:rPr>
          <w:rFonts w:eastAsiaTheme="minorEastAsia"/>
          <w:noProof/>
          <w:lang w:eastAsia="en-IE"/>
        </w:rPr>
      </w:pPr>
      <w:hyperlink w:anchor="_Toc70436764" w:history="1">
        <w:r w:rsidR="009A65FC" w:rsidRPr="008E73F8">
          <w:rPr>
            <w:rStyle w:val="Hyperlink"/>
            <w:noProof/>
          </w:rPr>
          <w:t>Figure 5.6 pre-filtered environment map (Learn OpenGL, 2016)</w:t>
        </w:r>
        <w:r w:rsidR="009A65FC">
          <w:rPr>
            <w:noProof/>
            <w:webHidden/>
          </w:rPr>
          <w:tab/>
        </w:r>
        <w:r w:rsidR="009A65FC">
          <w:rPr>
            <w:noProof/>
            <w:webHidden/>
          </w:rPr>
          <w:fldChar w:fldCharType="begin"/>
        </w:r>
        <w:r w:rsidR="009A65FC">
          <w:rPr>
            <w:noProof/>
            <w:webHidden/>
          </w:rPr>
          <w:instrText xml:space="preserve"> PAGEREF _Toc70436764 \h </w:instrText>
        </w:r>
        <w:r w:rsidR="009A65FC">
          <w:rPr>
            <w:noProof/>
            <w:webHidden/>
          </w:rPr>
        </w:r>
        <w:r w:rsidR="009A65FC">
          <w:rPr>
            <w:noProof/>
            <w:webHidden/>
          </w:rPr>
          <w:fldChar w:fldCharType="separate"/>
        </w:r>
        <w:r w:rsidR="0077514B">
          <w:rPr>
            <w:noProof/>
            <w:webHidden/>
          </w:rPr>
          <w:t>23</w:t>
        </w:r>
        <w:r w:rsidR="009A65FC">
          <w:rPr>
            <w:noProof/>
            <w:webHidden/>
          </w:rPr>
          <w:fldChar w:fldCharType="end"/>
        </w:r>
      </w:hyperlink>
    </w:p>
    <w:p w14:paraId="08ED3266" w14:textId="4DE7A863" w:rsidR="009A65FC" w:rsidRDefault="0090741C">
      <w:pPr>
        <w:pStyle w:val="TableofFigures"/>
        <w:tabs>
          <w:tab w:val="right" w:leader="dot" w:pos="9016"/>
        </w:tabs>
        <w:rPr>
          <w:rFonts w:eastAsiaTheme="minorEastAsia"/>
          <w:noProof/>
          <w:lang w:eastAsia="en-IE"/>
        </w:rPr>
      </w:pPr>
      <w:hyperlink w:anchor="_Toc70436765" w:history="1">
        <w:r w:rsidR="009A65FC" w:rsidRPr="008E73F8">
          <w:rPr>
            <w:rStyle w:val="Hyperlink"/>
            <w:noProof/>
          </w:rPr>
          <w:t>Figure 5.7 BRDF integration map (Learn OpenGL, 2016)</w:t>
        </w:r>
        <w:r w:rsidR="009A65FC">
          <w:rPr>
            <w:noProof/>
            <w:webHidden/>
          </w:rPr>
          <w:tab/>
        </w:r>
        <w:r w:rsidR="009A65FC">
          <w:rPr>
            <w:noProof/>
            <w:webHidden/>
          </w:rPr>
          <w:fldChar w:fldCharType="begin"/>
        </w:r>
        <w:r w:rsidR="009A65FC">
          <w:rPr>
            <w:noProof/>
            <w:webHidden/>
          </w:rPr>
          <w:instrText xml:space="preserve"> PAGEREF _Toc70436765 \h </w:instrText>
        </w:r>
        <w:r w:rsidR="009A65FC">
          <w:rPr>
            <w:noProof/>
            <w:webHidden/>
          </w:rPr>
        </w:r>
        <w:r w:rsidR="009A65FC">
          <w:rPr>
            <w:noProof/>
            <w:webHidden/>
          </w:rPr>
          <w:fldChar w:fldCharType="separate"/>
        </w:r>
        <w:r w:rsidR="0077514B">
          <w:rPr>
            <w:noProof/>
            <w:webHidden/>
          </w:rPr>
          <w:t>23</w:t>
        </w:r>
        <w:r w:rsidR="009A65FC">
          <w:rPr>
            <w:noProof/>
            <w:webHidden/>
          </w:rPr>
          <w:fldChar w:fldCharType="end"/>
        </w:r>
      </w:hyperlink>
    </w:p>
    <w:p w14:paraId="0EB31932" w14:textId="1AEB4254" w:rsidR="009A65FC" w:rsidRDefault="0090741C">
      <w:pPr>
        <w:pStyle w:val="TableofFigures"/>
        <w:tabs>
          <w:tab w:val="right" w:leader="dot" w:pos="9016"/>
        </w:tabs>
        <w:rPr>
          <w:rFonts w:eastAsiaTheme="minorEastAsia"/>
          <w:noProof/>
          <w:lang w:eastAsia="en-IE"/>
        </w:rPr>
      </w:pPr>
      <w:hyperlink w:anchor="_Toc70436766" w:history="1">
        <w:r w:rsidR="009A65FC" w:rsidRPr="008E73F8">
          <w:rPr>
            <w:rStyle w:val="Hyperlink"/>
            <w:noProof/>
          </w:rPr>
          <w:t>Figure 5.8 Results of PBR shading. Left: Excluding environment light. Right: Including environment light.</w:t>
        </w:r>
        <w:r w:rsidR="009A65FC">
          <w:rPr>
            <w:noProof/>
            <w:webHidden/>
          </w:rPr>
          <w:tab/>
        </w:r>
        <w:r w:rsidR="009A65FC">
          <w:rPr>
            <w:noProof/>
            <w:webHidden/>
          </w:rPr>
          <w:fldChar w:fldCharType="begin"/>
        </w:r>
        <w:r w:rsidR="009A65FC">
          <w:rPr>
            <w:noProof/>
            <w:webHidden/>
          </w:rPr>
          <w:instrText xml:space="preserve"> PAGEREF _Toc70436766 \h </w:instrText>
        </w:r>
        <w:r w:rsidR="009A65FC">
          <w:rPr>
            <w:noProof/>
            <w:webHidden/>
          </w:rPr>
        </w:r>
        <w:r w:rsidR="009A65FC">
          <w:rPr>
            <w:noProof/>
            <w:webHidden/>
          </w:rPr>
          <w:fldChar w:fldCharType="separate"/>
        </w:r>
        <w:r w:rsidR="0077514B">
          <w:rPr>
            <w:noProof/>
            <w:webHidden/>
          </w:rPr>
          <w:t>25</w:t>
        </w:r>
        <w:r w:rsidR="009A65FC">
          <w:rPr>
            <w:noProof/>
            <w:webHidden/>
          </w:rPr>
          <w:fldChar w:fldCharType="end"/>
        </w:r>
      </w:hyperlink>
    </w:p>
    <w:p w14:paraId="07DA581A" w14:textId="46BD0105" w:rsidR="009A65FC" w:rsidRDefault="0090741C">
      <w:pPr>
        <w:pStyle w:val="TableofFigures"/>
        <w:tabs>
          <w:tab w:val="right" w:leader="dot" w:pos="9016"/>
        </w:tabs>
        <w:rPr>
          <w:rFonts w:eastAsiaTheme="minorEastAsia"/>
          <w:noProof/>
          <w:lang w:eastAsia="en-IE"/>
        </w:rPr>
      </w:pPr>
      <w:hyperlink w:anchor="_Toc70436767" w:history="1">
        <w:r w:rsidR="009A65FC" w:rsidRPr="008E73F8">
          <w:rPr>
            <w:rStyle w:val="Hyperlink"/>
            <w:noProof/>
          </w:rPr>
          <w:t>Figure 6.1 Basic G-Buffer</w:t>
        </w:r>
        <w:r w:rsidR="009A65FC">
          <w:rPr>
            <w:noProof/>
            <w:webHidden/>
          </w:rPr>
          <w:tab/>
        </w:r>
        <w:r w:rsidR="009A65FC">
          <w:rPr>
            <w:noProof/>
            <w:webHidden/>
          </w:rPr>
          <w:fldChar w:fldCharType="begin"/>
        </w:r>
        <w:r w:rsidR="009A65FC">
          <w:rPr>
            <w:noProof/>
            <w:webHidden/>
          </w:rPr>
          <w:instrText xml:space="preserve"> PAGEREF _Toc70436767 \h </w:instrText>
        </w:r>
        <w:r w:rsidR="009A65FC">
          <w:rPr>
            <w:noProof/>
            <w:webHidden/>
          </w:rPr>
        </w:r>
        <w:r w:rsidR="009A65FC">
          <w:rPr>
            <w:noProof/>
            <w:webHidden/>
          </w:rPr>
          <w:fldChar w:fldCharType="separate"/>
        </w:r>
        <w:r w:rsidR="0077514B">
          <w:rPr>
            <w:noProof/>
            <w:webHidden/>
          </w:rPr>
          <w:t>27</w:t>
        </w:r>
        <w:r w:rsidR="009A65FC">
          <w:rPr>
            <w:noProof/>
            <w:webHidden/>
          </w:rPr>
          <w:fldChar w:fldCharType="end"/>
        </w:r>
      </w:hyperlink>
    </w:p>
    <w:p w14:paraId="5E72951E" w14:textId="4798F513" w:rsidR="009A65FC" w:rsidRDefault="0090741C">
      <w:pPr>
        <w:pStyle w:val="TableofFigures"/>
        <w:tabs>
          <w:tab w:val="right" w:leader="dot" w:pos="9016"/>
        </w:tabs>
        <w:rPr>
          <w:rFonts w:eastAsiaTheme="minorEastAsia"/>
          <w:noProof/>
          <w:lang w:eastAsia="en-IE"/>
        </w:rPr>
      </w:pPr>
      <w:hyperlink w:anchor="_Toc70436768" w:history="1">
        <w:r w:rsidR="009A65FC" w:rsidRPr="008E73F8">
          <w:rPr>
            <w:rStyle w:val="Hyperlink"/>
            <w:noProof/>
          </w:rPr>
          <w:t>Figure 6.2 Optimised G-Buffer</w:t>
        </w:r>
        <w:r w:rsidR="009A65FC">
          <w:rPr>
            <w:noProof/>
            <w:webHidden/>
          </w:rPr>
          <w:tab/>
        </w:r>
        <w:r w:rsidR="009A65FC">
          <w:rPr>
            <w:noProof/>
            <w:webHidden/>
          </w:rPr>
          <w:fldChar w:fldCharType="begin"/>
        </w:r>
        <w:r w:rsidR="009A65FC">
          <w:rPr>
            <w:noProof/>
            <w:webHidden/>
          </w:rPr>
          <w:instrText xml:space="preserve"> PAGEREF _Toc70436768 \h </w:instrText>
        </w:r>
        <w:r w:rsidR="009A65FC">
          <w:rPr>
            <w:noProof/>
            <w:webHidden/>
          </w:rPr>
        </w:r>
        <w:r w:rsidR="009A65FC">
          <w:rPr>
            <w:noProof/>
            <w:webHidden/>
          </w:rPr>
          <w:fldChar w:fldCharType="separate"/>
        </w:r>
        <w:r w:rsidR="0077514B">
          <w:rPr>
            <w:noProof/>
            <w:webHidden/>
          </w:rPr>
          <w:t>28</w:t>
        </w:r>
        <w:r w:rsidR="009A65FC">
          <w:rPr>
            <w:noProof/>
            <w:webHidden/>
          </w:rPr>
          <w:fldChar w:fldCharType="end"/>
        </w:r>
      </w:hyperlink>
    </w:p>
    <w:p w14:paraId="6CCF7829" w14:textId="313FC8D9" w:rsidR="009A65FC" w:rsidRDefault="0090741C">
      <w:pPr>
        <w:pStyle w:val="TableofFigures"/>
        <w:tabs>
          <w:tab w:val="right" w:leader="dot" w:pos="9016"/>
        </w:tabs>
        <w:rPr>
          <w:rFonts w:eastAsiaTheme="minorEastAsia"/>
          <w:noProof/>
          <w:lang w:eastAsia="en-IE"/>
        </w:rPr>
      </w:pPr>
      <w:hyperlink w:anchor="_Toc70436769" w:history="1">
        <w:r w:rsidR="009A65FC" w:rsidRPr="008E73F8">
          <w:rPr>
            <w:rStyle w:val="Hyperlink"/>
            <w:noProof/>
          </w:rPr>
          <w:t>Figure 6.3 An example of a possible G-buffer layout used in Rainbow Six Siege. In addition to depth and stencil buffers, four render targets (RTs) are used as well (Akenine-Möller, et al., 2018).</w:t>
        </w:r>
        <w:r w:rsidR="009A65FC">
          <w:rPr>
            <w:noProof/>
            <w:webHidden/>
          </w:rPr>
          <w:tab/>
        </w:r>
        <w:r w:rsidR="009A65FC">
          <w:rPr>
            <w:noProof/>
            <w:webHidden/>
          </w:rPr>
          <w:fldChar w:fldCharType="begin"/>
        </w:r>
        <w:r w:rsidR="009A65FC">
          <w:rPr>
            <w:noProof/>
            <w:webHidden/>
          </w:rPr>
          <w:instrText xml:space="preserve"> PAGEREF _Toc70436769 \h </w:instrText>
        </w:r>
        <w:r w:rsidR="009A65FC">
          <w:rPr>
            <w:noProof/>
            <w:webHidden/>
          </w:rPr>
        </w:r>
        <w:r w:rsidR="009A65FC">
          <w:rPr>
            <w:noProof/>
            <w:webHidden/>
          </w:rPr>
          <w:fldChar w:fldCharType="separate"/>
        </w:r>
        <w:r w:rsidR="0077514B">
          <w:rPr>
            <w:noProof/>
            <w:webHidden/>
          </w:rPr>
          <w:t>28</w:t>
        </w:r>
        <w:r w:rsidR="009A65FC">
          <w:rPr>
            <w:noProof/>
            <w:webHidden/>
          </w:rPr>
          <w:fldChar w:fldCharType="end"/>
        </w:r>
      </w:hyperlink>
    </w:p>
    <w:p w14:paraId="6E41BC0C" w14:textId="2BD11A04" w:rsidR="009A65FC" w:rsidRDefault="0090741C">
      <w:pPr>
        <w:pStyle w:val="TableofFigures"/>
        <w:tabs>
          <w:tab w:val="right" w:leader="dot" w:pos="9016"/>
        </w:tabs>
        <w:rPr>
          <w:rFonts w:eastAsiaTheme="minorEastAsia"/>
          <w:noProof/>
          <w:lang w:eastAsia="en-IE"/>
        </w:rPr>
      </w:pPr>
      <w:hyperlink w:anchor="_Toc70436770" w:history="1">
        <w:r w:rsidR="009A65FC" w:rsidRPr="008E73F8">
          <w:rPr>
            <w:rStyle w:val="Hyperlink"/>
            <w:noProof/>
          </w:rPr>
          <w:t>Figure 6.4 G-Buffer contents after geometry pass, from left to right: albedo layer, surface normal layer, metallic-roughness layer and dept buffer of Sponza scene (in-engine).</w:t>
        </w:r>
        <w:r w:rsidR="009A65FC">
          <w:rPr>
            <w:noProof/>
            <w:webHidden/>
          </w:rPr>
          <w:tab/>
        </w:r>
        <w:r w:rsidR="009A65FC">
          <w:rPr>
            <w:noProof/>
            <w:webHidden/>
          </w:rPr>
          <w:fldChar w:fldCharType="begin"/>
        </w:r>
        <w:r w:rsidR="009A65FC">
          <w:rPr>
            <w:noProof/>
            <w:webHidden/>
          </w:rPr>
          <w:instrText xml:space="preserve"> PAGEREF _Toc70436770 \h </w:instrText>
        </w:r>
        <w:r w:rsidR="009A65FC">
          <w:rPr>
            <w:noProof/>
            <w:webHidden/>
          </w:rPr>
        </w:r>
        <w:r w:rsidR="009A65FC">
          <w:rPr>
            <w:noProof/>
            <w:webHidden/>
          </w:rPr>
          <w:fldChar w:fldCharType="separate"/>
        </w:r>
        <w:r w:rsidR="0077514B">
          <w:rPr>
            <w:noProof/>
            <w:webHidden/>
          </w:rPr>
          <w:t>29</w:t>
        </w:r>
        <w:r w:rsidR="009A65FC">
          <w:rPr>
            <w:noProof/>
            <w:webHidden/>
          </w:rPr>
          <w:fldChar w:fldCharType="end"/>
        </w:r>
      </w:hyperlink>
    </w:p>
    <w:p w14:paraId="6AD7FBA3" w14:textId="1BCDFB86" w:rsidR="009A65FC" w:rsidRDefault="0090741C">
      <w:pPr>
        <w:pStyle w:val="TableofFigures"/>
        <w:tabs>
          <w:tab w:val="right" w:leader="dot" w:pos="9016"/>
        </w:tabs>
        <w:rPr>
          <w:rFonts w:eastAsiaTheme="minorEastAsia"/>
          <w:noProof/>
          <w:lang w:eastAsia="en-IE"/>
        </w:rPr>
      </w:pPr>
      <w:hyperlink w:anchor="_Toc70436771" w:history="1">
        <w:r w:rsidR="009A65FC" w:rsidRPr="008E73F8">
          <w:rPr>
            <w:rStyle w:val="Hyperlink"/>
            <w:noProof/>
          </w:rPr>
          <w:t>Figure 6.5 Example of render target tiles (Unity Technologies, 2019)</w:t>
        </w:r>
        <w:r w:rsidR="009A65FC">
          <w:rPr>
            <w:noProof/>
            <w:webHidden/>
          </w:rPr>
          <w:tab/>
        </w:r>
        <w:r w:rsidR="009A65FC">
          <w:rPr>
            <w:noProof/>
            <w:webHidden/>
          </w:rPr>
          <w:fldChar w:fldCharType="begin"/>
        </w:r>
        <w:r w:rsidR="009A65FC">
          <w:rPr>
            <w:noProof/>
            <w:webHidden/>
          </w:rPr>
          <w:instrText xml:space="preserve"> PAGEREF _Toc70436771 \h </w:instrText>
        </w:r>
        <w:r w:rsidR="009A65FC">
          <w:rPr>
            <w:noProof/>
            <w:webHidden/>
          </w:rPr>
        </w:r>
        <w:r w:rsidR="009A65FC">
          <w:rPr>
            <w:noProof/>
            <w:webHidden/>
          </w:rPr>
          <w:fldChar w:fldCharType="separate"/>
        </w:r>
        <w:r w:rsidR="0077514B">
          <w:rPr>
            <w:noProof/>
            <w:webHidden/>
          </w:rPr>
          <w:t>30</w:t>
        </w:r>
        <w:r w:rsidR="009A65FC">
          <w:rPr>
            <w:noProof/>
            <w:webHidden/>
          </w:rPr>
          <w:fldChar w:fldCharType="end"/>
        </w:r>
      </w:hyperlink>
    </w:p>
    <w:p w14:paraId="7ADD8FFA" w14:textId="01A2F4F7" w:rsidR="009A65FC" w:rsidRDefault="0090741C">
      <w:pPr>
        <w:pStyle w:val="TableofFigures"/>
        <w:tabs>
          <w:tab w:val="right" w:leader="dot" w:pos="9016"/>
        </w:tabs>
        <w:rPr>
          <w:rFonts w:eastAsiaTheme="minorEastAsia"/>
          <w:noProof/>
          <w:lang w:eastAsia="en-IE"/>
        </w:rPr>
      </w:pPr>
      <w:hyperlink w:anchor="_Toc70436772" w:history="1">
        <w:r w:rsidR="009A65FC" w:rsidRPr="008E73F8">
          <w:rPr>
            <w:rStyle w:val="Hyperlink"/>
            <w:noProof/>
          </w:rPr>
          <w:t>Figure 6.6 Example of tile frustums in tiled shading (Jeremiah, 2015)</w:t>
        </w:r>
        <w:r w:rsidR="009A65FC">
          <w:rPr>
            <w:noProof/>
            <w:webHidden/>
          </w:rPr>
          <w:tab/>
        </w:r>
        <w:r w:rsidR="009A65FC">
          <w:rPr>
            <w:noProof/>
            <w:webHidden/>
          </w:rPr>
          <w:fldChar w:fldCharType="begin"/>
        </w:r>
        <w:r w:rsidR="009A65FC">
          <w:rPr>
            <w:noProof/>
            <w:webHidden/>
          </w:rPr>
          <w:instrText xml:space="preserve"> PAGEREF _Toc70436772 \h </w:instrText>
        </w:r>
        <w:r w:rsidR="009A65FC">
          <w:rPr>
            <w:noProof/>
            <w:webHidden/>
          </w:rPr>
        </w:r>
        <w:r w:rsidR="009A65FC">
          <w:rPr>
            <w:noProof/>
            <w:webHidden/>
          </w:rPr>
          <w:fldChar w:fldCharType="separate"/>
        </w:r>
        <w:r w:rsidR="0077514B">
          <w:rPr>
            <w:noProof/>
            <w:webHidden/>
          </w:rPr>
          <w:t>31</w:t>
        </w:r>
        <w:r w:rsidR="009A65FC">
          <w:rPr>
            <w:noProof/>
            <w:webHidden/>
          </w:rPr>
          <w:fldChar w:fldCharType="end"/>
        </w:r>
      </w:hyperlink>
    </w:p>
    <w:p w14:paraId="20E95C17" w14:textId="7D953241" w:rsidR="009A65FC" w:rsidRDefault="0090741C">
      <w:pPr>
        <w:pStyle w:val="TableofFigures"/>
        <w:tabs>
          <w:tab w:val="right" w:leader="dot" w:pos="9016"/>
        </w:tabs>
        <w:rPr>
          <w:rFonts w:eastAsiaTheme="minorEastAsia"/>
          <w:noProof/>
          <w:lang w:eastAsia="en-IE"/>
        </w:rPr>
      </w:pPr>
      <w:hyperlink w:anchor="_Toc70436773" w:history="1">
        <w:r w:rsidR="009A65FC" w:rsidRPr="008E73F8">
          <w:rPr>
            <w:rStyle w:val="Hyperlink"/>
            <w:noProof/>
          </w:rPr>
          <w:t>Figure 6.7 Clustered shading cluster example (Unity Technologies, 2019).</w:t>
        </w:r>
        <w:r w:rsidR="009A65FC">
          <w:rPr>
            <w:noProof/>
            <w:webHidden/>
          </w:rPr>
          <w:tab/>
        </w:r>
        <w:r w:rsidR="009A65FC">
          <w:rPr>
            <w:noProof/>
            <w:webHidden/>
          </w:rPr>
          <w:fldChar w:fldCharType="begin"/>
        </w:r>
        <w:r w:rsidR="009A65FC">
          <w:rPr>
            <w:noProof/>
            <w:webHidden/>
          </w:rPr>
          <w:instrText xml:space="preserve"> PAGEREF _Toc70436773 \h </w:instrText>
        </w:r>
        <w:r w:rsidR="009A65FC">
          <w:rPr>
            <w:noProof/>
            <w:webHidden/>
          </w:rPr>
        </w:r>
        <w:r w:rsidR="009A65FC">
          <w:rPr>
            <w:noProof/>
            <w:webHidden/>
          </w:rPr>
          <w:fldChar w:fldCharType="separate"/>
        </w:r>
        <w:r w:rsidR="0077514B">
          <w:rPr>
            <w:noProof/>
            <w:webHidden/>
          </w:rPr>
          <w:t>31</w:t>
        </w:r>
        <w:r w:rsidR="009A65FC">
          <w:rPr>
            <w:noProof/>
            <w:webHidden/>
          </w:rPr>
          <w:fldChar w:fldCharType="end"/>
        </w:r>
      </w:hyperlink>
    </w:p>
    <w:p w14:paraId="337E91FB" w14:textId="615CE528" w:rsidR="009A65FC" w:rsidRDefault="0090741C">
      <w:pPr>
        <w:pStyle w:val="TableofFigures"/>
        <w:tabs>
          <w:tab w:val="right" w:leader="dot" w:pos="9016"/>
        </w:tabs>
        <w:rPr>
          <w:rFonts w:eastAsiaTheme="minorEastAsia"/>
          <w:noProof/>
          <w:lang w:eastAsia="en-IE"/>
        </w:rPr>
      </w:pPr>
      <w:hyperlink w:anchor="_Toc70436774" w:history="1">
        <w:r w:rsidR="009A65FC" w:rsidRPr="008E73F8">
          <w:rPr>
            <w:rStyle w:val="Hyperlink"/>
            <w:noProof/>
          </w:rPr>
          <w:t>Figure 6.8 Scene rendered using clustered shading with 6.7 million triangles and 10,000 dynamically moving point lights (This scene is intentionally quite dark as the light sources are small and environment light has been disabled).</w:t>
        </w:r>
        <w:r w:rsidR="009A65FC">
          <w:rPr>
            <w:noProof/>
            <w:webHidden/>
          </w:rPr>
          <w:tab/>
        </w:r>
        <w:r w:rsidR="009A65FC">
          <w:rPr>
            <w:noProof/>
            <w:webHidden/>
          </w:rPr>
          <w:fldChar w:fldCharType="begin"/>
        </w:r>
        <w:r w:rsidR="009A65FC">
          <w:rPr>
            <w:noProof/>
            <w:webHidden/>
          </w:rPr>
          <w:instrText xml:space="preserve"> PAGEREF _Toc70436774 \h </w:instrText>
        </w:r>
        <w:r w:rsidR="009A65FC">
          <w:rPr>
            <w:noProof/>
            <w:webHidden/>
          </w:rPr>
        </w:r>
        <w:r w:rsidR="009A65FC">
          <w:rPr>
            <w:noProof/>
            <w:webHidden/>
          </w:rPr>
          <w:fldChar w:fldCharType="separate"/>
        </w:r>
        <w:r w:rsidR="0077514B">
          <w:rPr>
            <w:noProof/>
            <w:webHidden/>
          </w:rPr>
          <w:t>35</w:t>
        </w:r>
        <w:r w:rsidR="009A65FC">
          <w:rPr>
            <w:noProof/>
            <w:webHidden/>
          </w:rPr>
          <w:fldChar w:fldCharType="end"/>
        </w:r>
      </w:hyperlink>
    </w:p>
    <w:p w14:paraId="19B329CB" w14:textId="1FDBE97D" w:rsidR="009A65FC" w:rsidRDefault="0090741C">
      <w:pPr>
        <w:pStyle w:val="TableofFigures"/>
        <w:tabs>
          <w:tab w:val="right" w:leader="dot" w:pos="9016"/>
        </w:tabs>
        <w:rPr>
          <w:rFonts w:eastAsiaTheme="minorEastAsia"/>
          <w:noProof/>
          <w:lang w:eastAsia="en-IE"/>
        </w:rPr>
      </w:pPr>
      <w:hyperlink w:anchor="_Toc70436775" w:history="1">
        <w:r w:rsidR="009A65FC" w:rsidRPr="008E73F8">
          <w:rPr>
            <w:rStyle w:val="Hyperlink"/>
            <w:noProof/>
          </w:rPr>
          <w:t>Figure 7.1 Example of alpha blending (Dunn &amp; Bavoil, 2014)</w:t>
        </w:r>
        <w:r w:rsidR="009A65FC">
          <w:rPr>
            <w:noProof/>
            <w:webHidden/>
          </w:rPr>
          <w:tab/>
        </w:r>
        <w:r w:rsidR="009A65FC">
          <w:rPr>
            <w:noProof/>
            <w:webHidden/>
          </w:rPr>
          <w:fldChar w:fldCharType="begin"/>
        </w:r>
        <w:r w:rsidR="009A65FC">
          <w:rPr>
            <w:noProof/>
            <w:webHidden/>
          </w:rPr>
          <w:instrText xml:space="preserve"> PAGEREF _Toc70436775 \h </w:instrText>
        </w:r>
        <w:r w:rsidR="009A65FC">
          <w:rPr>
            <w:noProof/>
            <w:webHidden/>
          </w:rPr>
        </w:r>
        <w:r w:rsidR="009A65FC">
          <w:rPr>
            <w:noProof/>
            <w:webHidden/>
          </w:rPr>
          <w:fldChar w:fldCharType="separate"/>
        </w:r>
        <w:r w:rsidR="0077514B">
          <w:rPr>
            <w:noProof/>
            <w:webHidden/>
          </w:rPr>
          <w:t>36</w:t>
        </w:r>
        <w:r w:rsidR="009A65FC">
          <w:rPr>
            <w:noProof/>
            <w:webHidden/>
          </w:rPr>
          <w:fldChar w:fldCharType="end"/>
        </w:r>
      </w:hyperlink>
    </w:p>
    <w:p w14:paraId="095721E6" w14:textId="553821AA" w:rsidR="009A65FC" w:rsidRDefault="0090741C">
      <w:pPr>
        <w:pStyle w:val="TableofFigures"/>
        <w:tabs>
          <w:tab w:val="right" w:leader="dot" w:pos="9016"/>
        </w:tabs>
        <w:rPr>
          <w:rFonts w:eastAsiaTheme="minorEastAsia"/>
          <w:noProof/>
          <w:lang w:eastAsia="en-IE"/>
        </w:rPr>
      </w:pPr>
      <w:hyperlink w:anchor="_Toc70436776" w:history="1">
        <w:r w:rsidR="009A65FC" w:rsidRPr="008E73F8">
          <w:rPr>
            <w:rStyle w:val="Hyperlink"/>
            <w:noProof/>
          </w:rPr>
          <w:t>Figure 7.2 WBOIT (left) vs MBOIT (right). Note the strange darkening and depth discontinuities in the smoke on the left image caused by WBOITs inability to render near opaque materials.</w:t>
        </w:r>
        <w:r w:rsidR="009A65FC">
          <w:rPr>
            <w:noProof/>
            <w:webHidden/>
          </w:rPr>
          <w:tab/>
        </w:r>
        <w:r w:rsidR="009A65FC">
          <w:rPr>
            <w:noProof/>
            <w:webHidden/>
          </w:rPr>
          <w:fldChar w:fldCharType="begin"/>
        </w:r>
        <w:r w:rsidR="009A65FC">
          <w:rPr>
            <w:noProof/>
            <w:webHidden/>
          </w:rPr>
          <w:instrText xml:space="preserve"> PAGEREF _Toc70436776 \h </w:instrText>
        </w:r>
        <w:r w:rsidR="009A65FC">
          <w:rPr>
            <w:noProof/>
            <w:webHidden/>
          </w:rPr>
        </w:r>
        <w:r w:rsidR="009A65FC">
          <w:rPr>
            <w:noProof/>
            <w:webHidden/>
          </w:rPr>
          <w:fldChar w:fldCharType="separate"/>
        </w:r>
        <w:r w:rsidR="0077514B">
          <w:rPr>
            <w:noProof/>
            <w:webHidden/>
          </w:rPr>
          <w:t>38</w:t>
        </w:r>
        <w:r w:rsidR="009A65FC">
          <w:rPr>
            <w:noProof/>
            <w:webHidden/>
          </w:rPr>
          <w:fldChar w:fldCharType="end"/>
        </w:r>
      </w:hyperlink>
    </w:p>
    <w:p w14:paraId="6EBC1D2A" w14:textId="1F5DFFF0" w:rsidR="009A65FC" w:rsidRDefault="0090741C">
      <w:pPr>
        <w:pStyle w:val="TableofFigures"/>
        <w:tabs>
          <w:tab w:val="right" w:leader="dot" w:pos="9016"/>
        </w:tabs>
        <w:rPr>
          <w:rFonts w:eastAsiaTheme="minorEastAsia"/>
          <w:noProof/>
          <w:lang w:eastAsia="en-IE"/>
        </w:rPr>
      </w:pPr>
      <w:hyperlink w:anchor="_Toc70436777" w:history="1">
        <w:r w:rsidR="009A65FC" w:rsidRPr="008E73F8">
          <w:rPr>
            <w:rStyle w:val="Hyperlink"/>
            <w:noProof/>
          </w:rPr>
          <w:t>Figure 7.3 Left: transparent material, Right: absorbance values for each pixel</w:t>
        </w:r>
        <w:r w:rsidR="009A65FC">
          <w:rPr>
            <w:noProof/>
            <w:webHidden/>
          </w:rPr>
          <w:tab/>
        </w:r>
        <w:r w:rsidR="009A65FC">
          <w:rPr>
            <w:noProof/>
            <w:webHidden/>
          </w:rPr>
          <w:fldChar w:fldCharType="begin"/>
        </w:r>
        <w:r w:rsidR="009A65FC">
          <w:rPr>
            <w:noProof/>
            <w:webHidden/>
          </w:rPr>
          <w:instrText xml:space="preserve"> PAGEREF _Toc70436777 \h </w:instrText>
        </w:r>
        <w:r w:rsidR="009A65FC">
          <w:rPr>
            <w:noProof/>
            <w:webHidden/>
          </w:rPr>
        </w:r>
        <w:r w:rsidR="009A65FC">
          <w:rPr>
            <w:noProof/>
            <w:webHidden/>
          </w:rPr>
          <w:fldChar w:fldCharType="separate"/>
        </w:r>
        <w:r w:rsidR="0077514B">
          <w:rPr>
            <w:noProof/>
            <w:webHidden/>
          </w:rPr>
          <w:t>41</w:t>
        </w:r>
        <w:r w:rsidR="009A65FC">
          <w:rPr>
            <w:noProof/>
            <w:webHidden/>
          </w:rPr>
          <w:fldChar w:fldCharType="end"/>
        </w:r>
      </w:hyperlink>
    </w:p>
    <w:p w14:paraId="41B7BF55" w14:textId="00FCEC70" w:rsidR="009A65FC" w:rsidRDefault="0090741C">
      <w:pPr>
        <w:pStyle w:val="TableofFigures"/>
        <w:tabs>
          <w:tab w:val="right" w:leader="dot" w:pos="9016"/>
        </w:tabs>
        <w:rPr>
          <w:rFonts w:eastAsiaTheme="minorEastAsia"/>
          <w:noProof/>
          <w:lang w:eastAsia="en-IE"/>
        </w:rPr>
      </w:pPr>
      <w:hyperlink w:anchor="_Toc70436778" w:history="1">
        <w:r w:rsidR="009A65FC" w:rsidRPr="008E73F8">
          <w:rPr>
            <w:rStyle w:val="Hyperlink"/>
            <w:noProof/>
          </w:rPr>
          <w:t>Figure 7.4 Left: Opaque material, Right: Final composited image</w:t>
        </w:r>
        <w:r w:rsidR="009A65FC">
          <w:rPr>
            <w:noProof/>
            <w:webHidden/>
          </w:rPr>
          <w:tab/>
        </w:r>
        <w:r w:rsidR="009A65FC">
          <w:rPr>
            <w:noProof/>
            <w:webHidden/>
          </w:rPr>
          <w:fldChar w:fldCharType="begin"/>
        </w:r>
        <w:r w:rsidR="009A65FC">
          <w:rPr>
            <w:noProof/>
            <w:webHidden/>
          </w:rPr>
          <w:instrText xml:space="preserve"> PAGEREF _Toc70436778 \h </w:instrText>
        </w:r>
        <w:r w:rsidR="009A65FC">
          <w:rPr>
            <w:noProof/>
            <w:webHidden/>
          </w:rPr>
        </w:r>
        <w:r w:rsidR="009A65FC">
          <w:rPr>
            <w:noProof/>
            <w:webHidden/>
          </w:rPr>
          <w:fldChar w:fldCharType="separate"/>
        </w:r>
        <w:r w:rsidR="0077514B">
          <w:rPr>
            <w:noProof/>
            <w:webHidden/>
          </w:rPr>
          <w:t>41</w:t>
        </w:r>
        <w:r w:rsidR="009A65FC">
          <w:rPr>
            <w:noProof/>
            <w:webHidden/>
          </w:rPr>
          <w:fldChar w:fldCharType="end"/>
        </w:r>
      </w:hyperlink>
    </w:p>
    <w:p w14:paraId="4133E916" w14:textId="67001797" w:rsidR="009A65FC" w:rsidRDefault="0090741C">
      <w:pPr>
        <w:pStyle w:val="TableofFigures"/>
        <w:tabs>
          <w:tab w:val="right" w:leader="dot" w:pos="9016"/>
        </w:tabs>
        <w:rPr>
          <w:rFonts w:eastAsiaTheme="minorEastAsia"/>
          <w:noProof/>
          <w:lang w:eastAsia="en-IE"/>
        </w:rPr>
      </w:pPr>
      <w:hyperlink w:anchor="_Toc70436779" w:history="1">
        <w:r w:rsidR="009A65FC" w:rsidRPr="008E73F8">
          <w:rPr>
            <w:rStyle w:val="Hyperlink"/>
            <w:noProof/>
          </w:rPr>
          <w:t>Figure 8.1 Examples of effects of low sample counts and random noise on SSAO quality</w:t>
        </w:r>
        <w:r w:rsidR="009A65FC">
          <w:rPr>
            <w:noProof/>
            <w:webHidden/>
          </w:rPr>
          <w:tab/>
        </w:r>
        <w:r w:rsidR="009A65FC">
          <w:rPr>
            <w:noProof/>
            <w:webHidden/>
          </w:rPr>
          <w:fldChar w:fldCharType="begin"/>
        </w:r>
        <w:r w:rsidR="009A65FC">
          <w:rPr>
            <w:noProof/>
            <w:webHidden/>
          </w:rPr>
          <w:instrText xml:space="preserve"> PAGEREF _Toc70436779 \h </w:instrText>
        </w:r>
        <w:r w:rsidR="009A65FC">
          <w:rPr>
            <w:noProof/>
            <w:webHidden/>
          </w:rPr>
        </w:r>
        <w:r w:rsidR="009A65FC">
          <w:rPr>
            <w:noProof/>
            <w:webHidden/>
          </w:rPr>
          <w:fldChar w:fldCharType="separate"/>
        </w:r>
        <w:r w:rsidR="0077514B">
          <w:rPr>
            <w:noProof/>
            <w:webHidden/>
          </w:rPr>
          <w:t>43</w:t>
        </w:r>
        <w:r w:rsidR="009A65FC">
          <w:rPr>
            <w:noProof/>
            <w:webHidden/>
          </w:rPr>
          <w:fldChar w:fldCharType="end"/>
        </w:r>
      </w:hyperlink>
    </w:p>
    <w:p w14:paraId="7F81B639" w14:textId="54A55343" w:rsidR="009A65FC" w:rsidRDefault="0090741C">
      <w:pPr>
        <w:pStyle w:val="TableofFigures"/>
        <w:tabs>
          <w:tab w:val="right" w:leader="dot" w:pos="9016"/>
        </w:tabs>
        <w:rPr>
          <w:rFonts w:eastAsiaTheme="minorEastAsia"/>
          <w:noProof/>
          <w:lang w:eastAsia="en-IE"/>
        </w:rPr>
      </w:pPr>
      <w:hyperlink w:anchor="_Toc70436780" w:history="1">
        <w:r w:rsidR="009A65FC" w:rsidRPr="008E73F8">
          <w:rPr>
            <w:rStyle w:val="Hyperlink"/>
            <w:noProof/>
          </w:rPr>
          <w:t>Figure 8.2 HBAO The red line represents an occlude. (Lenaerts, 2013)</w:t>
        </w:r>
        <w:r w:rsidR="009A65FC">
          <w:rPr>
            <w:noProof/>
            <w:webHidden/>
          </w:rPr>
          <w:tab/>
        </w:r>
        <w:r w:rsidR="009A65FC">
          <w:rPr>
            <w:noProof/>
            <w:webHidden/>
          </w:rPr>
          <w:fldChar w:fldCharType="begin"/>
        </w:r>
        <w:r w:rsidR="009A65FC">
          <w:rPr>
            <w:noProof/>
            <w:webHidden/>
          </w:rPr>
          <w:instrText xml:space="preserve"> PAGEREF _Toc70436780 \h </w:instrText>
        </w:r>
        <w:r w:rsidR="009A65FC">
          <w:rPr>
            <w:noProof/>
            <w:webHidden/>
          </w:rPr>
        </w:r>
        <w:r w:rsidR="009A65FC">
          <w:rPr>
            <w:noProof/>
            <w:webHidden/>
          </w:rPr>
          <w:fldChar w:fldCharType="separate"/>
        </w:r>
        <w:r w:rsidR="0077514B">
          <w:rPr>
            <w:noProof/>
            <w:webHidden/>
          </w:rPr>
          <w:t>43</w:t>
        </w:r>
        <w:r w:rsidR="009A65FC">
          <w:rPr>
            <w:noProof/>
            <w:webHidden/>
          </w:rPr>
          <w:fldChar w:fldCharType="end"/>
        </w:r>
      </w:hyperlink>
    </w:p>
    <w:p w14:paraId="2E38A29E" w14:textId="49BC1099" w:rsidR="009A65FC" w:rsidRDefault="0090741C">
      <w:pPr>
        <w:pStyle w:val="TableofFigures"/>
        <w:tabs>
          <w:tab w:val="right" w:leader="dot" w:pos="9016"/>
        </w:tabs>
        <w:rPr>
          <w:rFonts w:eastAsiaTheme="minorEastAsia"/>
          <w:noProof/>
          <w:lang w:eastAsia="en-IE"/>
        </w:rPr>
      </w:pPr>
      <w:hyperlink w:anchor="_Toc70436781" w:history="1">
        <w:r w:rsidR="009A65FC" w:rsidRPr="008E73F8">
          <w:rPr>
            <w:rStyle w:val="Hyperlink"/>
            <w:noProof/>
          </w:rPr>
          <w:t>Figure 8.3 HBAO off</w:t>
        </w:r>
        <w:r w:rsidR="009A65FC">
          <w:rPr>
            <w:noProof/>
            <w:webHidden/>
          </w:rPr>
          <w:tab/>
        </w:r>
        <w:r w:rsidR="009A65FC">
          <w:rPr>
            <w:noProof/>
            <w:webHidden/>
          </w:rPr>
          <w:fldChar w:fldCharType="begin"/>
        </w:r>
        <w:r w:rsidR="009A65FC">
          <w:rPr>
            <w:noProof/>
            <w:webHidden/>
          </w:rPr>
          <w:instrText xml:space="preserve"> PAGEREF _Toc70436781 \h </w:instrText>
        </w:r>
        <w:r w:rsidR="009A65FC">
          <w:rPr>
            <w:noProof/>
            <w:webHidden/>
          </w:rPr>
        </w:r>
        <w:r w:rsidR="009A65FC">
          <w:rPr>
            <w:noProof/>
            <w:webHidden/>
          </w:rPr>
          <w:fldChar w:fldCharType="separate"/>
        </w:r>
        <w:r w:rsidR="0077514B">
          <w:rPr>
            <w:noProof/>
            <w:webHidden/>
          </w:rPr>
          <w:t>44</w:t>
        </w:r>
        <w:r w:rsidR="009A65FC">
          <w:rPr>
            <w:noProof/>
            <w:webHidden/>
          </w:rPr>
          <w:fldChar w:fldCharType="end"/>
        </w:r>
      </w:hyperlink>
    </w:p>
    <w:p w14:paraId="4DC34F41" w14:textId="7332FB00" w:rsidR="009A65FC" w:rsidRDefault="0090741C">
      <w:pPr>
        <w:pStyle w:val="TableofFigures"/>
        <w:tabs>
          <w:tab w:val="right" w:leader="dot" w:pos="9016"/>
        </w:tabs>
        <w:rPr>
          <w:rFonts w:eastAsiaTheme="minorEastAsia"/>
          <w:noProof/>
          <w:lang w:eastAsia="en-IE"/>
        </w:rPr>
      </w:pPr>
      <w:hyperlink w:anchor="_Toc70436782" w:history="1">
        <w:r w:rsidR="009A65FC" w:rsidRPr="008E73F8">
          <w:rPr>
            <w:rStyle w:val="Hyperlink"/>
            <w:noProof/>
          </w:rPr>
          <w:t>Figure 8.4 HBAO on</w:t>
        </w:r>
        <w:r w:rsidR="009A65FC">
          <w:rPr>
            <w:noProof/>
            <w:webHidden/>
          </w:rPr>
          <w:tab/>
        </w:r>
        <w:r w:rsidR="009A65FC">
          <w:rPr>
            <w:noProof/>
            <w:webHidden/>
          </w:rPr>
          <w:fldChar w:fldCharType="begin"/>
        </w:r>
        <w:r w:rsidR="009A65FC">
          <w:rPr>
            <w:noProof/>
            <w:webHidden/>
          </w:rPr>
          <w:instrText xml:space="preserve"> PAGEREF _Toc70436782 \h </w:instrText>
        </w:r>
        <w:r w:rsidR="009A65FC">
          <w:rPr>
            <w:noProof/>
            <w:webHidden/>
          </w:rPr>
        </w:r>
        <w:r w:rsidR="009A65FC">
          <w:rPr>
            <w:noProof/>
            <w:webHidden/>
          </w:rPr>
          <w:fldChar w:fldCharType="separate"/>
        </w:r>
        <w:r w:rsidR="0077514B">
          <w:rPr>
            <w:noProof/>
            <w:webHidden/>
          </w:rPr>
          <w:t>44</w:t>
        </w:r>
        <w:r w:rsidR="009A65FC">
          <w:rPr>
            <w:noProof/>
            <w:webHidden/>
          </w:rPr>
          <w:fldChar w:fldCharType="end"/>
        </w:r>
      </w:hyperlink>
    </w:p>
    <w:p w14:paraId="58C451DE" w14:textId="33BFC221" w:rsidR="009A65FC" w:rsidRDefault="0090741C">
      <w:pPr>
        <w:pStyle w:val="TableofFigures"/>
        <w:tabs>
          <w:tab w:val="right" w:leader="dot" w:pos="9016"/>
        </w:tabs>
        <w:rPr>
          <w:rFonts w:eastAsiaTheme="minorEastAsia"/>
          <w:noProof/>
          <w:lang w:eastAsia="en-IE"/>
        </w:rPr>
      </w:pPr>
      <w:hyperlink w:anchor="_Toc70436783" w:history="1">
        <w:r w:rsidR="009A65FC" w:rsidRPr="008E73F8">
          <w:rPr>
            <w:rStyle w:val="Hyperlink"/>
            <w:noProof/>
          </w:rPr>
          <w:t>Figure 9.1 AABB (MDN contributors, 2021)</w:t>
        </w:r>
        <w:r w:rsidR="009A65FC">
          <w:rPr>
            <w:noProof/>
            <w:webHidden/>
          </w:rPr>
          <w:tab/>
        </w:r>
        <w:r w:rsidR="009A65FC">
          <w:rPr>
            <w:noProof/>
            <w:webHidden/>
          </w:rPr>
          <w:fldChar w:fldCharType="begin"/>
        </w:r>
        <w:r w:rsidR="009A65FC">
          <w:rPr>
            <w:noProof/>
            <w:webHidden/>
          </w:rPr>
          <w:instrText xml:space="preserve"> PAGEREF _Toc70436783 \h </w:instrText>
        </w:r>
        <w:r w:rsidR="009A65FC">
          <w:rPr>
            <w:noProof/>
            <w:webHidden/>
          </w:rPr>
        </w:r>
        <w:r w:rsidR="009A65FC">
          <w:rPr>
            <w:noProof/>
            <w:webHidden/>
          </w:rPr>
          <w:fldChar w:fldCharType="separate"/>
        </w:r>
        <w:r w:rsidR="0077514B">
          <w:rPr>
            <w:noProof/>
            <w:webHidden/>
          </w:rPr>
          <w:t>45</w:t>
        </w:r>
        <w:r w:rsidR="009A65FC">
          <w:rPr>
            <w:noProof/>
            <w:webHidden/>
          </w:rPr>
          <w:fldChar w:fldCharType="end"/>
        </w:r>
      </w:hyperlink>
    </w:p>
    <w:p w14:paraId="7E85A901" w14:textId="06804857" w:rsidR="009A65FC" w:rsidRDefault="0090741C">
      <w:pPr>
        <w:pStyle w:val="TableofFigures"/>
        <w:tabs>
          <w:tab w:val="right" w:leader="dot" w:pos="9016"/>
        </w:tabs>
        <w:rPr>
          <w:rFonts w:eastAsiaTheme="minorEastAsia"/>
          <w:noProof/>
          <w:lang w:eastAsia="en-IE"/>
        </w:rPr>
      </w:pPr>
      <w:hyperlink w:anchor="_Toc70436784" w:history="1">
        <w:r w:rsidR="009A65FC" w:rsidRPr="008E73F8">
          <w:rPr>
            <w:rStyle w:val="Hyperlink"/>
            <w:noProof/>
          </w:rPr>
          <w:t>Figure 9.2 View Frustum (Unity Technologies, n/a)</w:t>
        </w:r>
        <w:r w:rsidR="009A65FC">
          <w:rPr>
            <w:noProof/>
            <w:webHidden/>
          </w:rPr>
          <w:tab/>
        </w:r>
        <w:r w:rsidR="009A65FC">
          <w:rPr>
            <w:noProof/>
            <w:webHidden/>
          </w:rPr>
          <w:fldChar w:fldCharType="begin"/>
        </w:r>
        <w:r w:rsidR="009A65FC">
          <w:rPr>
            <w:noProof/>
            <w:webHidden/>
          </w:rPr>
          <w:instrText xml:space="preserve"> PAGEREF _Toc70436784 \h </w:instrText>
        </w:r>
        <w:r w:rsidR="009A65FC">
          <w:rPr>
            <w:noProof/>
            <w:webHidden/>
          </w:rPr>
        </w:r>
        <w:r w:rsidR="009A65FC">
          <w:rPr>
            <w:noProof/>
            <w:webHidden/>
          </w:rPr>
          <w:fldChar w:fldCharType="separate"/>
        </w:r>
        <w:r w:rsidR="0077514B">
          <w:rPr>
            <w:noProof/>
            <w:webHidden/>
          </w:rPr>
          <w:t>47</w:t>
        </w:r>
        <w:r w:rsidR="009A65FC">
          <w:rPr>
            <w:noProof/>
            <w:webHidden/>
          </w:rPr>
          <w:fldChar w:fldCharType="end"/>
        </w:r>
      </w:hyperlink>
    </w:p>
    <w:p w14:paraId="68B19920" w14:textId="4A9DA7BA" w:rsidR="009A65FC" w:rsidRDefault="0090741C">
      <w:pPr>
        <w:pStyle w:val="TableofFigures"/>
        <w:tabs>
          <w:tab w:val="right" w:leader="dot" w:pos="9016"/>
        </w:tabs>
        <w:rPr>
          <w:rFonts w:eastAsiaTheme="minorEastAsia"/>
          <w:noProof/>
          <w:lang w:eastAsia="en-IE"/>
        </w:rPr>
      </w:pPr>
      <w:hyperlink w:anchor="_Toc70436785" w:history="1">
        <w:r w:rsidR="009A65FC" w:rsidRPr="008E73F8">
          <w:rPr>
            <w:rStyle w:val="Hyperlink"/>
            <w:noProof/>
          </w:rPr>
          <w:t>Figure 9.3 Example of an Octree (Truong, et al., 2019)</w:t>
        </w:r>
        <w:r w:rsidR="009A65FC">
          <w:rPr>
            <w:noProof/>
            <w:webHidden/>
          </w:rPr>
          <w:tab/>
        </w:r>
        <w:r w:rsidR="009A65FC">
          <w:rPr>
            <w:noProof/>
            <w:webHidden/>
          </w:rPr>
          <w:fldChar w:fldCharType="begin"/>
        </w:r>
        <w:r w:rsidR="009A65FC">
          <w:rPr>
            <w:noProof/>
            <w:webHidden/>
          </w:rPr>
          <w:instrText xml:space="preserve"> PAGEREF _Toc70436785 \h </w:instrText>
        </w:r>
        <w:r w:rsidR="009A65FC">
          <w:rPr>
            <w:noProof/>
            <w:webHidden/>
          </w:rPr>
        </w:r>
        <w:r w:rsidR="009A65FC">
          <w:rPr>
            <w:noProof/>
            <w:webHidden/>
          </w:rPr>
          <w:fldChar w:fldCharType="separate"/>
        </w:r>
        <w:r w:rsidR="0077514B">
          <w:rPr>
            <w:noProof/>
            <w:webHidden/>
          </w:rPr>
          <w:t>50</w:t>
        </w:r>
        <w:r w:rsidR="009A65FC">
          <w:rPr>
            <w:noProof/>
            <w:webHidden/>
          </w:rPr>
          <w:fldChar w:fldCharType="end"/>
        </w:r>
      </w:hyperlink>
    </w:p>
    <w:p w14:paraId="004C53F2" w14:textId="17F812BE" w:rsidR="009A65FC" w:rsidRDefault="0090741C">
      <w:pPr>
        <w:pStyle w:val="TableofFigures"/>
        <w:tabs>
          <w:tab w:val="right" w:leader="dot" w:pos="9016"/>
        </w:tabs>
        <w:rPr>
          <w:rFonts w:eastAsiaTheme="minorEastAsia"/>
          <w:noProof/>
          <w:lang w:eastAsia="en-IE"/>
        </w:rPr>
      </w:pPr>
      <w:hyperlink w:anchor="_Toc70436786" w:history="1">
        <w:r w:rsidR="009A65FC" w:rsidRPr="008E73F8">
          <w:rPr>
            <w:rStyle w:val="Hyperlink"/>
            <w:noProof/>
          </w:rPr>
          <w:t>Figure 9.4 Spatial subdivision using an octree (Truong, et al., 2019)</w:t>
        </w:r>
        <w:r w:rsidR="009A65FC">
          <w:rPr>
            <w:noProof/>
            <w:webHidden/>
          </w:rPr>
          <w:tab/>
        </w:r>
        <w:r w:rsidR="009A65FC">
          <w:rPr>
            <w:noProof/>
            <w:webHidden/>
          </w:rPr>
          <w:fldChar w:fldCharType="begin"/>
        </w:r>
        <w:r w:rsidR="009A65FC">
          <w:rPr>
            <w:noProof/>
            <w:webHidden/>
          </w:rPr>
          <w:instrText xml:space="preserve"> PAGEREF _Toc70436786 \h </w:instrText>
        </w:r>
        <w:r w:rsidR="009A65FC">
          <w:rPr>
            <w:noProof/>
            <w:webHidden/>
          </w:rPr>
        </w:r>
        <w:r w:rsidR="009A65FC">
          <w:rPr>
            <w:noProof/>
            <w:webHidden/>
          </w:rPr>
          <w:fldChar w:fldCharType="separate"/>
        </w:r>
        <w:r w:rsidR="0077514B">
          <w:rPr>
            <w:noProof/>
            <w:webHidden/>
          </w:rPr>
          <w:t>50</w:t>
        </w:r>
        <w:r w:rsidR="009A65FC">
          <w:rPr>
            <w:noProof/>
            <w:webHidden/>
          </w:rPr>
          <w:fldChar w:fldCharType="end"/>
        </w:r>
      </w:hyperlink>
    </w:p>
    <w:p w14:paraId="0B3D0CEF" w14:textId="7EB7EF9C" w:rsidR="009A65FC" w:rsidRDefault="0090741C">
      <w:pPr>
        <w:pStyle w:val="TableofFigures"/>
        <w:tabs>
          <w:tab w:val="right" w:leader="dot" w:pos="9016"/>
        </w:tabs>
        <w:rPr>
          <w:rFonts w:eastAsiaTheme="minorEastAsia"/>
          <w:noProof/>
          <w:lang w:eastAsia="en-IE"/>
        </w:rPr>
      </w:pPr>
      <w:hyperlink w:anchor="_Toc70436787" w:history="1">
        <w:r w:rsidR="009A65FC" w:rsidRPr="008E73F8">
          <w:rPr>
            <w:rStyle w:val="Hyperlink"/>
            <w:noProof/>
          </w:rPr>
          <w:t>Figure 9.5 Culling Disabled. G-Buffer generation pass: 12.09ms</w:t>
        </w:r>
        <w:r w:rsidR="009A65FC">
          <w:rPr>
            <w:noProof/>
            <w:webHidden/>
          </w:rPr>
          <w:tab/>
        </w:r>
        <w:r w:rsidR="009A65FC">
          <w:rPr>
            <w:noProof/>
            <w:webHidden/>
          </w:rPr>
          <w:fldChar w:fldCharType="begin"/>
        </w:r>
        <w:r w:rsidR="009A65FC">
          <w:rPr>
            <w:noProof/>
            <w:webHidden/>
          </w:rPr>
          <w:instrText xml:space="preserve"> PAGEREF _Toc70436787 \h </w:instrText>
        </w:r>
        <w:r w:rsidR="009A65FC">
          <w:rPr>
            <w:noProof/>
            <w:webHidden/>
          </w:rPr>
        </w:r>
        <w:r w:rsidR="009A65FC">
          <w:rPr>
            <w:noProof/>
            <w:webHidden/>
          </w:rPr>
          <w:fldChar w:fldCharType="separate"/>
        </w:r>
        <w:r w:rsidR="0077514B">
          <w:rPr>
            <w:noProof/>
            <w:webHidden/>
          </w:rPr>
          <w:t>51</w:t>
        </w:r>
        <w:r w:rsidR="009A65FC">
          <w:rPr>
            <w:noProof/>
            <w:webHidden/>
          </w:rPr>
          <w:fldChar w:fldCharType="end"/>
        </w:r>
      </w:hyperlink>
    </w:p>
    <w:p w14:paraId="4025F222" w14:textId="7A54952B" w:rsidR="009A65FC" w:rsidRDefault="0090741C">
      <w:pPr>
        <w:pStyle w:val="TableofFigures"/>
        <w:tabs>
          <w:tab w:val="right" w:leader="dot" w:pos="9016"/>
        </w:tabs>
        <w:rPr>
          <w:rFonts w:eastAsiaTheme="minorEastAsia"/>
          <w:noProof/>
          <w:lang w:eastAsia="en-IE"/>
        </w:rPr>
      </w:pPr>
      <w:hyperlink w:anchor="_Toc70436788" w:history="1">
        <w:r w:rsidR="009A65FC" w:rsidRPr="008E73F8">
          <w:rPr>
            <w:rStyle w:val="Hyperlink"/>
            <w:noProof/>
          </w:rPr>
          <w:t>Figure 9.6 Culling Enabled. G-Buffer generation pass: 8.76ms</w:t>
        </w:r>
        <w:r w:rsidR="009A65FC">
          <w:rPr>
            <w:noProof/>
            <w:webHidden/>
          </w:rPr>
          <w:tab/>
        </w:r>
        <w:r w:rsidR="009A65FC">
          <w:rPr>
            <w:noProof/>
            <w:webHidden/>
          </w:rPr>
          <w:fldChar w:fldCharType="begin"/>
        </w:r>
        <w:r w:rsidR="009A65FC">
          <w:rPr>
            <w:noProof/>
            <w:webHidden/>
          </w:rPr>
          <w:instrText xml:space="preserve"> PAGEREF _Toc70436788 \h </w:instrText>
        </w:r>
        <w:r w:rsidR="009A65FC">
          <w:rPr>
            <w:noProof/>
            <w:webHidden/>
          </w:rPr>
        </w:r>
        <w:r w:rsidR="009A65FC">
          <w:rPr>
            <w:noProof/>
            <w:webHidden/>
          </w:rPr>
          <w:fldChar w:fldCharType="separate"/>
        </w:r>
        <w:r w:rsidR="0077514B">
          <w:rPr>
            <w:noProof/>
            <w:webHidden/>
          </w:rPr>
          <w:t>51</w:t>
        </w:r>
        <w:r w:rsidR="009A65FC">
          <w:rPr>
            <w:noProof/>
            <w:webHidden/>
          </w:rPr>
          <w:fldChar w:fldCharType="end"/>
        </w:r>
      </w:hyperlink>
    </w:p>
    <w:p w14:paraId="2115726A" w14:textId="06055CFC" w:rsidR="002F1540" w:rsidRDefault="00CD4593" w:rsidP="005552F1">
      <w:pPr>
        <w:pStyle w:val="Heading1"/>
        <w:numPr>
          <w:ilvl w:val="0"/>
          <w:numId w:val="0"/>
        </w:numPr>
        <w:ind w:left="432" w:hanging="432"/>
      </w:pPr>
      <w:r>
        <w:lastRenderedPageBreak/>
        <w:fldChar w:fldCharType="end"/>
      </w:r>
      <w:bookmarkStart w:id="2" w:name="_Toc70436691"/>
      <w:r w:rsidR="002F1540">
        <w:t>Table of Equations</w:t>
      </w:r>
      <w:bookmarkEnd w:id="2"/>
    </w:p>
    <w:p w14:paraId="744BBAEB" w14:textId="2DA0CA95" w:rsidR="0059176E" w:rsidRDefault="002F1540">
      <w:pPr>
        <w:pStyle w:val="TableofFigures"/>
        <w:tabs>
          <w:tab w:val="right" w:leader="dot" w:pos="9016"/>
        </w:tabs>
        <w:rPr>
          <w:rFonts w:eastAsiaTheme="minorEastAsia"/>
          <w:noProof/>
          <w:lang w:eastAsia="en-IE"/>
        </w:rPr>
      </w:pPr>
      <w:r>
        <w:fldChar w:fldCharType="begin"/>
      </w:r>
      <w:r>
        <w:instrText xml:space="preserve"> TOC \h \z \c "Equation" </w:instrText>
      </w:r>
      <w:r>
        <w:fldChar w:fldCharType="separate"/>
      </w:r>
      <w:hyperlink w:anchor="_Toc70435718" w:history="1">
        <w:r w:rsidR="0059176E" w:rsidRPr="00AC1CBC">
          <w:rPr>
            <w:rStyle w:val="Hyperlink"/>
            <w:noProof/>
          </w:rPr>
          <w:t>Equation 5.1 The Rendering Equation</w:t>
        </w:r>
        <w:r w:rsidR="0059176E">
          <w:rPr>
            <w:noProof/>
            <w:webHidden/>
          </w:rPr>
          <w:tab/>
        </w:r>
        <w:r w:rsidR="0059176E">
          <w:rPr>
            <w:noProof/>
            <w:webHidden/>
          </w:rPr>
          <w:fldChar w:fldCharType="begin"/>
        </w:r>
        <w:r w:rsidR="0059176E">
          <w:rPr>
            <w:noProof/>
            <w:webHidden/>
          </w:rPr>
          <w:instrText xml:space="preserve"> PAGEREF _Toc70435718 \h </w:instrText>
        </w:r>
        <w:r w:rsidR="0059176E">
          <w:rPr>
            <w:noProof/>
            <w:webHidden/>
          </w:rPr>
        </w:r>
        <w:r w:rsidR="0059176E">
          <w:rPr>
            <w:noProof/>
            <w:webHidden/>
          </w:rPr>
          <w:fldChar w:fldCharType="separate"/>
        </w:r>
        <w:r w:rsidR="0077514B">
          <w:rPr>
            <w:noProof/>
            <w:webHidden/>
          </w:rPr>
          <w:t>14</w:t>
        </w:r>
        <w:r w:rsidR="0059176E">
          <w:rPr>
            <w:noProof/>
            <w:webHidden/>
          </w:rPr>
          <w:fldChar w:fldCharType="end"/>
        </w:r>
      </w:hyperlink>
    </w:p>
    <w:p w14:paraId="184EC89A" w14:textId="6D66F601" w:rsidR="0059176E" w:rsidRDefault="0090741C">
      <w:pPr>
        <w:pStyle w:val="TableofFigures"/>
        <w:tabs>
          <w:tab w:val="right" w:leader="dot" w:pos="9016"/>
        </w:tabs>
        <w:rPr>
          <w:rFonts w:eastAsiaTheme="minorEastAsia"/>
          <w:noProof/>
          <w:lang w:eastAsia="en-IE"/>
        </w:rPr>
      </w:pPr>
      <w:hyperlink w:anchor="_Toc70435719" w:history="1">
        <w:r w:rsidR="0059176E" w:rsidRPr="00AC1CBC">
          <w:rPr>
            <w:rStyle w:val="Hyperlink"/>
            <w:noProof/>
          </w:rPr>
          <w:t>Equation 5.2 Cook-Torrance Approximation (Karis, 2013)</w:t>
        </w:r>
        <w:r w:rsidR="0059176E">
          <w:rPr>
            <w:noProof/>
            <w:webHidden/>
          </w:rPr>
          <w:tab/>
        </w:r>
        <w:r w:rsidR="0059176E">
          <w:rPr>
            <w:noProof/>
            <w:webHidden/>
          </w:rPr>
          <w:fldChar w:fldCharType="begin"/>
        </w:r>
        <w:r w:rsidR="0059176E">
          <w:rPr>
            <w:noProof/>
            <w:webHidden/>
          </w:rPr>
          <w:instrText xml:space="preserve"> PAGEREF _Toc70435719 \h </w:instrText>
        </w:r>
        <w:r w:rsidR="0059176E">
          <w:rPr>
            <w:noProof/>
            <w:webHidden/>
          </w:rPr>
        </w:r>
        <w:r w:rsidR="0059176E">
          <w:rPr>
            <w:noProof/>
            <w:webHidden/>
          </w:rPr>
          <w:fldChar w:fldCharType="separate"/>
        </w:r>
        <w:r w:rsidR="0077514B">
          <w:rPr>
            <w:noProof/>
            <w:webHidden/>
          </w:rPr>
          <w:t>14</w:t>
        </w:r>
        <w:r w:rsidR="0059176E">
          <w:rPr>
            <w:noProof/>
            <w:webHidden/>
          </w:rPr>
          <w:fldChar w:fldCharType="end"/>
        </w:r>
      </w:hyperlink>
    </w:p>
    <w:p w14:paraId="21727FE8" w14:textId="5608402A" w:rsidR="0059176E" w:rsidRDefault="0090741C">
      <w:pPr>
        <w:pStyle w:val="TableofFigures"/>
        <w:tabs>
          <w:tab w:val="right" w:leader="dot" w:pos="9016"/>
        </w:tabs>
        <w:rPr>
          <w:rFonts w:eastAsiaTheme="minorEastAsia"/>
          <w:noProof/>
          <w:lang w:eastAsia="en-IE"/>
        </w:rPr>
      </w:pPr>
      <w:hyperlink w:anchor="_Toc70435720" w:history="1">
        <w:r w:rsidR="0059176E" w:rsidRPr="00AC1CBC">
          <w:rPr>
            <w:rStyle w:val="Hyperlink"/>
            <w:noProof/>
          </w:rPr>
          <w:t>Equation 5.3 Lambertian Diffuse</w:t>
        </w:r>
        <w:r w:rsidR="0059176E">
          <w:rPr>
            <w:noProof/>
            <w:webHidden/>
          </w:rPr>
          <w:tab/>
        </w:r>
        <w:r w:rsidR="0059176E">
          <w:rPr>
            <w:noProof/>
            <w:webHidden/>
          </w:rPr>
          <w:fldChar w:fldCharType="begin"/>
        </w:r>
        <w:r w:rsidR="0059176E">
          <w:rPr>
            <w:noProof/>
            <w:webHidden/>
          </w:rPr>
          <w:instrText xml:space="preserve"> PAGEREF _Toc70435720 \h </w:instrText>
        </w:r>
        <w:r w:rsidR="0059176E">
          <w:rPr>
            <w:noProof/>
            <w:webHidden/>
          </w:rPr>
        </w:r>
        <w:r w:rsidR="0059176E">
          <w:rPr>
            <w:noProof/>
            <w:webHidden/>
          </w:rPr>
          <w:fldChar w:fldCharType="separate"/>
        </w:r>
        <w:r w:rsidR="0077514B">
          <w:rPr>
            <w:noProof/>
            <w:webHidden/>
          </w:rPr>
          <w:t>16</w:t>
        </w:r>
        <w:r w:rsidR="0059176E">
          <w:rPr>
            <w:noProof/>
            <w:webHidden/>
          </w:rPr>
          <w:fldChar w:fldCharType="end"/>
        </w:r>
      </w:hyperlink>
    </w:p>
    <w:p w14:paraId="40A1B774" w14:textId="2BFB24BB" w:rsidR="0059176E" w:rsidRDefault="0090741C">
      <w:pPr>
        <w:pStyle w:val="TableofFigures"/>
        <w:tabs>
          <w:tab w:val="right" w:leader="dot" w:pos="9016"/>
        </w:tabs>
        <w:rPr>
          <w:rFonts w:eastAsiaTheme="minorEastAsia"/>
          <w:noProof/>
          <w:lang w:eastAsia="en-IE"/>
        </w:rPr>
      </w:pPr>
      <w:hyperlink w:anchor="_Toc70435721" w:history="1">
        <w:r w:rsidR="0059176E" w:rsidRPr="00AC1CBC">
          <w:rPr>
            <w:rStyle w:val="Hyperlink"/>
            <w:noProof/>
          </w:rPr>
          <w:t>Equation 5.4 Disney Diffuse (Burley, 2012)</w:t>
        </w:r>
        <w:r w:rsidR="0059176E">
          <w:rPr>
            <w:noProof/>
            <w:webHidden/>
          </w:rPr>
          <w:tab/>
        </w:r>
        <w:r w:rsidR="0059176E">
          <w:rPr>
            <w:noProof/>
            <w:webHidden/>
          </w:rPr>
          <w:fldChar w:fldCharType="begin"/>
        </w:r>
        <w:r w:rsidR="0059176E">
          <w:rPr>
            <w:noProof/>
            <w:webHidden/>
          </w:rPr>
          <w:instrText xml:space="preserve"> PAGEREF _Toc70435721 \h </w:instrText>
        </w:r>
        <w:r w:rsidR="0059176E">
          <w:rPr>
            <w:noProof/>
            <w:webHidden/>
          </w:rPr>
        </w:r>
        <w:r w:rsidR="0059176E">
          <w:rPr>
            <w:noProof/>
            <w:webHidden/>
          </w:rPr>
          <w:fldChar w:fldCharType="separate"/>
        </w:r>
        <w:r w:rsidR="0077514B">
          <w:rPr>
            <w:noProof/>
            <w:webHidden/>
          </w:rPr>
          <w:t>16</w:t>
        </w:r>
        <w:r w:rsidR="0059176E">
          <w:rPr>
            <w:noProof/>
            <w:webHidden/>
          </w:rPr>
          <w:fldChar w:fldCharType="end"/>
        </w:r>
      </w:hyperlink>
    </w:p>
    <w:p w14:paraId="1707C49F" w14:textId="54C4886D" w:rsidR="0059176E" w:rsidRDefault="0090741C">
      <w:pPr>
        <w:pStyle w:val="TableofFigures"/>
        <w:tabs>
          <w:tab w:val="right" w:leader="dot" w:pos="9016"/>
        </w:tabs>
        <w:rPr>
          <w:rFonts w:eastAsiaTheme="minorEastAsia"/>
          <w:noProof/>
          <w:lang w:eastAsia="en-IE"/>
        </w:rPr>
      </w:pPr>
      <w:hyperlink w:anchor="_Toc70435722" w:history="1">
        <w:r w:rsidR="0059176E" w:rsidRPr="00AC1CBC">
          <w:rPr>
            <w:rStyle w:val="Hyperlink"/>
            <w:noProof/>
          </w:rPr>
          <w:t>Equation 5.5 GGX/Trowbridge-Reitz (Learn OpenGL, 2016)</w:t>
        </w:r>
        <w:r w:rsidR="0059176E">
          <w:rPr>
            <w:noProof/>
            <w:webHidden/>
          </w:rPr>
          <w:tab/>
        </w:r>
        <w:r w:rsidR="0059176E">
          <w:rPr>
            <w:noProof/>
            <w:webHidden/>
          </w:rPr>
          <w:fldChar w:fldCharType="begin"/>
        </w:r>
        <w:r w:rsidR="0059176E">
          <w:rPr>
            <w:noProof/>
            <w:webHidden/>
          </w:rPr>
          <w:instrText xml:space="preserve"> PAGEREF _Toc70435722 \h </w:instrText>
        </w:r>
        <w:r w:rsidR="0059176E">
          <w:rPr>
            <w:noProof/>
            <w:webHidden/>
          </w:rPr>
        </w:r>
        <w:r w:rsidR="0059176E">
          <w:rPr>
            <w:noProof/>
            <w:webHidden/>
          </w:rPr>
          <w:fldChar w:fldCharType="separate"/>
        </w:r>
        <w:r w:rsidR="0077514B">
          <w:rPr>
            <w:noProof/>
            <w:webHidden/>
          </w:rPr>
          <w:t>17</w:t>
        </w:r>
        <w:r w:rsidR="0059176E">
          <w:rPr>
            <w:noProof/>
            <w:webHidden/>
          </w:rPr>
          <w:fldChar w:fldCharType="end"/>
        </w:r>
      </w:hyperlink>
    </w:p>
    <w:p w14:paraId="200EB552" w14:textId="66EFE64D" w:rsidR="0059176E" w:rsidRDefault="0090741C">
      <w:pPr>
        <w:pStyle w:val="TableofFigures"/>
        <w:tabs>
          <w:tab w:val="right" w:leader="dot" w:pos="9016"/>
        </w:tabs>
        <w:rPr>
          <w:rFonts w:eastAsiaTheme="minorEastAsia"/>
          <w:noProof/>
          <w:lang w:eastAsia="en-IE"/>
        </w:rPr>
      </w:pPr>
      <w:hyperlink w:anchor="_Toc70435723" w:history="1">
        <w:r w:rsidR="0059176E" w:rsidRPr="00AC1CBC">
          <w:rPr>
            <w:rStyle w:val="Hyperlink"/>
            <w:noProof/>
          </w:rPr>
          <w:t>Equation 5.6 Fresnel reflection Schlick approximation (Learn OpenGL, 2016)</w:t>
        </w:r>
        <w:r w:rsidR="0059176E">
          <w:rPr>
            <w:noProof/>
            <w:webHidden/>
          </w:rPr>
          <w:tab/>
        </w:r>
        <w:r w:rsidR="0059176E">
          <w:rPr>
            <w:noProof/>
            <w:webHidden/>
          </w:rPr>
          <w:fldChar w:fldCharType="begin"/>
        </w:r>
        <w:r w:rsidR="0059176E">
          <w:rPr>
            <w:noProof/>
            <w:webHidden/>
          </w:rPr>
          <w:instrText xml:space="preserve"> PAGEREF _Toc70435723 \h </w:instrText>
        </w:r>
        <w:r w:rsidR="0059176E">
          <w:rPr>
            <w:noProof/>
            <w:webHidden/>
          </w:rPr>
        </w:r>
        <w:r w:rsidR="0059176E">
          <w:rPr>
            <w:noProof/>
            <w:webHidden/>
          </w:rPr>
          <w:fldChar w:fldCharType="separate"/>
        </w:r>
        <w:r w:rsidR="0077514B">
          <w:rPr>
            <w:noProof/>
            <w:webHidden/>
          </w:rPr>
          <w:t>18</w:t>
        </w:r>
        <w:r w:rsidR="0059176E">
          <w:rPr>
            <w:noProof/>
            <w:webHidden/>
          </w:rPr>
          <w:fldChar w:fldCharType="end"/>
        </w:r>
      </w:hyperlink>
    </w:p>
    <w:p w14:paraId="6F4ECF0C" w14:textId="1B3CA63A" w:rsidR="0059176E" w:rsidRDefault="0090741C">
      <w:pPr>
        <w:pStyle w:val="TableofFigures"/>
        <w:tabs>
          <w:tab w:val="right" w:leader="dot" w:pos="9016"/>
        </w:tabs>
        <w:rPr>
          <w:rFonts w:eastAsiaTheme="minorEastAsia"/>
          <w:noProof/>
          <w:lang w:eastAsia="en-IE"/>
        </w:rPr>
      </w:pPr>
      <w:hyperlink w:anchor="_Toc70435724" w:history="1">
        <w:r w:rsidR="0059176E" w:rsidRPr="00AC1CBC">
          <w:rPr>
            <w:rStyle w:val="Hyperlink"/>
            <w:noProof/>
          </w:rPr>
          <w:t>Equation 5.7 Schlick-GGX (Karis, 2013)</w:t>
        </w:r>
        <w:r w:rsidR="0059176E">
          <w:rPr>
            <w:noProof/>
            <w:webHidden/>
          </w:rPr>
          <w:tab/>
        </w:r>
        <w:r w:rsidR="0059176E">
          <w:rPr>
            <w:noProof/>
            <w:webHidden/>
          </w:rPr>
          <w:fldChar w:fldCharType="begin"/>
        </w:r>
        <w:r w:rsidR="0059176E">
          <w:rPr>
            <w:noProof/>
            <w:webHidden/>
          </w:rPr>
          <w:instrText xml:space="preserve"> PAGEREF _Toc70435724 \h </w:instrText>
        </w:r>
        <w:r w:rsidR="0059176E">
          <w:rPr>
            <w:noProof/>
            <w:webHidden/>
          </w:rPr>
        </w:r>
        <w:r w:rsidR="0059176E">
          <w:rPr>
            <w:noProof/>
            <w:webHidden/>
          </w:rPr>
          <w:fldChar w:fldCharType="separate"/>
        </w:r>
        <w:r w:rsidR="0077514B">
          <w:rPr>
            <w:noProof/>
            <w:webHidden/>
          </w:rPr>
          <w:t>19</w:t>
        </w:r>
        <w:r w:rsidR="0059176E">
          <w:rPr>
            <w:noProof/>
            <w:webHidden/>
          </w:rPr>
          <w:fldChar w:fldCharType="end"/>
        </w:r>
      </w:hyperlink>
    </w:p>
    <w:p w14:paraId="3D69EB68" w14:textId="25B42AF3" w:rsidR="0059176E" w:rsidRDefault="0090741C">
      <w:pPr>
        <w:pStyle w:val="TableofFigures"/>
        <w:tabs>
          <w:tab w:val="right" w:leader="dot" w:pos="9016"/>
        </w:tabs>
        <w:rPr>
          <w:rFonts w:eastAsiaTheme="minorEastAsia"/>
          <w:noProof/>
          <w:lang w:eastAsia="en-IE"/>
        </w:rPr>
      </w:pPr>
      <w:hyperlink w:anchor="_Toc70435725" w:history="1">
        <w:r w:rsidR="0059176E" w:rsidRPr="00AC1CBC">
          <w:rPr>
            <w:rStyle w:val="Hyperlink"/>
            <w:noProof/>
          </w:rPr>
          <w:t>Equation 5.8 Geometric Attenuation: Smith Method</w:t>
        </w:r>
        <w:r w:rsidR="0059176E">
          <w:rPr>
            <w:noProof/>
            <w:webHidden/>
          </w:rPr>
          <w:tab/>
        </w:r>
        <w:r w:rsidR="0059176E">
          <w:rPr>
            <w:noProof/>
            <w:webHidden/>
          </w:rPr>
          <w:fldChar w:fldCharType="begin"/>
        </w:r>
        <w:r w:rsidR="0059176E">
          <w:rPr>
            <w:noProof/>
            <w:webHidden/>
          </w:rPr>
          <w:instrText xml:space="preserve"> PAGEREF _Toc70435725 \h </w:instrText>
        </w:r>
        <w:r w:rsidR="0059176E">
          <w:rPr>
            <w:noProof/>
            <w:webHidden/>
          </w:rPr>
        </w:r>
        <w:r w:rsidR="0059176E">
          <w:rPr>
            <w:noProof/>
            <w:webHidden/>
          </w:rPr>
          <w:fldChar w:fldCharType="separate"/>
        </w:r>
        <w:r w:rsidR="0077514B">
          <w:rPr>
            <w:noProof/>
            <w:webHidden/>
          </w:rPr>
          <w:t>19</w:t>
        </w:r>
        <w:r w:rsidR="0059176E">
          <w:rPr>
            <w:noProof/>
            <w:webHidden/>
          </w:rPr>
          <w:fldChar w:fldCharType="end"/>
        </w:r>
      </w:hyperlink>
    </w:p>
    <w:p w14:paraId="2378CBED" w14:textId="3E4CB82B" w:rsidR="0059176E" w:rsidRDefault="0090741C">
      <w:pPr>
        <w:pStyle w:val="TableofFigures"/>
        <w:tabs>
          <w:tab w:val="right" w:leader="dot" w:pos="9016"/>
        </w:tabs>
        <w:rPr>
          <w:rFonts w:eastAsiaTheme="minorEastAsia"/>
          <w:noProof/>
          <w:lang w:eastAsia="en-IE"/>
        </w:rPr>
      </w:pPr>
      <w:hyperlink w:anchor="_Toc70435726" w:history="1">
        <w:r w:rsidR="0059176E" w:rsidRPr="00AC1CBC">
          <w:rPr>
            <w:rStyle w:val="Hyperlink"/>
            <w:noProof/>
          </w:rPr>
          <w:t>Equation 5.9 Cook-Torrance Reflectance Equation (Learn OpenGL, 2016)</w:t>
        </w:r>
        <w:r w:rsidR="0059176E">
          <w:rPr>
            <w:noProof/>
            <w:webHidden/>
          </w:rPr>
          <w:tab/>
        </w:r>
        <w:r w:rsidR="0059176E">
          <w:rPr>
            <w:noProof/>
            <w:webHidden/>
          </w:rPr>
          <w:fldChar w:fldCharType="begin"/>
        </w:r>
        <w:r w:rsidR="0059176E">
          <w:rPr>
            <w:noProof/>
            <w:webHidden/>
          </w:rPr>
          <w:instrText xml:space="preserve"> PAGEREF _Toc70435726 \h </w:instrText>
        </w:r>
        <w:r w:rsidR="0059176E">
          <w:rPr>
            <w:noProof/>
            <w:webHidden/>
          </w:rPr>
        </w:r>
        <w:r w:rsidR="0059176E">
          <w:rPr>
            <w:noProof/>
            <w:webHidden/>
          </w:rPr>
          <w:fldChar w:fldCharType="separate"/>
        </w:r>
        <w:r w:rsidR="0077514B">
          <w:rPr>
            <w:noProof/>
            <w:webHidden/>
          </w:rPr>
          <w:t>21</w:t>
        </w:r>
        <w:r w:rsidR="0059176E">
          <w:rPr>
            <w:noProof/>
            <w:webHidden/>
          </w:rPr>
          <w:fldChar w:fldCharType="end"/>
        </w:r>
      </w:hyperlink>
    </w:p>
    <w:p w14:paraId="6C340016" w14:textId="24CBA244" w:rsidR="0059176E" w:rsidRDefault="0090741C">
      <w:pPr>
        <w:pStyle w:val="TableofFigures"/>
        <w:tabs>
          <w:tab w:val="right" w:leader="dot" w:pos="9016"/>
        </w:tabs>
        <w:rPr>
          <w:rFonts w:eastAsiaTheme="minorEastAsia"/>
          <w:noProof/>
          <w:lang w:eastAsia="en-IE"/>
        </w:rPr>
      </w:pPr>
      <w:hyperlink w:anchor="_Toc70435727" w:history="1">
        <w:r w:rsidR="0059176E" w:rsidRPr="00AC1CBC">
          <w:rPr>
            <w:rStyle w:val="Hyperlink"/>
            <w:noProof/>
          </w:rPr>
          <w:t>Equation 5.10 Cook-Torrance Reflectance Equation Split into Diffuse Component and Specular</w:t>
        </w:r>
        <w:r w:rsidR="0059176E">
          <w:rPr>
            <w:noProof/>
            <w:webHidden/>
          </w:rPr>
          <w:tab/>
        </w:r>
        <w:r w:rsidR="0059176E">
          <w:rPr>
            <w:noProof/>
            <w:webHidden/>
          </w:rPr>
          <w:fldChar w:fldCharType="begin"/>
        </w:r>
        <w:r w:rsidR="0059176E">
          <w:rPr>
            <w:noProof/>
            <w:webHidden/>
          </w:rPr>
          <w:instrText xml:space="preserve"> PAGEREF _Toc70435727 \h </w:instrText>
        </w:r>
        <w:r w:rsidR="0059176E">
          <w:rPr>
            <w:noProof/>
            <w:webHidden/>
          </w:rPr>
        </w:r>
        <w:r w:rsidR="0059176E">
          <w:rPr>
            <w:noProof/>
            <w:webHidden/>
          </w:rPr>
          <w:fldChar w:fldCharType="separate"/>
        </w:r>
        <w:r w:rsidR="0077514B">
          <w:rPr>
            <w:noProof/>
            <w:webHidden/>
          </w:rPr>
          <w:t>21</w:t>
        </w:r>
        <w:r w:rsidR="0059176E">
          <w:rPr>
            <w:noProof/>
            <w:webHidden/>
          </w:rPr>
          <w:fldChar w:fldCharType="end"/>
        </w:r>
      </w:hyperlink>
    </w:p>
    <w:p w14:paraId="21F446A7" w14:textId="73DD982B" w:rsidR="0059176E" w:rsidRDefault="0090741C">
      <w:pPr>
        <w:pStyle w:val="TableofFigures"/>
        <w:tabs>
          <w:tab w:val="right" w:leader="dot" w:pos="9016"/>
        </w:tabs>
        <w:rPr>
          <w:rFonts w:eastAsiaTheme="minorEastAsia"/>
          <w:noProof/>
          <w:lang w:eastAsia="en-IE"/>
        </w:rPr>
      </w:pPr>
      <w:hyperlink w:anchor="_Toc70435728" w:history="1">
        <w:r w:rsidR="0059176E" w:rsidRPr="00AC1CBC">
          <w:rPr>
            <w:rStyle w:val="Hyperlink"/>
            <w:noProof/>
          </w:rPr>
          <w:t>Equation 5.11 Split sum approximation</w:t>
        </w:r>
        <w:r w:rsidR="0059176E">
          <w:rPr>
            <w:noProof/>
            <w:webHidden/>
          </w:rPr>
          <w:tab/>
        </w:r>
        <w:r w:rsidR="0059176E">
          <w:rPr>
            <w:noProof/>
            <w:webHidden/>
          </w:rPr>
          <w:fldChar w:fldCharType="begin"/>
        </w:r>
        <w:r w:rsidR="0059176E">
          <w:rPr>
            <w:noProof/>
            <w:webHidden/>
          </w:rPr>
          <w:instrText xml:space="preserve"> PAGEREF _Toc70435728 \h </w:instrText>
        </w:r>
        <w:r w:rsidR="0059176E">
          <w:rPr>
            <w:noProof/>
            <w:webHidden/>
          </w:rPr>
        </w:r>
        <w:r w:rsidR="0059176E">
          <w:rPr>
            <w:noProof/>
            <w:webHidden/>
          </w:rPr>
          <w:fldChar w:fldCharType="separate"/>
        </w:r>
        <w:r w:rsidR="0077514B">
          <w:rPr>
            <w:noProof/>
            <w:webHidden/>
          </w:rPr>
          <w:t>22</w:t>
        </w:r>
        <w:r w:rsidR="0059176E">
          <w:rPr>
            <w:noProof/>
            <w:webHidden/>
          </w:rPr>
          <w:fldChar w:fldCharType="end"/>
        </w:r>
      </w:hyperlink>
    </w:p>
    <w:p w14:paraId="3347357B" w14:textId="4DB29B59" w:rsidR="0059176E" w:rsidRDefault="0090741C">
      <w:pPr>
        <w:pStyle w:val="TableofFigures"/>
        <w:tabs>
          <w:tab w:val="right" w:leader="dot" w:pos="9016"/>
        </w:tabs>
        <w:rPr>
          <w:rFonts w:eastAsiaTheme="minorEastAsia"/>
          <w:noProof/>
          <w:lang w:eastAsia="en-IE"/>
        </w:rPr>
      </w:pPr>
      <w:hyperlink w:anchor="_Toc70435729" w:history="1">
        <w:r w:rsidR="0059176E" w:rsidRPr="00AC1CBC">
          <w:rPr>
            <w:rStyle w:val="Hyperlink"/>
            <w:noProof/>
          </w:rPr>
          <w:t>Equation 6.1 Original depth slice formula (Olsson, et al., 2012)</w:t>
        </w:r>
        <w:r w:rsidR="0059176E">
          <w:rPr>
            <w:noProof/>
            <w:webHidden/>
          </w:rPr>
          <w:tab/>
        </w:r>
        <w:r w:rsidR="0059176E">
          <w:rPr>
            <w:noProof/>
            <w:webHidden/>
          </w:rPr>
          <w:fldChar w:fldCharType="begin"/>
        </w:r>
        <w:r w:rsidR="0059176E">
          <w:rPr>
            <w:noProof/>
            <w:webHidden/>
          </w:rPr>
          <w:instrText xml:space="preserve"> PAGEREF _Toc70435729 \h </w:instrText>
        </w:r>
        <w:r w:rsidR="0059176E">
          <w:rPr>
            <w:noProof/>
            <w:webHidden/>
          </w:rPr>
        </w:r>
        <w:r w:rsidR="0059176E">
          <w:rPr>
            <w:noProof/>
            <w:webHidden/>
          </w:rPr>
          <w:fldChar w:fldCharType="separate"/>
        </w:r>
        <w:r w:rsidR="0077514B">
          <w:rPr>
            <w:noProof/>
            <w:webHidden/>
          </w:rPr>
          <w:t>32</w:t>
        </w:r>
        <w:r w:rsidR="0059176E">
          <w:rPr>
            <w:noProof/>
            <w:webHidden/>
          </w:rPr>
          <w:fldChar w:fldCharType="end"/>
        </w:r>
      </w:hyperlink>
    </w:p>
    <w:p w14:paraId="4DDB8E18" w14:textId="5A056549" w:rsidR="0059176E" w:rsidRDefault="0090741C">
      <w:pPr>
        <w:pStyle w:val="TableofFigures"/>
        <w:tabs>
          <w:tab w:val="right" w:leader="dot" w:pos="9016"/>
        </w:tabs>
        <w:rPr>
          <w:rFonts w:eastAsiaTheme="minorEastAsia"/>
          <w:noProof/>
          <w:lang w:eastAsia="en-IE"/>
        </w:rPr>
      </w:pPr>
      <w:hyperlink w:anchor="_Toc70435730" w:history="1">
        <w:r w:rsidR="0059176E" w:rsidRPr="00AC1CBC">
          <w:rPr>
            <w:rStyle w:val="Hyperlink"/>
            <w:noProof/>
          </w:rPr>
          <w:t>Equation 6.2 Configurable depth slice formula (Ortiz, 2018)</w:t>
        </w:r>
        <w:r w:rsidR="0059176E">
          <w:rPr>
            <w:noProof/>
            <w:webHidden/>
          </w:rPr>
          <w:tab/>
        </w:r>
        <w:r w:rsidR="0059176E">
          <w:rPr>
            <w:noProof/>
            <w:webHidden/>
          </w:rPr>
          <w:fldChar w:fldCharType="begin"/>
        </w:r>
        <w:r w:rsidR="0059176E">
          <w:rPr>
            <w:noProof/>
            <w:webHidden/>
          </w:rPr>
          <w:instrText xml:space="preserve"> PAGEREF _Toc70435730 \h </w:instrText>
        </w:r>
        <w:r w:rsidR="0059176E">
          <w:rPr>
            <w:noProof/>
            <w:webHidden/>
          </w:rPr>
        </w:r>
        <w:r w:rsidR="0059176E">
          <w:rPr>
            <w:noProof/>
            <w:webHidden/>
          </w:rPr>
          <w:fldChar w:fldCharType="separate"/>
        </w:r>
        <w:r w:rsidR="0077514B">
          <w:rPr>
            <w:noProof/>
            <w:webHidden/>
          </w:rPr>
          <w:t>32</w:t>
        </w:r>
        <w:r w:rsidR="0059176E">
          <w:rPr>
            <w:noProof/>
            <w:webHidden/>
          </w:rPr>
          <w:fldChar w:fldCharType="end"/>
        </w:r>
      </w:hyperlink>
    </w:p>
    <w:p w14:paraId="7AE70376" w14:textId="7EC1F304" w:rsidR="0059176E" w:rsidRDefault="0090741C">
      <w:pPr>
        <w:pStyle w:val="TableofFigures"/>
        <w:tabs>
          <w:tab w:val="right" w:leader="dot" w:pos="9016"/>
        </w:tabs>
        <w:rPr>
          <w:rFonts w:eastAsiaTheme="minorEastAsia"/>
          <w:noProof/>
          <w:lang w:eastAsia="en-IE"/>
        </w:rPr>
      </w:pPr>
      <w:hyperlink w:anchor="_Toc70435731" w:history="1">
        <w:r w:rsidR="0059176E" w:rsidRPr="00AC1CBC">
          <w:rPr>
            <w:rStyle w:val="Hyperlink"/>
            <w:noProof/>
          </w:rPr>
          <w:t>Equation 6.3 Depth slice recovery formula</w:t>
        </w:r>
        <w:r w:rsidR="0059176E">
          <w:rPr>
            <w:noProof/>
            <w:webHidden/>
          </w:rPr>
          <w:tab/>
        </w:r>
        <w:r w:rsidR="0059176E">
          <w:rPr>
            <w:noProof/>
            <w:webHidden/>
          </w:rPr>
          <w:fldChar w:fldCharType="begin"/>
        </w:r>
        <w:r w:rsidR="0059176E">
          <w:rPr>
            <w:noProof/>
            <w:webHidden/>
          </w:rPr>
          <w:instrText xml:space="preserve"> PAGEREF _Toc70435731 \h </w:instrText>
        </w:r>
        <w:r w:rsidR="0059176E">
          <w:rPr>
            <w:noProof/>
            <w:webHidden/>
          </w:rPr>
        </w:r>
        <w:r w:rsidR="0059176E">
          <w:rPr>
            <w:noProof/>
            <w:webHidden/>
          </w:rPr>
          <w:fldChar w:fldCharType="separate"/>
        </w:r>
        <w:r w:rsidR="0077514B">
          <w:rPr>
            <w:noProof/>
            <w:webHidden/>
          </w:rPr>
          <w:t>32</w:t>
        </w:r>
        <w:r w:rsidR="0059176E">
          <w:rPr>
            <w:noProof/>
            <w:webHidden/>
          </w:rPr>
          <w:fldChar w:fldCharType="end"/>
        </w:r>
      </w:hyperlink>
    </w:p>
    <w:p w14:paraId="0B7CB06B" w14:textId="7408E667" w:rsidR="0059176E" w:rsidRDefault="0090741C">
      <w:pPr>
        <w:pStyle w:val="TableofFigures"/>
        <w:tabs>
          <w:tab w:val="right" w:leader="dot" w:pos="9016"/>
        </w:tabs>
        <w:rPr>
          <w:rFonts w:eastAsiaTheme="minorEastAsia"/>
          <w:noProof/>
          <w:lang w:eastAsia="en-IE"/>
        </w:rPr>
      </w:pPr>
      <w:hyperlink w:anchor="_Toc70435732" w:history="1">
        <w:r w:rsidR="0059176E" w:rsidRPr="00AC1CBC">
          <w:rPr>
            <w:rStyle w:val="Hyperlink"/>
            <w:noProof/>
          </w:rPr>
          <w:t>Equation 7.1 Amount of light transmitted through a translucent material</w:t>
        </w:r>
        <w:r w:rsidR="0059176E">
          <w:rPr>
            <w:noProof/>
            <w:webHidden/>
          </w:rPr>
          <w:tab/>
        </w:r>
        <w:r w:rsidR="0059176E">
          <w:rPr>
            <w:noProof/>
            <w:webHidden/>
          </w:rPr>
          <w:fldChar w:fldCharType="begin"/>
        </w:r>
        <w:r w:rsidR="0059176E">
          <w:rPr>
            <w:noProof/>
            <w:webHidden/>
          </w:rPr>
          <w:instrText xml:space="preserve"> PAGEREF _Toc70435732 \h </w:instrText>
        </w:r>
        <w:r w:rsidR="0059176E">
          <w:rPr>
            <w:noProof/>
            <w:webHidden/>
          </w:rPr>
        </w:r>
        <w:r w:rsidR="0059176E">
          <w:rPr>
            <w:noProof/>
            <w:webHidden/>
          </w:rPr>
          <w:fldChar w:fldCharType="separate"/>
        </w:r>
        <w:r w:rsidR="0077514B">
          <w:rPr>
            <w:noProof/>
            <w:webHidden/>
          </w:rPr>
          <w:t>36</w:t>
        </w:r>
        <w:r w:rsidR="0059176E">
          <w:rPr>
            <w:noProof/>
            <w:webHidden/>
          </w:rPr>
          <w:fldChar w:fldCharType="end"/>
        </w:r>
      </w:hyperlink>
    </w:p>
    <w:p w14:paraId="4988B7BC" w14:textId="738F9093" w:rsidR="0059176E" w:rsidRDefault="0090741C">
      <w:pPr>
        <w:pStyle w:val="TableofFigures"/>
        <w:tabs>
          <w:tab w:val="right" w:leader="dot" w:pos="9016"/>
        </w:tabs>
        <w:rPr>
          <w:rFonts w:eastAsiaTheme="minorEastAsia"/>
          <w:noProof/>
          <w:lang w:eastAsia="en-IE"/>
        </w:rPr>
      </w:pPr>
      <w:hyperlink w:anchor="_Toc70435733" w:history="1">
        <w:r w:rsidR="0059176E" w:rsidRPr="00AC1CBC">
          <w:rPr>
            <w:rStyle w:val="Hyperlink"/>
            <w:noProof/>
          </w:rPr>
          <w:t>Equation 7.2 Over blending operation, C = pixel colour, A = pixel alpha value.</w:t>
        </w:r>
        <w:r w:rsidR="0059176E">
          <w:rPr>
            <w:noProof/>
            <w:webHidden/>
          </w:rPr>
          <w:tab/>
        </w:r>
        <w:r w:rsidR="0059176E">
          <w:rPr>
            <w:noProof/>
            <w:webHidden/>
          </w:rPr>
          <w:fldChar w:fldCharType="begin"/>
        </w:r>
        <w:r w:rsidR="0059176E">
          <w:rPr>
            <w:noProof/>
            <w:webHidden/>
          </w:rPr>
          <w:instrText xml:space="preserve"> PAGEREF _Toc70435733 \h </w:instrText>
        </w:r>
        <w:r w:rsidR="0059176E">
          <w:rPr>
            <w:noProof/>
            <w:webHidden/>
          </w:rPr>
        </w:r>
        <w:r w:rsidR="0059176E">
          <w:rPr>
            <w:noProof/>
            <w:webHidden/>
          </w:rPr>
          <w:fldChar w:fldCharType="separate"/>
        </w:r>
        <w:r w:rsidR="0077514B">
          <w:rPr>
            <w:noProof/>
            <w:webHidden/>
          </w:rPr>
          <w:t>36</w:t>
        </w:r>
        <w:r w:rsidR="0059176E">
          <w:rPr>
            <w:noProof/>
            <w:webHidden/>
          </w:rPr>
          <w:fldChar w:fldCharType="end"/>
        </w:r>
      </w:hyperlink>
    </w:p>
    <w:p w14:paraId="1CFD9059" w14:textId="524BCE80" w:rsidR="0059176E" w:rsidRDefault="0090741C">
      <w:pPr>
        <w:pStyle w:val="TableofFigures"/>
        <w:tabs>
          <w:tab w:val="right" w:leader="dot" w:pos="9016"/>
        </w:tabs>
        <w:rPr>
          <w:rFonts w:eastAsiaTheme="minorEastAsia"/>
          <w:noProof/>
          <w:lang w:eastAsia="en-IE"/>
        </w:rPr>
      </w:pPr>
      <w:hyperlink w:anchor="_Toc70435734" w:history="1">
        <w:r w:rsidR="0059176E" w:rsidRPr="00AC1CBC">
          <w:rPr>
            <w:rStyle w:val="Hyperlink"/>
            <w:noProof/>
          </w:rPr>
          <w:t xml:space="preserve">Equation 7.3 Transmittance of pixel at depth </w:t>
        </w:r>
        <m:oMath>
          <m:r>
            <w:rPr>
              <w:rStyle w:val="Hyperlink"/>
              <w:rFonts w:ascii="Cambria Math" w:hAnsi="Cambria Math"/>
              <w:noProof/>
            </w:rPr>
            <m:t>zf</m:t>
          </m:r>
        </m:oMath>
        <w:r w:rsidR="0059176E">
          <w:rPr>
            <w:noProof/>
            <w:webHidden/>
          </w:rPr>
          <w:tab/>
        </w:r>
        <w:r w:rsidR="0059176E">
          <w:rPr>
            <w:noProof/>
            <w:webHidden/>
          </w:rPr>
          <w:fldChar w:fldCharType="begin"/>
        </w:r>
        <w:r w:rsidR="0059176E">
          <w:rPr>
            <w:noProof/>
            <w:webHidden/>
          </w:rPr>
          <w:instrText xml:space="preserve"> PAGEREF _Toc70435734 \h </w:instrText>
        </w:r>
        <w:r w:rsidR="0059176E">
          <w:rPr>
            <w:noProof/>
            <w:webHidden/>
          </w:rPr>
        </w:r>
        <w:r w:rsidR="0059176E">
          <w:rPr>
            <w:noProof/>
            <w:webHidden/>
          </w:rPr>
          <w:fldChar w:fldCharType="separate"/>
        </w:r>
        <w:r w:rsidR="0077514B">
          <w:rPr>
            <w:noProof/>
            <w:webHidden/>
          </w:rPr>
          <w:t>39</w:t>
        </w:r>
        <w:r w:rsidR="0059176E">
          <w:rPr>
            <w:noProof/>
            <w:webHidden/>
          </w:rPr>
          <w:fldChar w:fldCharType="end"/>
        </w:r>
      </w:hyperlink>
    </w:p>
    <w:p w14:paraId="46977322" w14:textId="004201DB" w:rsidR="0059176E" w:rsidRDefault="0090741C">
      <w:pPr>
        <w:pStyle w:val="TableofFigures"/>
        <w:tabs>
          <w:tab w:val="right" w:leader="dot" w:pos="9016"/>
        </w:tabs>
        <w:rPr>
          <w:rFonts w:eastAsiaTheme="minorEastAsia"/>
          <w:noProof/>
          <w:lang w:eastAsia="en-IE"/>
        </w:rPr>
      </w:pPr>
      <w:hyperlink w:anchor="_Toc70435735" w:history="1">
        <w:r w:rsidR="0059176E" w:rsidRPr="00AC1CBC">
          <w:rPr>
            <w:rStyle w:val="Hyperlink"/>
            <w:noProof/>
          </w:rPr>
          <w:t xml:space="preserve">Equation 7.4 Absorbance of pixel at depth  </w:t>
        </w:r>
        <m:oMath>
          <m:r>
            <w:rPr>
              <w:rStyle w:val="Hyperlink"/>
              <w:rFonts w:ascii="Cambria Math" w:hAnsi="Cambria Math"/>
              <w:noProof/>
            </w:rPr>
            <m:t>zf</m:t>
          </m:r>
        </m:oMath>
        <w:r w:rsidR="0059176E">
          <w:rPr>
            <w:noProof/>
            <w:webHidden/>
          </w:rPr>
          <w:tab/>
        </w:r>
        <w:r w:rsidR="0059176E">
          <w:rPr>
            <w:noProof/>
            <w:webHidden/>
          </w:rPr>
          <w:fldChar w:fldCharType="begin"/>
        </w:r>
        <w:r w:rsidR="0059176E">
          <w:rPr>
            <w:noProof/>
            <w:webHidden/>
          </w:rPr>
          <w:instrText xml:space="preserve"> PAGEREF _Toc70435735 \h </w:instrText>
        </w:r>
        <w:r w:rsidR="0059176E">
          <w:rPr>
            <w:noProof/>
            <w:webHidden/>
          </w:rPr>
        </w:r>
        <w:r w:rsidR="0059176E">
          <w:rPr>
            <w:noProof/>
            <w:webHidden/>
          </w:rPr>
          <w:fldChar w:fldCharType="separate"/>
        </w:r>
        <w:r w:rsidR="0077514B">
          <w:rPr>
            <w:noProof/>
            <w:webHidden/>
          </w:rPr>
          <w:t>39</w:t>
        </w:r>
        <w:r w:rsidR="0059176E">
          <w:rPr>
            <w:noProof/>
            <w:webHidden/>
          </w:rPr>
          <w:fldChar w:fldCharType="end"/>
        </w:r>
      </w:hyperlink>
    </w:p>
    <w:p w14:paraId="3B28C029" w14:textId="693BAC92" w:rsidR="0059176E" w:rsidRDefault="0090741C">
      <w:pPr>
        <w:pStyle w:val="TableofFigures"/>
        <w:tabs>
          <w:tab w:val="right" w:leader="dot" w:pos="9016"/>
        </w:tabs>
        <w:rPr>
          <w:rFonts w:eastAsiaTheme="minorEastAsia"/>
          <w:noProof/>
          <w:lang w:eastAsia="en-IE"/>
        </w:rPr>
      </w:pPr>
      <w:hyperlink w:anchor="_Toc70435736" w:history="1">
        <w:r w:rsidR="0059176E" w:rsidRPr="00AC1CBC">
          <w:rPr>
            <w:rStyle w:val="Hyperlink"/>
            <w:noProof/>
          </w:rPr>
          <w:t xml:space="preserve">Equation 7.5 Moment based transmittance of pixel at depth </w:t>
        </w:r>
        <m:oMath>
          <m:r>
            <w:rPr>
              <w:rStyle w:val="Hyperlink"/>
              <w:rFonts w:ascii="Cambria Math" w:hAnsi="Cambria Math"/>
              <w:noProof/>
            </w:rPr>
            <m:t>zf</m:t>
          </m:r>
        </m:oMath>
        <w:r w:rsidR="0059176E">
          <w:rPr>
            <w:noProof/>
            <w:webHidden/>
          </w:rPr>
          <w:tab/>
        </w:r>
        <w:r w:rsidR="0059176E">
          <w:rPr>
            <w:noProof/>
            <w:webHidden/>
          </w:rPr>
          <w:fldChar w:fldCharType="begin"/>
        </w:r>
        <w:r w:rsidR="0059176E">
          <w:rPr>
            <w:noProof/>
            <w:webHidden/>
          </w:rPr>
          <w:instrText xml:space="preserve"> PAGEREF _Toc70435736 \h </w:instrText>
        </w:r>
        <w:r w:rsidR="0059176E">
          <w:rPr>
            <w:noProof/>
            <w:webHidden/>
          </w:rPr>
        </w:r>
        <w:r w:rsidR="0059176E">
          <w:rPr>
            <w:noProof/>
            <w:webHidden/>
          </w:rPr>
          <w:fldChar w:fldCharType="separate"/>
        </w:r>
        <w:r w:rsidR="0077514B">
          <w:rPr>
            <w:noProof/>
            <w:webHidden/>
          </w:rPr>
          <w:t>39</w:t>
        </w:r>
        <w:r w:rsidR="0059176E">
          <w:rPr>
            <w:noProof/>
            <w:webHidden/>
          </w:rPr>
          <w:fldChar w:fldCharType="end"/>
        </w:r>
      </w:hyperlink>
    </w:p>
    <w:p w14:paraId="2560B272" w14:textId="2448F8DB" w:rsidR="0059176E" w:rsidRDefault="0090741C">
      <w:pPr>
        <w:pStyle w:val="TableofFigures"/>
        <w:tabs>
          <w:tab w:val="right" w:leader="dot" w:pos="9016"/>
        </w:tabs>
        <w:rPr>
          <w:rFonts w:eastAsiaTheme="minorEastAsia"/>
          <w:noProof/>
          <w:lang w:eastAsia="en-IE"/>
        </w:rPr>
      </w:pPr>
      <w:hyperlink w:anchor="_Toc70435737" w:history="1">
        <w:r w:rsidR="0059176E" w:rsidRPr="00AC1CBC">
          <w:rPr>
            <w:rStyle w:val="Hyperlink"/>
            <w:noProof/>
          </w:rPr>
          <w:t>Equation 7.6 Total absorbance of pixel</w:t>
        </w:r>
        <w:r w:rsidR="0059176E">
          <w:rPr>
            <w:noProof/>
            <w:webHidden/>
          </w:rPr>
          <w:tab/>
        </w:r>
        <w:r w:rsidR="0059176E">
          <w:rPr>
            <w:noProof/>
            <w:webHidden/>
          </w:rPr>
          <w:fldChar w:fldCharType="begin"/>
        </w:r>
        <w:r w:rsidR="0059176E">
          <w:rPr>
            <w:noProof/>
            <w:webHidden/>
          </w:rPr>
          <w:instrText xml:space="preserve"> PAGEREF _Toc70435737 \h </w:instrText>
        </w:r>
        <w:r w:rsidR="0059176E">
          <w:rPr>
            <w:noProof/>
            <w:webHidden/>
          </w:rPr>
        </w:r>
        <w:r w:rsidR="0059176E">
          <w:rPr>
            <w:noProof/>
            <w:webHidden/>
          </w:rPr>
          <w:fldChar w:fldCharType="separate"/>
        </w:r>
        <w:r w:rsidR="0077514B">
          <w:rPr>
            <w:noProof/>
            <w:webHidden/>
          </w:rPr>
          <w:t>39</w:t>
        </w:r>
        <w:r w:rsidR="0059176E">
          <w:rPr>
            <w:noProof/>
            <w:webHidden/>
          </w:rPr>
          <w:fldChar w:fldCharType="end"/>
        </w:r>
      </w:hyperlink>
    </w:p>
    <w:p w14:paraId="09AA992F" w14:textId="2289DEFE" w:rsidR="0059176E" w:rsidRDefault="0090741C">
      <w:pPr>
        <w:pStyle w:val="TableofFigures"/>
        <w:tabs>
          <w:tab w:val="right" w:leader="dot" w:pos="9016"/>
        </w:tabs>
        <w:rPr>
          <w:rFonts w:eastAsiaTheme="minorEastAsia"/>
          <w:noProof/>
          <w:lang w:eastAsia="en-IE"/>
        </w:rPr>
      </w:pPr>
      <w:hyperlink w:anchor="_Toc70435738" w:history="1">
        <w:r w:rsidR="0059176E" w:rsidRPr="00AC1CBC">
          <w:rPr>
            <w:rStyle w:val="Hyperlink"/>
            <w:noProof/>
          </w:rPr>
          <w:t>Equation 7.7 (Münstermann, et al., 2018)</w:t>
        </w:r>
        <w:r w:rsidR="0059176E">
          <w:rPr>
            <w:noProof/>
            <w:webHidden/>
          </w:rPr>
          <w:tab/>
        </w:r>
        <w:r w:rsidR="0059176E">
          <w:rPr>
            <w:noProof/>
            <w:webHidden/>
          </w:rPr>
          <w:fldChar w:fldCharType="begin"/>
        </w:r>
        <w:r w:rsidR="0059176E">
          <w:rPr>
            <w:noProof/>
            <w:webHidden/>
          </w:rPr>
          <w:instrText xml:space="preserve"> PAGEREF _Toc70435738 \h </w:instrText>
        </w:r>
        <w:r w:rsidR="0059176E">
          <w:rPr>
            <w:noProof/>
            <w:webHidden/>
          </w:rPr>
        </w:r>
        <w:r w:rsidR="0059176E">
          <w:rPr>
            <w:noProof/>
            <w:webHidden/>
          </w:rPr>
          <w:fldChar w:fldCharType="separate"/>
        </w:r>
        <w:r w:rsidR="0077514B">
          <w:rPr>
            <w:noProof/>
            <w:webHidden/>
          </w:rPr>
          <w:t>41</w:t>
        </w:r>
        <w:r w:rsidR="0059176E">
          <w:rPr>
            <w:noProof/>
            <w:webHidden/>
          </w:rPr>
          <w:fldChar w:fldCharType="end"/>
        </w:r>
      </w:hyperlink>
    </w:p>
    <w:p w14:paraId="0243FC71" w14:textId="70C34469" w:rsidR="00545BF8" w:rsidRDefault="002F1540">
      <w:r>
        <w:fldChar w:fldCharType="end"/>
      </w:r>
    </w:p>
    <w:p w14:paraId="7D0BAEB4" w14:textId="13ECE619" w:rsidR="002F1540" w:rsidRDefault="002F1540">
      <w:r>
        <w:br w:type="page"/>
      </w:r>
    </w:p>
    <w:p w14:paraId="5632D02A" w14:textId="6C841A19" w:rsidR="00545BF8" w:rsidRDefault="00545BF8" w:rsidP="00545BF8">
      <w:pPr>
        <w:pStyle w:val="Heading1"/>
        <w:numPr>
          <w:ilvl w:val="0"/>
          <w:numId w:val="0"/>
        </w:numPr>
      </w:pPr>
      <w:bookmarkStart w:id="3" w:name="_Toc61987279"/>
      <w:bookmarkStart w:id="4" w:name="_Toc70436692"/>
      <w:r>
        <w:lastRenderedPageBreak/>
        <w:t>Table of Code Samples</w:t>
      </w:r>
      <w:bookmarkEnd w:id="3"/>
      <w:bookmarkEnd w:id="4"/>
    </w:p>
    <w:p w14:paraId="41C74DF1" w14:textId="121015A1" w:rsidR="009A65FC" w:rsidRDefault="002F1540">
      <w:pPr>
        <w:pStyle w:val="TableofFigures"/>
        <w:tabs>
          <w:tab w:val="right" w:leader="dot" w:pos="9016"/>
        </w:tabs>
        <w:rPr>
          <w:rFonts w:eastAsiaTheme="minorEastAsia"/>
          <w:noProof/>
          <w:lang w:eastAsia="en-IE"/>
        </w:rPr>
      </w:pPr>
      <w:r>
        <w:fldChar w:fldCharType="begin"/>
      </w:r>
      <w:r>
        <w:instrText xml:space="preserve"> TOC \h \z \c "Code Sample" </w:instrText>
      </w:r>
      <w:r>
        <w:fldChar w:fldCharType="separate"/>
      </w:r>
      <w:hyperlink w:anchor="_Toc70436789" w:history="1">
        <w:r w:rsidR="009A65FC" w:rsidRPr="00C134BD">
          <w:rPr>
            <w:rStyle w:val="Hyperlink"/>
            <w:noProof/>
          </w:rPr>
          <w:t>Code Sample 5.1 PBR material parameters</w:t>
        </w:r>
        <w:r w:rsidR="009A65FC">
          <w:rPr>
            <w:noProof/>
            <w:webHidden/>
          </w:rPr>
          <w:tab/>
        </w:r>
        <w:r w:rsidR="009A65FC">
          <w:rPr>
            <w:noProof/>
            <w:webHidden/>
          </w:rPr>
          <w:fldChar w:fldCharType="begin"/>
        </w:r>
        <w:r w:rsidR="009A65FC">
          <w:rPr>
            <w:noProof/>
            <w:webHidden/>
          </w:rPr>
          <w:instrText xml:space="preserve"> PAGEREF _Toc70436789 \h </w:instrText>
        </w:r>
        <w:r w:rsidR="009A65FC">
          <w:rPr>
            <w:noProof/>
            <w:webHidden/>
          </w:rPr>
        </w:r>
        <w:r w:rsidR="009A65FC">
          <w:rPr>
            <w:noProof/>
            <w:webHidden/>
          </w:rPr>
          <w:fldChar w:fldCharType="separate"/>
        </w:r>
        <w:r w:rsidR="0077514B">
          <w:rPr>
            <w:noProof/>
            <w:webHidden/>
          </w:rPr>
          <w:t>15</w:t>
        </w:r>
        <w:r w:rsidR="009A65FC">
          <w:rPr>
            <w:noProof/>
            <w:webHidden/>
          </w:rPr>
          <w:fldChar w:fldCharType="end"/>
        </w:r>
      </w:hyperlink>
    </w:p>
    <w:p w14:paraId="1605EBD2" w14:textId="26A7492F" w:rsidR="009A65FC" w:rsidRDefault="0090741C">
      <w:pPr>
        <w:pStyle w:val="TableofFigures"/>
        <w:tabs>
          <w:tab w:val="right" w:leader="dot" w:pos="9016"/>
        </w:tabs>
        <w:rPr>
          <w:rFonts w:eastAsiaTheme="minorEastAsia"/>
          <w:noProof/>
          <w:lang w:eastAsia="en-IE"/>
        </w:rPr>
      </w:pPr>
      <w:hyperlink w:anchor="_Toc70436790" w:history="1">
        <w:r w:rsidR="009A65FC" w:rsidRPr="00C134BD">
          <w:rPr>
            <w:rStyle w:val="Hyperlink"/>
            <w:noProof/>
          </w:rPr>
          <w:t>Code Sample 5.2 Direct lighting calculation shader function</w:t>
        </w:r>
        <w:r w:rsidR="009A65FC">
          <w:rPr>
            <w:noProof/>
            <w:webHidden/>
          </w:rPr>
          <w:tab/>
        </w:r>
        <w:r w:rsidR="009A65FC">
          <w:rPr>
            <w:noProof/>
            <w:webHidden/>
          </w:rPr>
          <w:fldChar w:fldCharType="begin"/>
        </w:r>
        <w:r w:rsidR="009A65FC">
          <w:rPr>
            <w:noProof/>
            <w:webHidden/>
          </w:rPr>
          <w:instrText xml:space="preserve"> PAGEREF _Toc70436790 \h </w:instrText>
        </w:r>
        <w:r w:rsidR="009A65FC">
          <w:rPr>
            <w:noProof/>
            <w:webHidden/>
          </w:rPr>
        </w:r>
        <w:r w:rsidR="009A65FC">
          <w:rPr>
            <w:noProof/>
            <w:webHidden/>
          </w:rPr>
          <w:fldChar w:fldCharType="separate"/>
        </w:r>
        <w:r w:rsidR="0077514B">
          <w:rPr>
            <w:noProof/>
            <w:webHidden/>
          </w:rPr>
          <w:t>15</w:t>
        </w:r>
        <w:r w:rsidR="009A65FC">
          <w:rPr>
            <w:noProof/>
            <w:webHidden/>
          </w:rPr>
          <w:fldChar w:fldCharType="end"/>
        </w:r>
      </w:hyperlink>
    </w:p>
    <w:p w14:paraId="7C34A5E3" w14:textId="314943B0" w:rsidR="009A65FC" w:rsidRDefault="0090741C">
      <w:pPr>
        <w:pStyle w:val="TableofFigures"/>
        <w:tabs>
          <w:tab w:val="right" w:leader="dot" w:pos="9016"/>
        </w:tabs>
        <w:rPr>
          <w:rFonts w:eastAsiaTheme="minorEastAsia"/>
          <w:noProof/>
          <w:lang w:eastAsia="en-IE"/>
        </w:rPr>
      </w:pPr>
      <w:hyperlink w:anchor="_Toc70436791" w:history="1">
        <w:r w:rsidR="009A65FC" w:rsidRPr="00C134BD">
          <w:rPr>
            <w:rStyle w:val="Hyperlink"/>
            <w:noProof/>
          </w:rPr>
          <w:t>Code Sample 5.3 Lambertian diffuse implementation</w:t>
        </w:r>
        <w:r w:rsidR="009A65FC">
          <w:rPr>
            <w:noProof/>
            <w:webHidden/>
          </w:rPr>
          <w:tab/>
        </w:r>
        <w:r w:rsidR="009A65FC">
          <w:rPr>
            <w:noProof/>
            <w:webHidden/>
          </w:rPr>
          <w:fldChar w:fldCharType="begin"/>
        </w:r>
        <w:r w:rsidR="009A65FC">
          <w:rPr>
            <w:noProof/>
            <w:webHidden/>
          </w:rPr>
          <w:instrText xml:space="preserve"> PAGEREF _Toc70436791 \h </w:instrText>
        </w:r>
        <w:r w:rsidR="009A65FC">
          <w:rPr>
            <w:noProof/>
            <w:webHidden/>
          </w:rPr>
        </w:r>
        <w:r w:rsidR="009A65FC">
          <w:rPr>
            <w:noProof/>
            <w:webHidden/>
          </w:rPr>
          <w:fldChar w:fldCharType="separate"/>
        </w:r>
        <w:r w:rsidR="0077514B">
          <w:rPr>
            <w:noProof/>
            <w:webHidden/>
          </w:rPr>
          <w:t>16</w:t>
        </w:r>
        <w:r w:rsidR="009A65FC">
          <w:rPr>
            <w:noProof/>
            <w:webHidden/>
          </w:rPr>
          <w:fldChar w:fldCharType="end"/>
        </w:r>
      </w:hyperlink>
    </w:p>
    <w:p w14:paraId="0ACCE410" w14:textId="0FEB7ED5" w:rsidR="009A65FC" w:rsidRDefault="0090741C">
      <w:pPr>
        <w:pStyle w:val="TableofFigures"/>
        <w:tabs>
          <w:tab w:val="right" w:leader="dot" w:pos="9016"/>
        </w:tabs>
        <w:rPr>
          <w:rFonts w:eastAsiaTheme="minorEastAsia"/>
          <w:noProof/>
          <w:lang w:eastAsia="en-IE"/>
        </w:rPr>
      </w:pPr>
      <w:hyperlink w:anchor="_Toc70436792" w:history="1">
        <w:r w:rsidR="009A65FC" w:rsidRPr="00C134BD">
          <w:rPr>
            <w:rStyle w:val="Hyperlink"/>
            <w:noProof/>
          </w:rPr>
          <w:t>Code Sample 5.4 Cook-Torrance BRDF shader function</w:t>
        </w:r>
        <w:r w:rsidR="009A65FC">
          <w:rPr>
            <w:noProof/>
            <w:webHidden/>
          </w:rPr>
          <w:tab/>
        </w:r>
        <w:r w:rsidR="009A65FC">
          <w:rPr>
            <w:noProof/>
            <w:webHidden/>
          </w:rPr>
          <w:fldChar w:fldCharType="begin"/>
        </w:r>
        <w:r w:rsidR="009A65FC">
          <w:rPr>
            <w:noProof/>
            <w:webHidden/>
          </w:rPr>
          <w:instrText xml:space="preserve"> PAGEREF _Toc70436792 \h </w:instrText>
        </w:r>
        <w:r w:rsidR="009A65FC">
          <w:rPr>
            <w:noProof/>
            <w:webHidden/>
          </w:rPr>
        </w:r>
        <w:r w:rsidR="009A65FC">
          <w:rPr>
            <w:noProof/>
            <w:webHidden/>
          </w:rPr>
          <w:fldChar w:fldCharType="separate"/>
        </w:r>
        <w:r w:rsidR="0077514B">
          <w:rPr>
            <w:noProof/>
            <w:webHidden/>
          </w:rPr>
          <w:t>17</w:t>
        </w:r>
        <w:r w:rsidR="009A65FC">
          <w:rPr>
            <w:noProof/>
            <w:webHidden/>
          </w:rPr>
          <w:fldChar w:fldCharType="end"/>
        </w:r>
      </w:hyperlink>
    </w:p>
    <w:p w14:paraId="7155F12F" w14:textId="77D43674" w:rsidR="009A65FC" w:rsidRDefault="0090741C">
      <w:pPr>
        <w:pStyle w:val="TableofFigures"/>
        <w:tabs>
          <w:tab w:val="right" w:leader="dot" w:pos="9016"/>
        </w:tabs>
        <w:rPr>
          <w:rFonts w:eastAsiaTheme="minorEastAsia"/>
          <w:noProof/>
          <w:lang w:eastAsia="en-IE"/>
        </w:rPr>
      </w:pPr>
      <w:hyperlink w:anchor="_Toc70436793" w:history="1">
        <w:r w:rsidR="009A65FC" w:rsidRPr="00C134BD">
          <w:rPr>
            <w:rStyle w:val="Hyperlink"/>
            <w:noProof/>
          </w:rPr>
          <w:t>Code Sample 5.5 GGX/Trowbridge-Reitz implementation</w:t>
        </w:r>
        <w:r w:rsidR="009A65FC">
          <w:rPr>
            <w:noProof/>
            <w:webHidden/>
          </w:rPr>
          <w:tab/>
        </w:r>
        <w:r w:rsidR="009A65FC">
          <w:rPr>
            <w:noProof/>
            <w:webHidden/>
          </w:rPr>
          <w:fldChar w:fldCharType="begin"/>
        </w:r>
        <w:r w:rsidR="009A65FC">
          <w:rPr>
            <w:noProof/>
            <w:webHidden/>
          </w:rPr>
          <w:instrText xml:space="preserve"> PAGEREF _Toc70436793 \h </w:instrText>
        </w:r>
        <w:r w:rsidR="009A65FC">
          <w:rPr>
            <w:noProof/>
            <w:webHidden/>
          </w:rPr>
        </w:r>
        <w:r w:rsidR="009A65FC">
          <w:rPr>
            <w:noProof/>
            <w:webHidden/>
          </w:rPr>
          <w:fldChar w:fldCharType="separate"/>
        </w:r>
        <w:r w:rsidR="0077514B">
          <w:rPr>
            <w:noProof/>
            <w:webHidden/>
          </w:rPr>
          <w:t>18</w:t>
        </w:r>
        <w:r w:rsidR="009A65FC">
          <w:rPr>
            <w:noProof/>
            <w:webHidden/>
          </w:rPr>
          <w:fldChar w:fldCharType="end"/>
        </w:r>
      </w:hyperlink>
    </w:p>
    <w:p w14:paraId="09127AD5" w14:textId="7F662D2A" w:rsidR="009A65FC" w:rsidRDefault="0090741C">
      <w:pPr>
        <w:pStyle w:val="TableofFigures"/>
        <w:tabs>
          <w:tab w:val="right" w:leader="dot" w:pos="9016"/>
        </w:tabs>
        <w:rPr>
          <w:rFonts w:eastAsiaTheme="minorEastAsia"/>
          <w:noProof/>
          <w:lang w:eastAsia="en-IE"/>
        </w:rPr>
      </w:pPr>
      <w:hyperlink w:anchor="_Toc70436794" w:history="1">
        <w:r w:rsidR="009A65FC" w:rsidRPr="00C134BD">
          <w:rPr>
            <w:rStyle w:val="Hyperlink"/>
            <w:noProof/>
          </w:rPr>
          <w:t xml:space="preserve">Code Sample 5.6 </w:t>
        </w:r>
        <m:oMath>
          <m:r>
            <w:rPr>
              <w:rStyle w:val="Hyperlink"/>
              <w:rFonts w:ascii="Cambria Math" w:hAnsi="Cambria Math"/>
              <w:noProof/>
            </w:rPr>
            <m:t>F</m:t>
          </m:r>
          <m:r>
            <m:rPr>
              <m:sty m:val="p"/>
            </m:rPr>
            <w:rPr>
              <w:rStyle w:val="Hyperlink"/>
              <w:rFonts w:ascii="Cambria Math" w:hAnsi="Cambria Math"/>
              <w:noProof/>
            </w:rPr>
            <m:t>0</m:t>
          </m:r>
        </m:oMath>
        <w:r w:rsidR="009A65FC" w:rsidRPr="00C134BD">
          <w:rPr>
            <w:rStyle w:val="Hyperlink"/>
            <w:noProof/>
          </w:rPr>
          <w:t xml:space="preserve"> calculation</w:t>
        </w:r>
        <w:r w:rsidR="009A65FC">
          <w:rPr>
            <w:noProof/>
            <w:webHidden/>
          </w:rPr>
          <w:tab/>
        </w:r>
        <w:r w:rsidR="009A65FC">
          <w:rPr>
            <w:noProof/>
            <w:webHidden/>
          </w:rPr>
          <w:fldChar w:fldCharType="begin"/>
        </w:r>
        <w:r w:rsidR="009A65FC">
          <w:rPr>
            <w:noProof/>
            <w:webHidden/>
          </w:rPr>
          <w:instrText xml:space="preserve"> PAGEREF _Toc70436794 \h </w:instrText>
        </w:r>
        <w:r w:rsidR="009A65FC">
          <w:rPr>
            <w:noProof/>
            <w:webHidden/>
          </w:rPr>
        </w:r>
        <w:r w:rsidR="009A65FC">
          <w:rPr>
            <w:noProof/>
            <w:webHidden/>
          </w:rPr>
          <w:fldChar w:fldCharType="separate"/>
        </w:r>
        <w:r w:rsidR="0077514B">
          <w:rPr>
            <w:noProof/>
            <w:webHidden/>
          </w:rPr>
          <w:t>18</w:t>
        </w:r>
        <w:r w:rsidR="009A65FC">
          <w:rPr>
            <w:noProof/>
            <w:webHidden/>
          </w:rPr>
          <w:fldChar w:fldCharType="end"/>
        </w:r>
      </w:hyperlink>
    </w:p>
    <w:p w14:paraId="24FF0071" w14:textId="5939233B" w:rsidR="009A65FC" w:rsidRDefault="0090741C">
      <w:pPr>
        <w:pStyle w:val="TableofFigures"/>
        <w:tabs>
          <w:tab w:val="right" w:leader="dot" w:pos="9016"/>
        </w:tabs>
        <w:rPr>
          <w:rFonts w:eastAsiaTheme="minorEastAsia"/>
          <w:noProof/>
          <w:lang w:eastAsia="en-IE"/>
        </w:rPr>
      </w:pPr>
      <w:hyperlink w:anchor="_Toc70436795" w:history="1">
        <w:r w:rsidR="009A65FC" w:rsidRPr="00C134BD">
          <w:rPr>
            <w:rStyle w:val="Hyperlink"/>
            <w:noProof/>
          </w:rPr>
          <w:t>Code Sample 5.7 Fresnel-Schlick approximation implementation</w:t>
        </w:r>
        <w:r w:rsidR="009A65FC">
          <w:rPr>
            <w:noProof/>
            <w:webHidden/>
          </w:rPr>
          <w:tab/>
        </w:r>
        <w:r w:rsidR="009A65FC">
          <w:rPr>
            <w:noProof/>
            <w:webHidden/>
          </w:rPr>
          <w:fldChar w:fldCharType="begin"/>
        </w:r>
        <w:r w:rsidR="009A65FC">
          <w:rPr>
            <w:noProof/>
            <w:webHidden/>
          </w:rPr>
          <w:instrText xml:space="preserve"> PAGEREF _Toc70436795 \h </w:instrText>
        </w:r>
        <w:r w:rsidR="009A65FC">
          <w:rPr>
            <w:noProof/>
            <w:webHidden/>
          </w:rPr>
        </w:r>
        <w:r w:rsidR="009A65FC">
          <w:rPr>
            <w:noProof/>
            <w:webHidden/>
          </w:rPr>
          <w:fldChar w:fldCharType="separate"/>
        </w:r>
        <w:r w:rsidR="0077514B">
          <w:rPr>
            <w:noProof/>
            <w:webHidden/>
          </w:rPr>
          <w:t>18</w:t>
        </w:r>
        <w:r w:rsidR="009A65FC">
          <w:rPr>
            <w:noProof/>
            <w:webHidden/>
          </w:rPr>
          <w:fldChar w:fldCharType="end"/>
        </w:r>
      </w:hyperlink>
    </w:p>
    <w:p w14:paraId="65C0B854" w14:textId="0314C110" w:rsidR="009A65FC" w:rsidRDefault="0090741C">
      <w:pPr>
        <w:pStyle w:val="TableofFigures"/>
        <w:tabs>
          <w:tab w:val="right" w:leader="dot" w:pos="9016"/>
        </w:tabs>
        <w:rPr>
          <w:rFonts w:eastAsiaTheme="minorEastAsia"/>
          <w:noProof/>
          <w:lang w:eastAsia="en-IE"/>
        </w:rPr>
      </w:pPr>
      <w:hyperlink w:anchor="_Toc70436796" w:history="1">
        <w:r w:rsidR="009A65FC" w:rsidRPr="00C134BD">
          <w:rPr>
            <w:rStyle w:val="Hyperlink"/>
            <w:noProof/>
          </w:rPr>
          <w:t>Code Sample 5.8 Geometry attenuation smith method implementation</w:t>
        </w:r>
        <w:r w:rsidR="009A65FC">
          <w:rPr>
            <w:noProof/>
            <w:webHidden/>
          </w:rPr>
          <w:tab/>
        </w:r>
        <w:r w:rsidR="009A65FC">
          <w:rPr>
            <w:noProof/>
            <w:webHidden/>
          </w:rPr>
          <w:fldChar w:fldCharType="begin"/>
        </w:r>
        <w:r w:rsidR="009A65FC">
          <w:rPr>
            <w:noProof/>
            <w:webHidden/>
          </w:rPr>
          <w:instrText xml:space="preserve"> PAGEREF _Toc70436796 \h </w:instrText>
        </w:r>
        <w:r w:rsidR="009A65FC">
          <w:rPr>
            <w:noProof/>
            <w:webHidden/>
          </w:rPr>
        </w:r>
        <w:r w:rsidR="009A65FC">
          <w:rPr>
            <w:noProof/>
            <w:webHidden/>
          </w:rPr>
          <w:fldChar w:fldCharType="separate"/>
        </w:r>
        <w:r w:rsidR="0077514B">
          <w:rPr>
            <w:noProof/>
            <w:webHidden/>
          </w:rPr>
          <w:t>19</w:t>
        </w:r>
        <w:r w:rsidR="009A65FC">
          <w:rPr>
            <w:noProof/>
            <w:webHidden/>
          </w:rPr>
          <w:fldChar w:fldCharType="end"/>
        </w:r>
      </w:hyperlink>
    </w:p>
    <w:p w14:paraId="2D6C6115" w14:textId="6B90E302" w:rsidR="009A65FC" w:rsidRDefault="0090741C">
      <w:pPr>
        <w:pStyle w:val="TableofFigures"/>
        <w:tabs>
          <w:tab w:val="right" w:leader="dot" w:pos="9016"/>
        </w:tabs>
        <w:rPr>
          <w:rFonts w:eastAsiaTheme="minorEastAsia"/>
          <w:noProof/>
          <w:lang w:eastAsia="en-IE"/>
        </w:rPr>
      </w:pPr>
      <w:hyperlink w:anchor="_Toc70436797" w:history="1">
        <w:r w:rsidR="009A65FC" w:rsidRPr="00C134BD">
          <w:rPr>
            <w:rStyle w:val="Hyperlink"/>
            <w:noProof/>
          </w:rPr>
          <w:t>Code Sample 5.9 Energy conservation shader calculation</w:t>
        </w:r>
        <w:r w:rsidR="009A65FC">
          <w:rPr>
            <w:noProof/>
            <w:webHidden/>
          </w:rPr>
          <w:tab/>
        </w:r>
        <w:r w:rsidR="009A65FC">
          <w:rPr>
            <w:noProof/>
            <w:webHidden/>
          </w:rPr>
          <w:fldChar w:fldCharType="begin"/>
        </w:r>
        <w:r w:rsidR="009A65FC">
          <w:rPr>
            <w:noProof/>
            <w:webHidden/>
          </w:rPr>
          <w:instrText xml:space="preserve"> PAGEREF _Toc70436797 \h </w:instrText>
        </w:r>
        <w:r w:rsidR="009A65FC">
          <w:rPr>
            <w:noProof/>
            <w:webHidden/>
          </w:rPr>
        </w:r>
        <w:r w:rsidR="009A65FC">
          <w:rPr>
            <w:noProof/>
            <w:webHidden/>
          </w:rPr>
          <w:fldChar w:fldCharType="separate"/>
        </w:r>
        <w:r w:rsidR="0077514B">
          <w:rPr>
            <w:noProof/>
            <w:webHidden/>
          </w:rPr>
          <w:t>20</w:t>
        </w:r>
        <w:r w:rsidR="009A65FC">
          <w:rPr>
            <w:noProof/>
            <w:webHidden/>
          </w:rPr>
          <w:fldChar w:fldCharType="end"/>
        </w:r>
      </w:hyperlink>
    </w:p>
    <w:p w14:paraId="31D5320E" w14:textId="2F16F0B2" w:rsidR="009A65FC" w:rsidRDefault="0090741C">
      <w:pPr>
        <w:pStyle w:val="TableofFigures"/>
        <w:tabs>
          <w:tab w:val="right" w:leader="dot" w:pos="9016"/>
        </w:tabs>
        <w:rPr>
          <w:rFonts w:eastAsiaTheme="minorEastAsia"/>
          <w:noProof/>
          <w:lang w:eastAsia="en-IE"/>
        </w:rPr>
      </w:pPr>
      <w:hyperlink w:anchor="_Toc70436798" w:history="1">
        <w:r w:rsidR="009A65FC" w:rsidRPr="00C134BD">
          <w:rPr>
            <w:rStyle w:val="Hyperlink"/>
            <w:noProof/>
          </w:rPr>
          <w:t>Code Sample 5.10 Environment lighting texture map shader bind points</w:t>
        </w:r>
        <w:r w:rsidR="009A65FC">
          <w:rPr>
            <w:noProof/>
            <w:webHidden/>
          </w:rPr>
          <w:tab/>
        </w:r>
        <w:r w:rsidR="009A65FC">
          <w:rPr>
            <w:noProof/>
            <w:webHidden/>
          </w:rPr>
          <w:fldChar w:fldCharType="begin"/>
        </w:r>
        <w:r w:rsidR="009A65FC">
          <w:rPr>
            <w:noProof/>
            <w:webHidden/>
          </w:rPr>
          <w:instrText xml:space="preserve"> PAGEREF _Toc70436798 \h </w:instrText>
        </w:r>
        <w:r w:rsidR="009A65FC">
          <w:rPr>
            <w:noProof/>
            <w:webHidden/>
          </w:rPr>
        </w:r>
        <w:r w:rsidR="009A65FC">
          <w:rPr>
            <w:noProof/>
            <w:webHidden/>
          </w:rPr>
          <w:fldChar w:fldCharType="separate"/>
        </w:r>
        <w:r w:rsidR="0077514B">
          <w:rPr>
            <w:noProof/>
            <w:webHidden/>
          </w:rPr>
          <w:t>23</w:t>
        </w:r>
        <w:r w:rsidR="009A65FC">
          <w:rPr>
            <w:noProof/>
            <w:webHidden/>
          </w:rPr>
          <w:fldChar w:fldCharType="end"/>
        </w:r>
      </w:hyperlink>
    </w:p>
    <w:p w14:paraId="5AEE0B3E" w14:textId="4CA0FAE8" w:rsidR="009A65FC" w:rsidRDefault="0090741C">
      <w:pPr>
        <w:pStyle w:val="TableofFigures"/>
        <w:tabs>
          <w:tab w:val="right" w:leader="dot" w:pos="9016"/>
        </w:tabs>
        <w:rPr>
          <w:rFonts w:eastAsiaTheme="minorEastAsia"/>
          <w:noProof/>
          <w:lang w:eastAsia="en-IE"/>
        </w:rPr>
      </w:pPr>
      <w:hyperlink w:anchor="_Toc70436799" w:history="1">
        <w:r w:rsidR="009A65FC" w:rsidRPr="00C134BD">
          <w:rPr>
            <w:rStyle w:val="Hyperlink"/>
            <w:noProof/>
          </w:rPr>
          <w:t>Code Sample 5.11 Environment light diffuse lighting calculation</w:t>
        </w:r>
        <w:r w:rsidR="009A65FC">
          <w:rPr>
            <w:noProof/>
            <w:webHidden/>
          </w:rPr>
          <w:tab/>
        </w:r>
        <w:r w:rsidR="009A65FC">
          <w:rPr>
            <w:noProof/>
            <w:webHidden/>
          </w:rPr>
          <w:fldChar w:fldCharType="begin"/>
        </w:r>
        <w:r w:rsidR="009A65FC">
          <w:rPr>
            <w:noProof/>
            <w:webHidden/>
          </w:rPr>
          <w:instrText xml:space="preserve"> PAGEREF _Toc70436799 \h </w:instrText>
        </w:r>
        <w:r w:rsidR="009A65FC">
          <w:rPr>
            <w:noProof/>
            <w:webHidden/>
          </w:rPr>
        </w:r>
        <w:r w:rsidR="009A65FC">
          <w:rPr>
            <w:noProof/>
            <w:webHidden/>
          </w:rPr>
          <w:fldChar w:fldCharType="separate"/>
        </w:r>
        <w:r w:rsidR="0077514B">
          <w:rPr>
            <w:noProof/>
            <w:webHidden/>
          </w:rPr>
          <w:t>23</w:t>
        </w:r>
        <w:r w:rsidR="009A65FC">
          <w:rPr>
            <w:noProof/>
            <w:webHidden/>
          </w:rPr>
          <w:fldChar w:fldCharType="end"/>
        </w:r>
      </w:hyperlink>
    </w:p>
    <w:p w14:paraId="7932204A" w14:textId="1912610B" w:rsidR="009A65FC" w:rsidRDefault="0090741C">
      <w:pPr>
        <w:pStyle w:val="TableofFigures"/>
        <w:tabs>
          <w:tab w:val="right" w:leader="dot" w:pos="9016"/>
        </w:tabs>
        <w:rPr>
          <w:rFonts w:eastAsiaTheme="minorEastAsia"/>
          <w:noProof/>
          <w:lang w:eastAsia="en-IE"/>
        </w:rPr>
      </w:pPr>
      <w:hyperlink w:anchor="_Toc70436800" w:history="1">
        <w:r w:rsidR="009A65FC" w:rsidRPr="00C134BD">
          <w:rPr>
            <w:rStyle w:val="Hyperlink"/>
            <w:noProof/>
          </w:rPr>
          <w:t>Code Sample 5.12 FresnelSchlick approximation with roughness taken into account for environment lighting</w:t>
        </w:r>
        <w:r w:rsidR="009A65FC">
          <w:rPr>
            <w:noProof/>
            <w:webHidden/>
          </w:rPr>
          <w:tab/>
        </w:r>
        <w:r w:rsidR="009A65FC">
          <w:rPr>
            <w:noProof/>
            <w:webHidden/>
          </w:rPr>
          <w:fldChar w:fldCharType="begin"/>
        </w:r>
        <w:r w:rsidR="009A65FC">
          <w:rPr>
            <w:noProof/>
            <w:webHidden/>
          </w:rPr>
          <w:instrText xml:space="preserve"> PAGEREF _Toc70436800 \h </w:instrText>
        </w:r>
        <w:r w:rsidR="009A65FC">
          <w:rPr>
            <w:noProof/>
            <w:webHidden/>
          </w:rPr>
        </w:r>
        <w:r w:rsidR="009A65FC">
          <w:rPr>
            <w:noProof/>
            <w:webHidden/>
          </w:rPr>
          <w:fldChar w:fldCharType="separate"/>
        </w:r>
        <w:r w:rsidR="0077514B">
          <w:rPr>
            <w:noProof/>
            <w:webHidden/>
          </w:rPr>
          <w:t>24</w:t>
        </w:r>
        <w:r w:rsidR="009A65FC">
          <w:rPr>
            <w:noProof/>
            <w:webHidden/>
          </w:rPr>
          <w:fldChar w:fldCharType="end"/>
        </w:r>
      </w:hyperlink>
    </w:p>
    <w:p w14:paraId="130D9DC3" w14:textId="338A6F9E" w:rsidR="009A65FC" w:rsidRDefault="0090741C">
      <w:pPr>
        <w:pStyle w:val="TableofFigures"/>
        <w:tabs>
          <w:tab w:val="right" w:leader="dot" w:pos="9016"/>
        </w:tabs>
        <w:rPr>
          <w:rFonts w:eastAsiaTheme="minorEastAsia"/>
          <w:noProof/>
          <w:lang w:eastAsia="en-IE"/>
        </w:rPr>
      </w:pPr>
      <w:hyperlink w:anchor="_Toc70436801" w:history="1">
        <w:r w:rsidR="009A65FC" w:rsidRPr="00C134BD">
          <w:rPr>
            <w:rStyle w:val="Hyperlink"/>
            <w:noProof/>
          </w:rPr>
          <w:t>Code Sample 5.13 Energy conversion calculations for environment-based lighting</w:t>
        </w:r>
        <w:r w:rsidR="009A65FC">
          <w:rPr>
            <w:noProof/>
            <w:webHidden/>
          </w:rPr>
          <w:tab/>
        </w:r>
        <w:r w:rsidR="009A65FC">
          <w:rPr>
            <w:noProof/>
            <w:webHidden/>
          </w:rPr>
          <w:fldChar w:fldCharType="begin"/>
        </w:r>
        <w:r w:rsidR="009A65FC">
          <w:rPr>
            <w:noProof/>
            <w:webHidden/>
          </w:rPr>
          <w:instrText xml:space="preserve"> PAGEREF _Toc70436801 \h </w:instrText>
        </w:r>
        <w:r w:rsidR="009A65FC">
          <w:rPr>
            <w:noProof/>
            <w:webHidden/>
          </w:rPr>
        </w:r>
        <w:r w:rsidR="009A65FC">
          <w:rPr>
            <w:noProof/>
            <w:webHidden/>
          </w:rPr>
          <w:fldChar w:fldCharType="separate"/>
        </w:r>
        <w:r w:rsidR="0077514B">
          <w:rPr>
            <w:noProof/>
            <w:webHidden/>
          </w:rPr>
          <w:t>24</w:t>
        </w:r>
        <w:r w:rsidR="009A65FC">
          <w:rPr>
            <w:noProof/>
            <w:webHidden/>
          </w:rPr>
          <w:fldChar w:fldCharType="end"/>
        </w:r>
      </w:hyperlink>
    </w:p>
    <w:p w14:paraId="0C6A0474" w14:textId="5E87F929" w:rsidR="009A65FC" w:rsidRDefault="0090741C">
      <w:pPr>
        <w:pStyle w:val="TableofFigures"/>
        <w:tabs>
          <w:tab w:val="right" w:leader="dot" w:pos="9016"/>
        </w:tabs>
        <w:rPr>
          <w:rFonts w:eastAsiaTheme="minorEastAsia"/>
          <w:noProof/>
          <w:lang w:eastAsia="en-IE"/>
        </w:rPr>
      </w:pPr>
      <w:hyperlink w:anchor="_Toc70436802" w:history="1">
        <w:r w:rsidR="009A65FC" w:rsidRPr="00C134BD">
          <w:rPr>
            <w:rStyle w:val="Hyperlink"/>
            <w:noProof/>
          </w:rPr>
          <w:t>Code Sample 5.14 Sampling the radiance map according to surface roughness value</w:t>
        </w:r>
        <w:r w:rsidR="009A65FC">
          <w:rPr>
            <w:noProof/>
            <w:webHidden/>
          </w:rPr>
          <w:tab/>
        </w:r>
        <w:r w:rsidR="009A65FC">
          <w:rPr>
            <w:noProof/>
            <w:webHidden/>
          </w:rPr>
          <w:fldChar w:fldCharType="begin"/>
        </w:r>
        <w:r w:rsidR="009A65FC">
          <w:rPr>
            <w:noProof/>
            <w:webHidden/>
          </w:rPr>
          <w:instrText xml:space="preserve"> PAGEREF _Toc70436802 \h </w:instrText>
        </w:r>
        <w:r w:rsidR="009A65FC">
          <w:rPr>
            <w:noProof/>
            <w:webHidden/>
          </w:rPr>
        </w:r>
        <w:r w:rsidR="009A65FC">
          <w:rPr>
            <w:noProof/>
            <w:webHidden/>
          </w:rPr>
          <w:fldChar w:fldCharType="separate"/>
        </w:r>
        <w:r w:rsidR="0077514B">
          <w:rPr>
            <w:noProof/>
            <w:webHidden/>
          </w:rPr>
          <w:t>24</w:t>
        </w:r>
        <w:r w:rsidR="009A65FC">
          <w:rPr>
            <w:noProof/>
            <w:webHidden/>
          </w:rPr>
          <w:fldChar w:fldCharType="end"/>
        </w:r>
      </w:hyperlink>
    </w:p>
    <w:p w14:paraId="5A399BF9" w14:textId="278E2B9F" w:rsidR="009A65FC" w:rsidRDefault="0090741C">
      <w:pPr>
        <w:pStyle w:val="TableofFigures"/>
        <w:tabs>
          <w:tab w:val="right" w:leader="dot" w:pos="9016"/>
        </w:tabs>
        <w:rPr>
          <w:rFonts w:eastAsiaTheme="minorEastAsia"/>
          <w:noProof/>
          <w:lang w:eastAsia="en-IE"/>
        </w:rPr>
      </w:pPr>
      <w:hyperlink w:anchor="_Toc70436803" w:history="1">
        <w:r w:rsidR="009A65FC" w:rsidRPr="00C134BD">
          <w:rPr>
            <w:rStyle w:val="Hyperlink"/>
            <w:noProof/>
          </w:rPr>
          <w:t>Code Sample 5.15 Calculating the specular BRDF for environment lighting</w:t>
        </w:r>
        <w:r w:rsidR="009A65FC">
          <w:rPr>
            <w:noProof/>
            <w:webHidden/>
          </w:rPr>
          <w:tab/>
        </w:r>
        <w:r w:rsidR="009A65FC">
          <w:rPr>
            <w:noProof/>
            <w:webHidden/>
          </w:rPr>
          <w:fldChar w:fldCharType="begin"/>
        </w:r>
        <w:r w:rsidR="009A65FC">
          <w:rPr>
            <w:noProof/>
            <w:webHidden/>
          </w:rPr>
          <w:instrText xml:space="preserve"> PAGEREF _Toc70436803 \h </w:instrText>
        </w:r>
        <w:r w:rsidR="009A65FC">
          <w:rPr>
            <w:noProof/>
            <w:webHidden/>
          </w:rPr>
        </w:r>
        <w:r w:rsidR="009A65FC">
          <w:rPr>
            <w:noProof/>
            <w:webHidden/>
          </w:rPr>
          <w:fldChar w:fldCharType="separate"/>
        </w:r>
        <w:r w:rsidR="0077514B">
          <w:rPr>
            <w:noProof/>
            <w:webHidden/>
          </w:rPr>
          <w:t>24</w:t>
        </w:r>
        <w:r w:rsidR="009A65FC">
          <w:rPr>
            <w:noProof/>
            <w:webHidden/>
          </w:rPr>
          <w:fldChar w:fldCharType="end"/>
        </w:r>
      </w:hyperlink>
    </w:p>
    <w:p w14:paraId="6F218462" w14:textId="0221C605" w:rsidR="009A65FC" w:rsidRDefault="0090741C">
      <w:pPr>
        <w:pStyle w:val="TableofFigures"/>
        <w:tabs>
          <w:tab w:val="right" w:leader="dot" w:pos="9016"/>
        </w:tabs>
        <w:rPr>
          <w:rFonts w:eastAsiaTheme="minorEastAsia"/>
          <w:noProof/>
          <w:lang w:eastAsia="en-IE"/>
        </w:rPr>
      </w:pPr>
      <w:hyperlink w:anchor="_Toc70436804" w:history="1">
        <w:r w:rsidR="009A65FC" w:rsidRPr="00C134BD">
          <w:rPr>
            <w:rStyle w:val="Hyperlink"/>
            <w:noProof/>
          </w:rPr>
          <w:t>Code Sample 5.16 Total environment lighting contribution</w:t>
        </w:r>
        <w:r w:rsidR="009A65FC">
          <w:rPr>
            <w:noProof/>
            <w:webHidden/>
          </w:rPr>
          <w:tab/>
        </w:r>
        <w:r w:rsidR="009A65FC">
          <w:rPr>
            <w:noProof/>
            <w:webHidden/>
          </w:rPr>
          <w:fldChar w:fldCharType="begin"/>
        </w:r>
        <w:r w:rsidR="009A65FC">
          <w:rPr>
            <w:noProof/>
            <w:webHidden/>
          </w:rPr>
          <w:instrText xml:space="preserve"> PAGEREF _Toc70436804 \h </w:instrText>
        </w:r>
        <w:r w:rsidR="009A65FC">
          <w:rPr>
            <w:noProof/>
            <w:webHidden/>
          </w:rPr>
        </w:r>
        <w:r w:rsidR="009A65FC">
          <w:rPr>
            <w:noProof/>
            <w:webHidden/>
          </w:rPr>
          <w:fldChar w:fldCharType="separate"/>
        </w:r>
        <w:r w:rsidR="0077514B">
          <w:rPr>
            <w:noProof/>
            <w:webHidden/>
          </w:rPr>
          <w:t>25</w:t>
        </w:r>
        <w:r w:rsidR="009A65FC">
          <w:rPr>
            <w:noProof/>
            <w:webHidden/>
          </w:rPr>
          <w:fldChar w:fldCharType="end"/>
        </w:r>
      </w:hyperlink>
    </w:p>
    <w:p w14:paraId="73E09723" w14:textId="41AE63B7" w:rsidR="009A65FC" w:rsidRDefault="0090741C">
      <w:pPr>
        <w:pStyle w:val="TableofFigures"/>
        <w:tabs>
          <w:tab w:val="right" w:leader="dot" w:pos="9016"/>
        </w:tabs>
        <w:rPr>
          <w:rFonts w:eastAsiaTheme="minorEastAsia"/>
          <w:noProof/>
          <w:lang w:eastAsia="en-IE"/>
        </w:rPr>
      </w:pPr>
      <w:hyperlink w:anchor="_Toc70436805" w:history="1">
        <w:r w:rsidR="009A65FC" w:rsidRPr="00C134BD">
          <w:rPr>
            <w:rStyle w:val="Hyperlink"/>
            <w:noProof/>
          </w:rPr>
          <w:t>Code Sample 6.1 World position reconstruction from using depth buffer value</w:t>
        </w:r>
        <w:r w:rsidR="009A65FC">
          <w:rPr>
            <w:noProof/>
            <w:webHidden/>
          </w:rPr>
          <w:tab/>
        </w:r>
        <w:r w:rsidR="009A65FC">
          <w:rPr>
            <w:noProof/>
            <w:webHidden/>
          </w:rPr>
          <w:fldChar w:fldCharType="begin"/>
        </w:r>
        <w:r w:rsidR="009A65FC">
          <w:rPr>
            <w:noProof/>
            <w:webHidden/>
          </w:rPr>
          <w:instrText xml:space="preserve"> PAGEREF _Toc70436805 \h </w:instrText>
        </w:r>
        <w:r w:rsidR="009A65FC">
          <w:rPr>
            <w:noProof/>
            <w:webHidden/>
          </w:rPr>
        </w:r>
        <w:r w:rsidR="009A65FC">
          <w:rPr>
            <w:noProof/>
            <w:webHidden/>
          </w:rPr>
          <w:fldChar w:fldCharType="separate"/>
        </w:r>
        <w:r w:rsidR="0077514B">
          <w:rPr>
            <w:noProof/>
            <w:webHidden/>
          </w:rPr>
          <w:t>28</w:t>
        </w:r>
        <w:r w:rsidR="009A65FC">
          <w:rPr>
            <w:noProof/>
            <w:webHidden/>
          </w:rPr>
          <w:fldChar w:fldCharType="end"/>
        </w:r>
      </w:hyperlink>
    </w:p>
    <w:p w14:paraId="0A131D84" w14:textId="23298D0E" w:rsidR="009A65FC" w:rsidRDefault="0090741C">
      <w:pPr>
        <w:pStyle w:val="TableofFigures"/>
        <w:tabs>
          <w:tab w:val="right" w:leader="dot" w:pos="9016"/>
        </w:tabs>
        <w:rPr>
          <w:rFonts w:eastAsiaTheme="minorEastAsia"/>
          <w:noProof/>
          <w:lang w:eastAsia="en-IE"/>
        </w:rPr>
      </w:pPr>
      <w:hyperlink w:anchor="_Toc70436806" w:history="1">
        <w:r w:rsidR="009A65FC" w:rsidRPr="00C134BD">
          <w:rPr>
            <w:rStyle w:val="Hyperlink"/>
            <w:noProof/>
          </w:rPr>
          <w:t>Code Sample 6.2 Geometry pass fragment shader for static meshes with PBR parameter material</w:t>
        </w:r>
        <w:r w:rsidR="009A65FC">
          <w:rPr>
            <w:noProof/>
            <w:webHidden/>
          </w:rPr>
          <w:tab/>
        </w:r>
        <w:r w:rsidR="009A65FC">
          <w:rPr>
            <w:noProof/>
            <w:webHidden/>
          </w:rPr>
          <w:fldChar w:fldCharType="begin"/>
        </w:r>
        <w:r w:rsidR="009A65FC">
          <w:rPr>
            <w:noProof/>
            <w:webHidden/>
          </w:rPr>
          <w:instrText xml:space="preserve"> PAGEREF _Toc70436806 \h </w:instrText>
        </w:r>
        <w:r w:rsidR="009A65FC">
          <w:rPr>
            <w:noProof/>
            <w:webHidden/>
          </w:rPr>
        </w:r>
        <w:r w:rsidR="009A65FC">
          <w:rPr>
            <w:noProof/>
            <w:webHidden/>
          </w:rPr>
          <w:fldChar w:fldCharType="separate"/>
        </w:r>
        <w:r w:rsidR="0077514B">
          <w:rPr>
            <w:noProof/>
            <w:webHidden/>
          </w:rPr>
          <w:t>29</w:t>
        </w:r>
        <w:r w:rsidR="009A65FC">
          <w:rPr>
            <w:noProof/>
            <w:webHidden/>
          </w:rPr>
          <w:fldChar w:fldCharType="end"/>
        </w:r>
      </w:hyperlink>
    </w:p>
    <w:p w14:paraId="1A6017EA" w14:textId="20A532E8" w:rsidR="009A65FC" w:rsidRDefault="0090741C">
      <w:pPr>
        <w:pStyle w:val="TableofFigures"/>
        <w:tabs>
          <w:tab w:val="right" w:leader="dot" w:pos="9016"/>
        </w:tabs>
        <w:rPr>
          <w:rFonts w:eastAsiaTheme="minorEastAsia"/>
          <w:noProof/>
          <w:lang w:eastAsia="en-IE"/>
        </w:rPr>
      </w:pPr>
      <w:hyperlink w:anchor="_Toc70436807" w:history="1">
        <w:r w:rsidR="009A65FC" w:rsidRPr="00C134BD">
          <w:rPr>
            <w:rStyle w:val="Hyperlink"/>
            <w:noProof/>
          </w:rPr>
          <w:t>Code Sample 6.3 Example of code that marks active clusters. This is run in the fragment shader.</w:t>
        </w:r>
        <w:r w:rsidR="009A65FC">
          <w:rPr>
            <w:noProof/>
            <w:webHidden/>
          </w:rPr>
          <w:tab/>
        </w:r>
        <w:r w:rsidR="009A65FC">
          <w:rPr>
            <w:noProof/>
            <w:webHidden/>
          </w:rPr>
          <w:fldChar w:fldCharType="begin"/>
        </w:r>
        <w:r w:rsidR="009A65FC">
          <w:rPr>
            <w:noProof/>
            <w:webHidden/>
          </w:rPr>
          <w:instrText xml:space="preserve"> PAGEREF _Toc70436807 \h </w:instrText>
        </w:r>
        <w:r w:rsidR="009A65FC">
          <w:rPr>
            <w:noProof/>
            <w:webHidden/>
          </w:rPr>
        </w:r>
        <w:r w:rsidR="009A65FC">
          <w:rPr>
            <w:noProof/>
            <w:webHidden/>
          </w:rPr>
          <w:fldChar w:fldCharType="separate"/>
        </w:r>
        <w:r w:rsidR="0077514B">
          <w:rPr>
            <w:noProof/>
            <w:webHidden/>
          </w:rPr>
          <w:t>33</w:t>
        </w:r>
        <w:r w:rsidR="009A65FC">
          <w:rPr>
            <w:noProof/>
            <w:webHidden/>
          </w:rPr>
          <w:fldChar w:fldCharType="end"/>
        </w:r>
      </w:hyperlink>
    </w:p>
    <w:p w14:paraId="73822001" w14:textId="6CCA3FFB" w:rsidR="009A65FC" w:rsidRDefault="0090741C">
      <w:pPr>
        <w:pStyle w:val="TableofFigures"/>
        <w:tabs>
          <w:tab w:val="right" w:leader="dot" w:pos="9016"/>
        </w:tabs>
        <w:rPr>
          <w:rFonts w:eastAsiaTheme="minorEastAsia"/>
          <w:noProof/>
          <w:lang w:eastAsia="en-IE"/>
        </w:rPr>
      </w:pPr>
      <w:hyperlink w:anchor="_Toc70436808" w:history="1">
        <w:r w:rsidR="009A65FC" w:rsidRPr="00C134BD">
          <w:rPr>
            <w:rStyle w:val="Hyperlink"/>
            <w:noProof/>
          </w:rPr>
          <w:t>Code Sample 6.4 Example of shading code using clustered shading</w:t>
        </w:r>
        <w:r w:rsidR="009A65FC">
          <w:rPr>
            <w:noProof/>
            <w:webHidden/>
          </w:rPr>
          <w:tab/>
        </w:r>
        <w:r w:rsidR="009A65FC">
          <w:rPr>
            <w:noProof/>
            <w:webHidden/>
          </w:rPr>
          <w:fldChar w:fldCharType="begin"/>
        </w:r>
        <w:r w:rsidR="009A65FC">
          <w:rPr>
            <w:noProof/>
            <w:webHidden/>
          </w:rPr>
          <w:instrText xml:space="preserve"> PAGEREF _Toc70436808 \h </w:instrText>
        </w:r>
        <w:r w:rsidR="009A65FC">
          <w:rPr>
            <w:noProof/>
            <w:webHidden/>
          </w:rPr>
        </w:r>
        <w:r w:rsidR="009A65FC">
          <w:rPr>
            <w:noProof/>
            <w:webHidden/>
          </w:rPr>
          <w:fldChar w:fldCharType="separate"/>
        </w:r>
        <w:r w:rsidR="0077514B">
          <w:rPr>
            <w:noProof/>
            <w:webHidden/>
          </w:rPr>
          <w:t>34</w:t>
        </w:r>
        <w:r w:rsidR="009A65FC">
          <w:rPr>
            <w:noProof/>
            <w:webHidden/>
          </w:rPr>
          <w:fldChar w:fldCharType="end"/>
        </w:r>
      </w:hyperlink>
    </w:p>
    <w:p w14:paraId="6212C8D0" w14:textId="3C3DA629" w:rsidR="009A65FC" w:rsidRDefault="0090741C">
      <w:pPr>
        <w:pStyle w:val="TableofFigures"/>
        <w:tabs>
          <w:tab w:val="right" w:leader="dot" w:pos="9016"/>
        </w:tabs>
        <w:rPr>
          <w:rFonts w:eastAsiaTheme="minorEastAsia"/>
          <w:noProof/>
          <w:lang w:eastAsia="en-IE"/>
        </w:rPr>
      </w:pPr>
      <w:hyperlink w:anchor="_Toc70436809" w:history="1">
        <w:r w:rsidR="009A65FC" w:rsidRPr="00C134BD">
          <w:rPr>
            <w:rStyle w:val="Hyperlink"/>
            <w:noProof/>
          </w:rPr>
          <w:t>Code Sample 9.1 AABB struct definition</w:t>
        </w:r>
        <w:r w:rsidR="009A65FC">
          <w:rPr>
            <w:noProof/>
            <w:webHidden/>
          </w:rPr>
          <w:tab/>
        </w:r>
        <w:r w:rsidR="009A65FC">
          <w:rPr>
            <w:noProof/>
            <w:webHidden/>
          </w:rPr>
          <w:fldChar w:fldCharType="begin"/>
        </w:r>
        <w:r w:rsidR="009A65FC">
          <w:rPr>
            <w:noProof/>
            <w:webHidden/>
          </w:rPr>
          <w:instrText xml:space="preserve"> PAGEREF _Toc70436809 \h </w:instrText>
        </w:r>
        <w:r w:rsidR="009A65FC">
          <w:rPr>
            <w:noProof/>
            <w:webHidden/>
          </w:rPr>
        </w:r>
        <w:r w:rsidR="009A65FC">
          <w:rPr>
            <w:noProof/>
            <w:webHidden/>
          </w:rPr>
          <w:fldChar w:fldCharType="separate"/>
        </w:r>
        <w:r w:rsidR="0077514B">
          <w:rPr>
            <w:noProof/>
            <w:webHidden/>
          </w:rPr>
          <w:t>45</w:t>
        </w:r>
        <w:r w:rsidR="009A65FC">
          <w:rPr>
            <w:noProof/>
            <w:webHidden/>
          </w:rPr>
          <w:fldChar w:fldCharType="end"/>
        </w:r>
      </w:hyperlink>
    </w:p>
    <w:p w14:paraId="05AEB68C" w14:textId="6C0941DB" w:rsidR="009A65FC" w:rsidRDefault="0090741C">
      <w:pPr>
        <w:pStyle w:val="TableofFigures"/>
        <w:tabs>
          <w:tab w:val="right" w:leader="dot" w:pos="9016"/>
        </w:tabs>
        <w:rPr>
          <w:rFonts w:eastAsiaTheme="minorEastAsia"/>
          <w:noProof/>
          <w:lang w:eastAsia="en-IE"/>
        </w:rPr>
      </w:pPr>
      <w:hyperlink w:anchor="_Toc70436810" w:history="1">
        <w:r w:rsidR="009A65FC" w:rsidRPr="00C134BD">
          <w:rPr>
            <w:rStyle w:val="Hyperlink"/>
            <w:noProof/>
          </w:rPr>
          <w:t>Code Sample 9.2 Calculating an AABB from a list of vertices</w:t>
        </w:r>
        <w:r w:rsidR="009A65FC">
          <w:rPr>
            <w:noProof/>
            <w:webHidden/>
          </w:rPr>
          <w:tab/>
        </w:r>
        <w:r w:rsidR="009A65FC">
          <w:rPr>
            <w:noProof/>
            <w:webHidden/>
          </w:rPr>
          <w:fldChar w:fldCharType="begin"/>
        </w:r>
        <w:r w:rsidR="009A65FC">
          <w:rPr>
            <w:noProof/>
            <w:webHidden/>
          </w:rPr>
          <w:instrText xml:space="preserve"> PAGEREF _Toc70436810 \h </w:instrText>
        </w:r>
        <w:r w:rsidR="009A65FC">
          <w:rPr>
            <w:noProof/>
            <w:webHidden/>
          </w:rPr>
        </w:r>
        <w:r w:rsidR="009A65FC">
          <w:rPr>
            <w:noProof/>
            <w:webHidden/>
          </w:rPr>
          <w:fldChar w:fldCharType="separate"/>
        </w:r>
        <w:r w:rsidR="0077514B">
          <w:rPr>
            <w:noProof/>
            <w:webHidden/>
          </w:rPr>
          <w:t>46</w:t>
        </w:r>
        <w:r w:rsidR="009A65FC">
          <w:rPr>
            <w:noProof/>
            <w:webHidden/>
          </w:rPr>
          <w:fldChar w:fldCharType="end"/>
        </w:r>
      </w:hyperlink>
    </w:p>
    <w:p w14:paraId="1A9DCA51" w14:textId="6C727EE7" w:rsidR="009A65FC" w:rsidRDefault="0090741C">
      <w:pPr>
        <w:pStyle w:val="TableofFigures"/>
        <w:tabs>
          <w:tab w:val="right" w:leader="dot" w:pos="9016"/>
        </w:tabs>
        <w:rPr>
          <w:rFonts w:eastAsiaTheme="minorEastAsia"/>
          <w:noProof/>
          <w:lang w:eastAsia="en-IE"/>
        </w:rPr>
      </w:pPr>
      <w:hyperlink w:anchor="_Toc70436811" w:history="1">
        <w:r w:rsidR="009A65FC" w:rsidRPr="00C134BD">
          <w:rPr>
            <w:rStyle w:val="Hyperlink"/>
            <w:noProof/>
          </w:rPr>
          <w:t>Code Sample 9.3 Transforming AABB to world space</w:t>
        </w:r>
        <w:r w:rsidR="009A65FC">
          <w:rPr>
            <w:noProof/>
            <w:webHidden/>
          </w:rPr>
          <w:tab/>
        </w:r>
        <w:r w:rsidR="009A65FC">
          <w:rPr>
            <w:noProof/>
            <w:webHidden/>
          </w:rPr>
          <w:fldChar w:fldCharType="begin"/>
        </w:r>
        <w:r w:rsidR="009A65FC">
          <w:rPr>
            <w:noProof/>
            <w:webHidden/>
          </w:rPr>
          <w:instrText xml:space="preserve"> PAGEREF _Toc70436811 \h </w:instrText>
        </w:r>
        <w:r w:rsidR="009A65FC">
          <w:rPr>
            <w:noProof/>
            <w:webHidden/>
          </w:rPr>
        </w:r>
        <w:r w:rsidR="009A65FC">
          <w:rPr>
            <w:noProof/>
            <w:webHidden/>
          </w:rPr>
          <w:fldChar w:fldCharType="separate"/>
        </w:r>
        <w:r w:rsidR="0077514B">
          <w:rPr>
            <w:noProof/>
            <w:webHidden/>
          </w:rPr>
          <w:t>46</w:t>
        </w:r>
        <w:r w:rsidR="009A65FC">
          <w:rPr>
            <w:noProof/>
            <w:webHidden/>
          </w:rPr>
          <w:fldChar w:fldCharType="end"/>
        </w:r>
      </w:hyperlink>
    </w:p>
    <w:p w14:paraId="32673468" w14:textId="37531DE9" w:rsidR="009A65FC" w:rsidRDefault="0090741C">
      <w:pPr>
        <w:pStyle w:val="TableofFigures"/>
        <w:tabs>
          <w:tab w:val="right" w:leader="dot" w:pos="9016"/>
        </w:tabs>
        <w:rPr>
          <w:rFonts w:eastAsiaTheme="minorEastAsia"/>
          <w:noProof/>
          <w:lang w:eastAsia="en-IE"/>
        </w:rPr>
      </w:pPr>
      <w:hyperlink w:anchor="_Toc70436812" w:history="1">
        <w:r w:rsidR="009A65FC" w:rsidRPr="00C134BD">
          <w:rPr>
            <w:rStyle w:val="Hyperlink"/>
            <w:noProof/>
          </w:rPr>
          <w:t>Code Sample 9.4 Code to check if one AABB is entirely enclosed by another AABB</w:t>
        </w:r>
        <w:r w:rsidR="009A65FC">
          <w:rPr>
            <w:noProof/>
            <w:webHidden/>
          </w:rPr>
          <w:tab/>
        </w:r>
        <w:r w:rsidR="009A65FC">
          <w:rPr>
            <w:noProof/>
            <w:webHidden/>
          </w:rPr>
          <w:fldChar w:fldCharType="begin"/>
        </w:r>
        <w:r w:rsidR="009A65FC">
          <w:rPr>
            <w:noProof/>
            <w:webHidden/>
          </w:rPr>
          <w:instrText xml:space="preserve"> PAGEREF _Toc70436812 \h </w:instrText>
        </w:r>
        <w:r w:rsidR="009A65FC">
          <w:rPr>
            <w:noProof/>
            <w:webHidden/>
          </w:rPr>
        </w:r>
        <w:r w:rsidR="009A65FC">
          <w:rPr>
            <w:noProof/>
            <w:webHidden/>
          </w:rPr>
          <w:fldChar w:fldCharType="separate"/>
        </w:r>
        <w:r w:rsidR="0077514B">
          <w:rPr>
            <w:noProof/>
            <w:webHidden/>
          </w:rPr>
          <w:t>48</w:t>
        </w:r>
        <w:r w:rsidR="009A65FC">
          <w:rPr>
            <w:noProof/>
            <w:webHidden/>
          </w:rPr>
          <w:fldChar w:fldCharType="end"/>
        </w:r>
      </w:hyperlink>
    </w:p>
    <w:p w14:paraId="3C524F5A" w14:textId="7FC3FC2B" w:rsidR="009A65FC" w:rsidRDefault="0090741C">
      <w:pPr>
        <w:pStyle w:val="TableofFigures"/>
        <w:tabs>
          <w:tab w:val="right" w:leader="dot" w:pos="9016"/>
        </w:tabs>
        <w:rPr>
          <w:rFonts w:eastAsiaTheme="minorEastAsia"/>
          <w:noProof/>
          <w:lang w:eastAsia="en-IE"/>
        </w:rPr>
      </w:pPr>
      <w:hyperlink w:anchor="_Toc70436813" w:history="1">
        <w:r w:rsidR="009A65FC" w:rsidRPr="00C134BD">
          <w:rPr>
            <w:rStyle w:val="Hyperlink"/>
            <w:noProof/>
          </w:rPr>
          <w:t>Code Sample 9.5 Code to check if two AABBs overlap</w:t>
        </w:r>
        <w:r w:rsidR="009A65FC">
          <w:rPr>
            <w:noProof/>
            <w:webHidden/>
          </w:rPr>
          <w:tab/>
        </w:r>
        <w:r w:rsidR="009A65FC">
          <w:rPr>
            <w:noProof/>
            <w:webHidden/>
          </w:rPr>
          <w:fldChar w:fldCharType="begin"/>
        </w:r>
        <w:r w:rsidR="009A65FC">
          <w:rPr>
            <w:noProof/>
            <w:webHidden/>
          </w:rPr>
          <w:instrText xml:space="preserve"> PAGEREF _Toc70436813 \h </w:instrText>
        </w:r>
        <w:r w:rsidR="009A65FC">
          <w:rPr>
            <w:noProof/>
            <w:webHidden/>
          </w:rPr>
        </w:r>
        <w:r w:rsidR="009A65FC">
          <w:rPr>
            <w:noProof/>
            <w:webHidden/>
          </w:rPr>
          <w:fldChar w:fldCharType="separate"/>
        </w:r>
        <w:r w:rsidR="0077514B">
          <w:rPr>
            <w:noProof/>
            <w:webHidden/>
          </w:rPr>
          <w:t>48</w:t>
        </w:r>
        <w:r w:rsidR="009A65FC">
          <w:rPr>
            <w:noProof/>
            <w:webHidden/>
          </w:rPr>
          <w:fldChar w:fldCharType="end"/>
        </w:r>
      </w:hyperlink>
    </w:p>
    <w:p w14:paraId="3CBAF3CE" w14:textId="57C1B27D" w:rsidR="009A65FC" w:rsidRDefault="0090741C">
      <w:pPr>
        <w:pStyle w:val="TableofFigures"/>
        <w:tabs>
          <w:tab w:val="right" w:leader="dot" w:pos="9016"/>
        </w:tabs>
        <w:rPr>
          <w:rFonts w:eastAsiaTheme="minorEastAsia"/>
          <w:noProof/>
          <w:lang w:eastAsia="en-IE"/>
        </w:rPr>
      </w:pPr>
      <w:hyperlink w:anchor="_Toc70436814" w:history="1">
        <w:r w:rsidR="009A65FC" w:rsidRPr="00C134BD">
          <w:rPr>
            <w:rStyle w:val="Hyperlink"/>
            <w:noProof/>
          </w:rPr>
          <w:t>Code Sample 9.6 AABB - view frustum collision test</w:t>
        </w:r>
        <w:r w:rsidR="009A65FC">
          <w:rPr>
            <w:noProof/>
            <w:webHidden/>
          </w:rPr>
          <w:tab/>
        </w:r>
        <w:r w:rsidR="009A65FC">
          <w:rPr>
            <w:noProof/>
            <w:webHidden/>
          </w:rPr>
          <w:fldChar w:fldCharType="begin"/>
        </w:r>
        <w:r w:rsidR="009A65FC">
          <w:rPr>
            <w:noProof/>
            <w:webHidden/>
          </w:rPr>
          <w:instrText xml:space="preserve"> PAGEREF _Toc70436814 \h </w:instrText>
        </w:r>
        <w:r w:rsidR="009A65FC">
          <w:rPr>
            <w:noProof/>
            <w:webHidden/>
          </w:rPr>
        </w:r>
        <w:r w:rsidR="009A65FC">
          <w:rPr>
            <w:noProof/>
            <w:webHidden/>
          </w:rPr>
          <w:fldChar w:fldCharType="separate"/>
        </w:r>
        <w:r w:rsidR="0077514B">
          <w:rPr>
            <w:noProof/>
            <w:webHidden/>
          </w:rPr>
          <w:t>49</w:t>
        </w:r>
        <w:r w:rsidR="009A65FC">
          <w:rPr>
            <w:noProof/>
            <w:webHidden/>
          </w:rPr>
          <w:fldChar w:fldCharType="end"/>
        </w:r>
      </w:hyperlink>
    </w:p>
    <w:p w14:paraId="4D0C8477" w14:textId="6B2803F2" w:rsidR="00975537" w:rsidRDefault="002F1540" w:rsidP="002F1540">
      <w:pPr>
        <w:sectPr w:rsidR="00975537" w:rsidSect="00975537">
          <w:footerReference w:type="default" r:id="rId18"/>
          <w:footerReference w:type="first" r:id="rId19"/>
          <w:pgSz w:w="11906" w:h="16838"/>
          <w:pgMar w:top="1440" w:right="1440" w:bottom="1440" w:left="1440" w:header="708" w:footer="708" w:gutter="0"/>
          <w:pgNumType w:fmt="lowerRoman" w:start="1"/>
          <w:cols w:space="708"/>
          <w:docGrid w:linePitch="360"/>
        </w:sectPr>
      </w:pPr>
      <w:r>
        <w:fldChar w:fldCharType="end"/>
      </w:r>
      <w:r>
        <w:tab/>
      </w:r>
    </w:p>
    <w:p w14:paraId="16B2067B" w14:textId="2097F18D" w:rsidR="003E2A00" w:rsidRDefault="003E2A00" w:rsidP="00975537">
      <w:pPr>
        <w:pStyle w:val="Heading1"/>
      </w:pPr>
      <w:bookmarkStart w:id="5" w:name="_Toc70436693"/>
      <w:r>
        <w:lastRenderedPageBreak/>
        <w:t>Introduction</w:t>
      </w:r>
      <w:bookmarkEnd w:id="5"/>
    </w:p>
    <w:p w14:paraId="71032678" w14:textId="1428DE56" w:rsidR="004015BF" w:rsidRDefault="00FB7F59">
      <w:r>
        <w:t>My project, The Design and Implementation of Modern 3D Rendering Engines, set</w:t>
      </w:r>
      <w:r w:rsidR="00034F67">
        <w:t>s</w:t>
      </w:r>
      <w:r>
        <w:t xml:space="preserve"> out to explore the various techniques </w:t>
      </w:r>
      <w:r w:rsidR="001A0A03">
        <w:t xml:space="preserve">used </w:t>
      </w:r>
      <w:r w:rsidR="00B800E0">
        <w:t>to d</w:t>
      </w:r>
      <w:r w:rsidR="001A0A03">
        <w:t xml:space="preserve">evelop a modern 3D rendering </w:t>
      </w:r>
      <w:r w:rsidR="0050014B">
        <w:t xml:space="preserve">engine </w:t>
      </w:r>
      <w:r w:rsidR="001A0A03">
        <w:t>that</w:t>
      </w:r>
      <w:r w:rsidR="00B74F1B">
        <w:t xml:space="preserve"> can</w:t>
      </w:r>
      <w:r w:rsidR="001A0A03">
        <w:t xml:space="preserve"> render</w:t>
      </w:r>
      <w:r w:rsidR="00691ACC">
        <w:t xml:space="preserve"> scene</w:t>
      </w:r>
      <w:r w:rsidR="00532510">
        <w:t>s</w:t>
      </w:r>
      <w:r w:rsidR="001A0A03">
        <w:t xml:space="preserve"> at interactive framerates</w:t>
      </w:r>
      <w:r w:rsidR="001321D2">
        <w:t xml:space="preserve">, </w:t>
      </w:r>
      <w:proofErr w:type="gramStart"/>
      <w:r w:rsidR="001321D2">
        <w:t>i.e.</w:t>
      </w:r>
      <w:proofErr w:type="gramEnd"/>
      <w:r w:rsidR="001321D2">
        <w:t xml:space="preserve"> 30 to 60 FPS</w:t>
      </w:r>
      <w:r w:rsidR="004946C4">
        <w:t xml:space="preserve">. </w:t>
      </w:r>
    </w:p>
    <w:p w14:paraId="66AAE878" w14:textId="31BCD701" w:rsidR="00A725C5" w:rsidRDefault="00A725C5">
      <w:r>
        <w:t xml:space="preserve">Over the last number of years, there have been significant advancements in graphics APIs, </w:t>
      </w:r>
      <w:r w:rsidR="00FF45D8">
        <w:t xml:space="preserve">graphics </w:t>
      </w:r>
      <w:r>
        <w:t xml:space="preserve">hardware and </w:t>
      </w:r>
      <w:r w:rsidR="00FF45D8">
        <w:t xml:space="preserve">rendering </w:t>
      </w:r>
      <w:r>
        <w:t>techniques. Old shading systems such as Blinn-</w:t>
      </w:r>
      <w:proofErr w:type="spellStart"/>
      <w:r>
        <w:t>Phong</w:t>
      </w:r>
      <w:proofErr w:type="spellEnd"/>
      <w:r>
        <w:t xml:space="preserve"> have been superseded by vastly more complex and visually appealing </w:t>
      </w:r>
      <w:proofErr w:type="gramStart"/>
      <w:r>
        <w:t>physically-based</w:t>
      </w:r>
      <w:proofErr w:type="gramEnd"/>
      <w:r>
        <w:t xml:space="preserve"> rendering systems. Simplistic forward rendering architectures have been replaced by combinations of deferred shading, clustered </w:t>
      </w:r>
      <w:proofErr w:type="gramStart"/>
      <w:r>
        <w:t>shading</w:t>
      </w:r>
      <w:proofErr w:type="gramEnd"/>
      <w:r>
        <w:t xml:space="preserve"> and forward rendering to handle a wide variety of materials</w:t>
      </w:r>
      <w:r w:rsidR="002360C0">
        <w:t>, allowing environment artists to develop</w:t>
      </w:r>
      <w:r w:rsidR="00981068">
        <w:t xml:space="preserve"> much more complex scenes</w:t>
      </w:r>
      <w:r>
        <w:t>.</w:t>
      </w:r>
      <w:r w:rsidR="00CD189A">
        <w:t xml:space="preserve"> In this report</w:t>
      </w:r>
      <w:r w:rsidR="004F33C1">
        <w:t>,</w:t>
      </w:r>
      <w:r w:rsidR="00CD189A">
        <w:t xml:space="preserve"> I lay out the theor</w:t>
      </w:r>
      <w:r w:rsidR="004F33C1">
        <w:t>etical</w:t>
      </w:r>
      <w:r w:rsidR="00CD189A">
        <w:t xml:space="preserve"> foundations for these techniques along with </w:t>
      </w:r>
      <w:r w:rsidR="004F33C1">
        <w:t>the steps I took to implement these techniques in my rendering engine.</w:t>
      </w:r>
    </w:p>
    <w:p w14:paraId="63E897A3" w14:textId="3C230D25" w:rsidR="00A725C5" w:rsidRDefault="00D57DE8">
      <w:r>
        <w:t>My rendering engine</w:t>
      </w:r>
      <w:r w:rsidR="00172671">
        <w:t xml:space="preserve"> was developed using C++ as my programming language and Vulkan </w:t>
      </w:r>
      <w:r w:rsidR="00220989">
        <w:t xml:space="preserve">as my </w:t>
      </w:r>
      <w:r w:rsidR="00172671">
        <w:t>graphics API</w:t>
      </w:r>
      <w:r w:rsidR="002360C0">
        <w:t>;</w:t>
      </w:r>
      <w:r w:rsidR="00220989">
        <w:t xml:space="preserve"> along with Vulkan</w:t>
      </w:r>
      <w:r w:rsidR="002360C0">
        <w:t>,</w:t>
      </w:r>
      <w:r w:rsidR="00220989">
        <w:t xml:space="preserve"> I used GLSL as my shader language to implement the various programmable shaders </w:t>
      </w:r>
      <w:r w:rsidR="00787693">
        <w:t>used in each rendering technique</w:t>
      </w:r>
      <w:r w:rsidR="008A6BAD">
        <w:t>.</w:t>
      </w:r>
      <w:r w:rsidR="00987268">
        <w:t xml:space="preserve"> </w:t>
      </w:r>
      <w:r w:rsidR="00A6640F">
        <w:t xml:space="preserve">I also relied </w:t>
      </w:r>
      <w:r w:rsidR="00AC20A9">
        <w:t>o</w:t>
      </w:r>
      <w:r w:rsidR="00A6640F">
        <w:t xml:space="preserve">n the </w:t>
      </w:r>
      <w:proofErr w:type="spellStart"/>
      <w:r w:rsidR="00A6640F">
        <w:t>glm</w:t>
      </w:r>
      <w:proofErr w:type="spellEnd"/>
      <w:r w:rsidR="00A6640F">
        <w:t xml:space="preserve"> math library to provide </w:t>
      </w:r>
      <w:r w:rsidR="00AD22DB">
        <w:t xml:space="preserve">various </w:t>
      </w:r>
      <w:r w:rsidR="000577C2">
        <w:t>transformation functions along with matrix</w:t>
      </w:r>
      <w:r w:rsidR="00820D77">
        <w:t xml:space="preserve">, </w:t>
      </w:r>
      <w:proofErr w:type="gramStart"/>
      <w:r w:rsidR="00820D77">
        <w:t>quaternion</w:t>
      </w:r>
      <w:proofErr w:type="gramEnd"/>
      <w:r w:rsidR="000577C2">
        <w:t xml:space="preserve"> and vector structure</w:t>
      </w:r>
      <w:r w:rsidR="00820D77">
        <w:t>s</w:t>
      </w:r>
      <w:r w:rsidR="000577C2">
        <w:t xml:space="preserve">. Objects preceded with </w:t>
      </w:r>
      <w:r w:rsidR="00690360">
        <w:t xml:space="preserve">the </w:t>
      </w:r>
      <w:r w:rsidR="000577C2">
        <w:t>“</w:t>
      </w:r>
      <w:proofErr w:type="spellStart"/>
      <w:r w:rsidR="000577C2">
        <w:t>glm</w:t>
      </w:r>
      <w:proofErr w:type="spellEnd"/>
      <w:r w:rsidR="000577C2">
        <w:t xml:space="preserve">” namespace indicate that these objects are part of the </w:t>
      </w:r>
      <w:proofErr w:type="spellStart"/>
      <w:r w:rsidR="000577C2">
        <w:t>glm</w:t>
      </w:r>
      <w:proofErr w:type="spellEnd"/>
      <w:r w:rsidR="000577C2">
        <w:t xml:space="preserve"> library.</w:t>
      </w:r>
    </w:p>
    <w:p w14:paraId="795F6A59" w14:textId="4B965F72" w:rsidR="00B2254F" w:rsidRDefault="00B2254F">
      <w:r>
        <w:t>In my project</w:t>
      </w:r>
      <w:r w:rsidR="00003002">
        <w:t>,</w:t>
      </w:r>
      <w:r>
        <w:t xml:space="preserve"> I was able to explore many aspects </w:t>
      </w:r>
      <w:r w:rsidR="00FF45D8">
        <w:t>that</w:t>
      </w:r>
      <w:r>
        <w:t xml:space="preserve"> make up a </w:t>
      </w:r>
      <w:r w:rsidR="00082A79">
        <w:t xml:space="preserve">3D </w:t>
      </w:r>
      <w:r>
        <w:t>rendering engine</w:t>
      </w:r>
      <w:r w:rsidR="007F2F1B">
        <w:t>,</w:t>
      </w:r>
      <w:r w:rsidR="00341942">
        <w:t xml:space="preserve"> such as:</w:t>
      </w:r>
    </w:p>
    <w:p w14:paraId="54F2EFCB" w14:textId="65176673" w:rsidR="00341942" w:rsidRDefault="00341942" w:rsidP="00C2360B">
      <w:pPr>
        <w:pStyle w:val="ListParagraph"/>
        <w:numPr>
          <w:ilvl w:val="0"/>
          <w:numId w:val="22"/>
        </w:numPr>
      </w:pPr>
      <w:r>
        <w:t xml:space="preserve">Rendering Pipeline </w:t>
      </w:r>
      <w:r w:rsidR="00FF45D8">
        <w:t>A</w:t>
      </w:r>
      <w:r w:rsidR="002B3052">
        <w:t>rchitectures</w:t>
      </w:r>
      <w:r w:rsidR="00C2360B">
        <w:t>;</w:t>
      </w:r>
    </w:p>
    <w:p w14:paraId="755F4270" w14:textId="3544D33C" w:rsidR="00341942" w:rsidRDefault="00341942" w:rsidP="00C2360B">
      <w:pPr>
        <w:pStyle w:val="ListParagraph"/>
        <w:numPr>
          <w:ilvl w:val="0"/>
          <w:numId w:val="22"/>
        </w:numPr>
      </w:pPr>
      <w:r>
        <w:t xml:space="preserve">Scene and </w:t>
      </w:r>
      <w:r w:rsidR="00FF45D8">
        <w:t>A</w:t>
      </w:r>
      <w:r>
        <w:t xml:space="preserve">sset </w:t>
      </w:r>
      <w:r w:rsidR="00FF45D8">
        <w:t>M</w:t>
      </w:r>
      <w:r>
        <w:t>anagement</w:t>
      </w:r>
      <w:r w:rsidR="00C2360B">
        <w:t>;</w:t>
      </w:r>
    </w:p>
    <w:p w14:paraId="4EBE0BBA" w14:textId="22E8B633" w:rsidR="00341942" w:rsidRDefault="00341942" w:rsidP="00C2360B">
      <w:pPr>
        <w:pStyle w:val="ListParagraph"/>
        <w:numPr>
          <w:ilvl w:val="0"/>
          <w:numId w:val="22"/>
        </w:numPr>
      </w:pPr>
      <w:r>
        <w:t>The Vulkan Graphics API</w:t>
      </w:r>
      <w:r w:rsidR="00C2360B">
        <w:t>;</w:t>
      </w:r>
    </w:p>
    <w:p w14:paraId="12312CAC" w14:textId="54A2784A" w:rsidR="002B3052" w:rsidRDefault="002B3052" w:rsidP="00C2360B">
      <w:pPr>
        <w:pStyle w:val="ListParagraph"/>
        <w:numPr>
          <w:ilvl w:val="0"/>
          <w:numId w:val="22"/>
        </w:numPr>
      </w:pPr>
      <w:r>
        <w:t>Physically Based Shading</w:t>
      </w:r>
      <w:r w:rsidR="00C2360B">
        <w:t>;</w:t>
      </w:r>
    </w:p>
    <w:p w14:paraId="32EFD91A" w14:textId="77ED8216" w:rsidR="002B3052" w:rsidRDefault="002B3052" w:rsidP="00C2360B">
      <w:pPr>
        <w:pStyle w:val="ListParagraph"/>
        <w:numPr>
          <w:ilvl w:val="0"/>
          <w:numId w:val="22"/>
        </w:numPr>
      </w:pPr>
      <w:r>
        <w:t>Deferred Shading</w:t>
      </w:r>
      <w:r w:rsidR="00C2360B">
        <w:t>;</w:t>
      </w:r>
    </w:p>
    <w:p w14:paraId="68BF6CB9" w14:textId="6DA48E5C" w:rsidR="002B3052" w:rsidRDefault="002B3052" w:rsidP="00C2360B">
      <w:pPr>
        <w:pStyle w:val="ListParagraph"/>
        <w:numPr>
          <w:ilvl w:val="0"/>
          <w:numId w:val="22"/>
        </w:numPr>
      </w:pPr>
      <w:r>
        <w:t>Clustered Shading</w:t>
      </w:r>
      <w:r w:rsidR="00C2360B">
        <w:t>;</w:t>
      </w:r>
    </w:p>
    <w:p w14:paraId="4CC8077F" w14:textId="5CF64FBD" w:rsidR="002B3052" w:rsidRDefault="002B3052" w:rsidP="00C2360B">
      <w:pPr>
        <w:pStyle w:val="ListParagraph"/>
        <w:numPr>
          <w:ilvl w:val="0"/>
          <w:numId w:val="22"/>
        </w:numPr>
      </w:pPr>
      <w:r>
        <w:t>Ambient Occlusion</w:t>
      </w:r>
      <w:r w:rsidR="00C2360B">
        <w:t>;</w:t>
      </w:r>
    </w:p>
    <w:p w14:paraId="4CD6975C" w14:textId="705DEA49" w:rsidR="002B3052" w:rsidRDefault="002B3052" w:rsidP="00C2360B">
      <w:pPr>
        <w:pStyle w:val="ListParagraph"/>
        <w:numPr>
          <w:ilvl w:val="0"/>
          <w:numId w:val="22"/>
        </w:numPr>
      </w:pPr>
      <w:r>
        <w:t>View Frustum Culling</w:t>
      </w:r>
      <w:r w:rsidR="00C2360B">
        <w:t>;</w:t>
      </w:r>
    </w:p>
    <w:p w14:paraId="64129C39" w14:textId="01715484" w:rsidR="002B3052" w:rsidRDefault="002B3052" w:rsidP="00C2360B">
      <w:pPr>
        <w:pStyle w:val="ListParagraph"/>
        <w:numPr>
          <w:ilvl w:val="0"/>
          <w:numId w:val="22"/>
        </w:numPr>
      </w:pPr>
      <w:r>
        <w:t>Acceleration Algorithms</w:t>
      </w:r>
      <w:r w:rsidR="004636CF">
        <w:t>.</w:t>
      </w:r>
    </w:p>
    <w:p w14:paraId="47741EE5" w14:textId="7532F639" w:rsidR="009569C2" w:rsidRDefault="009569C2" w:rsidP="009569C2">
      <w:r>
        <w:t>Throughout this report, I will detail the research and implementation steps that I undertook to achieve each of these goals</w:t>
      </w:r>
      <w:r w:rsidR="007F2F1B">
        <w:t>,</w:t>
      </w:r>
      <w:r>
        <w:t xml:space="preserve"> along with some rendered images created by my implementation of these concepts.</w:t>
      </w:r>
    </w:p>
    <w:p w14:paraId="4EA5A66D" w14:textId="5AFB9061" w:rsidR="00341942" w:rsidRDefault="00B86F2D" w:rsidP="00AE6A5F">
      <w:r>
        <w:t xml:space="preserve">Although many of my sources </w:t>
      </w:r>
      <w:r w:rsidR="002A7EC7">
        <w:t xml:space="preserve">and </w:t>
      </w:r>
      <w:r w:rsidR="00256FC7">
        <w:t xml:space="preserve">the </w:t>
      </w:r>
      <w:r w:rsidR="002A7EC7">
        <w:t>terminolog</w:t>
      </w:r>
      <w:r w:rsidR="00256FC7">
        <w:t>ies</w:t>
      </w:r>
      <w:r w:rsidR="00FB7CE5">
        <w:t xml:space="preserve"> I</w:t>
      </w:r>
      <w:r w:rsidR="002A7EC7">
        <w:t xml:space="preserve"> use throughout this report will relate directly to video games</w:t>
      </w:r>
      <w:r w:rsidR="00256FC7">
        <w:t>, t</w:t>
      </w:r>
      <w:r w:rsidR="00FB7CE5">
        <w:t>his rendering engine is</w:t>
      </w:r>
      <w:r w:rsidR="00E95E96">
        <w:t xml:space="preserve"> designed to be domain agnostic, in that I intend for it to be suitable for any real</w:t>
      </w:r>
      <w:r w:rsidR="00256FC7">
        <w:t>-</w:t>
      </w:r>
      <w:r w:rsidR="00E95E96">
        <w:t xml:space="preserve">time </w:t>
      </w:r>
      <w:r w:rsidR="00256FC7">
        <w:t>3D graphics application such as simulations or CAD software</w:t>
      </w:r>
      <w:r w:rsidR="00E95E96">
        <w:t xml:space="preserve">. </w:t>
      </w:r>
    </w:p>
    <w:p w14:paraId="17DC4B55" w14:textId="6D0E25C8" w:rsidR="00FF221F" w:rsidRPr="00FF221F" w:rsidRDefault="00E45303" w:rsidP="00341942">
      <w:pPr>
        <w:rPr>
          <w:b/>
          <w:bCs/>
        </w:rPr>
      </w:pPr>
      <w:r>
        <w:rPr>
          <w:b/>
          <w:bCs/>
        </w:rPr>
        <w:t>Conventions</w:t>
      </w:r>
    </w:p>
    <w:p w14:paraId="5B622C14" w14:textId="2FCF1274" w:rsidR="00E45303" w:rsidRPr="00FE6FBB" w:rsidRDefault="00FE6FBB" w:rsidP="00341942">
      <w:r>
        <w:t>In this report, code fragme</w:t>
      </w:r>
      <w:r w:rsidR="007B21A5">
        <w:t>nt</w:t>
      </w:r>
      <w:r>
        <w:t>s</w:t>
      </w:r>
      <w:r w:rsidR="008F127B">
        <w:t xml:space="preserve"> or other code related identifiers</w:t>
      </w:r>
      <w:r>
        <w:t xml:space="preserve"> outside of “Code Sample” figures are </w:t>
      </w:r>
      <w:r w:rsidR="00690360">
        <w:t>indicated</w:t>
      </w:r>
      <w:r w:rsidR="00504E75">
        <w:t xml:space="preserve"> </w:t>
      </w:r>
      <w:r w:rsidR="00690360">
        <w:t>using</w:t>
      </w:r>
      <w:r w:rsidR="00504E75">
        <w:t xml:space="preserve"> the </w:t>
      </w:r>
      <w:r w:rsidR="00690360">
        <w:t>“</w:t>
      </w:r>
      <w:r w:rsidR="00504E75" w:rsidRPr="00504E75">
        <w:rPr>
          <w:rFonts w:ascii="Consolas" w:hAnsi="Consolas"/>
        </w:rPr>
        <w:t>Consolas monospace</w:t>
      </w:r>
      <w:r w:rsidR="00690360" w:rsidRPr="00690360">
        <w:rPr>
          <w:rFonts w:cstheme="minorHAnsi"/>
        </w:rPr>
        <w:t>”</w:t>
      </w:r>
      <w:r w:rsidR="00504E75">
        <w:t xml:space="preserve"> font</w:t>
      </w:r>
      <w:r w:rsidR="00900154">
        <w:t xml:space="preserve">. File extensions are also displayed with this font to aid in distinguishing them from </w:t>
      </w:r>
      <w:r w:rsidR="00C007BE">
        <w:t>sentences containing punctuation marks</w:t>
      </w:r>
      <w:r w:rsidR="008F127B">
        <w:t>.</w:t>
      </w:r>
    </w:p>
    <w:p w14:paraId="7AB84829" w14:textId="77777777" w:rsidR="003E2A00" w:rsidRDefault="003E2A00">
      <w:r>
        <w:br w:type="page"/>
      </w:r>
    </w:p>
    <w:p w14:paraId="01A6F03F" w14:textId="67A8053F" w:rsidR="003E2A00" w:rsidRDefault="003E2A00" w:rsidP="003E2A00">
      <w:pPr>
        <w:pStyle w:val="Heading1"/>
      </w:pPr>
      <w:bookmarkStart w:id="6" w:name="_Toc70436694"/>
      <w:r>
        <w:lastRenderedPageBreak/>
        <w:t>Related Work</w:t>
      </w:r>
      <w:bookmarkEnd w:id="6"/>
    </w:p>
    <w:p w14:paraId="2E5E7E8F" w14:textId="13519C24" w:rsidR="00146729" w:rsidRDefault="00CD726E" w:rsidP="001D1CC9">
      <w:r>
        <w:t xml:space="preserve">In </w:t>
      </w:r>
      <w:r w:rsidR="000C63AF">
        <w:t xml:space="preserve">1972 Edwin </w:t>
      </w:r>
      <w:proofErr w:type="spellStart"/>
      <w:r w:rsidR="000C63AF">
        <w:t>Catmull</w:t>
      </w:r>
      <w:proofErr w:type="spellEnd"/>
      <w:r w:rsidR="000C63AF">
        <w:t xml:space="preserve"> and Frederic Parke, both students </w:t>
      </w:r>
      <w:r w:rsidR="0052500A">
        <w:t>of Ivan Sutherland at the University of Utah, create</w:t>
      </w:r>
      <w:r w:rsidR="00116C19">
        <w:t>d</w:t>
      </w:r>
      <w:r w:rsidR="0052500A">
        <w:t xml:space="preserve"> the first</w:t>
      </w:r>
      <w:r w:rsidR="008D75F2">
        <w:t>-</w:t>
      </w:r>
      <w:r w:rsidR="0052500A">
        <w:t>ever 3D rendered movie.</w:t>
      </w:r>
      <w:r w:rsidR="00E755F8">
        <w:t xml:space="preserve"> Th</w:t>
      </w:r>
      <w:r w:rsidR="00116C19">
        <w:t>is</w:t>
      </w:r>
      <w:r w:rsidR="00E755F8">
        <w:t xml:space="preserve"> movie </w:t>
      </w:r>
      <w:r w:rsidR="00E72195">
        <w:t xml:space="preserve">featured an animated version of </w:t>
      </w:r>
      <w:proofErr w:type="spellStart"/>
      <w:r w:rsidR="00E72195">
        <w:t>Catmull</w:t>
      </w:r>
      <w:r w:rsidR="007E1F8E">
        <w:t>'</w:t>
      </w:r>
      <w:r w:rsidR="00E72195">
        <w:t>s</w:t>
      </w:r>
      <w:proofErr w:type="spellEnd"/>
      <w:r w:rsidR="00E72195">
        <w:t xml:space="preserve"> hand and the first</w:t>
      </w:r>
      <w:r w:rsidR="008D75F2">
        <w:t>-</w:t>
      </w:r>
      <w:r w:rsidR="00E72195">
        <w:t xml:space="preserve">ever </w:t>
      </w:r>
      <w:r w:rsidR="005359C8">
        <w:t>CG</w:t>
      </w:r>
      <w:r w:rsidR="00E72195">
        <w:t xml:space="preserve"> </w:t>
      </w:r>
      <w:r w:rsidR="00116C19">
        <w:t xml:space="preserve">human </w:t>
      </w:r>
      <w:r w:rsidR="00E72195">
        <w:t>face</w:t>
      </w:r>
      <w:r w:rsidR="009C7244">
        <w:t xml:space="preserve"> </w:t>
      </w:r>
      <w:sdt>
        <w:sdtPr>
          <w:id w:val="696043644"/>
          <w:citation/>
        </w:sdtPr>
        <w:sdtEndPr/>
        <w:sdtContent>
          <w:r w:rsidR="00F24FD8">
            <w:fldChar w:fldCharType="begin"/>
          </w:r>
          <w:r w:rsidR="00F24FD8">
            <w:instrText xml:space="preserve"> CITATION Jerna \l 6153 </w:instrText>
          </w:r>
          <w:r w:rsidR="00F24FD8">
            <w:fldChar w:fldCharType="separate"/>
          </w:r>
          <w:r w:rsidR="009A65FC" w:rsidRPr="009A65FC">
            <w:rPr>
              <w:noProof/>
            </w:rPr>
            <w:t>(Norman, n/a)</w:t>
          </w:r>
          <w:r w:rsidR="00F24FD8">
            <w:fldChar w:fldCharType="end"/>
          </w:r>
        </w:sdtContent>
      </w:sdt>
      <w:r w:rsidR="00E72195">
        <w:t>.</w:t>
      </w:r>
      <w:r w:rsidR="009C7244">
        <w:t xml:space="preserve"> </w:t>
      </w:r>
      <w:r w:rsidR="009416E3">
        <w:t xml:space="preserve">The </w:t>
      </w:r>
      <w:proofErr w:type="gramStart"/>
      <w:r w:rsidR="009416E3">
        <w:t>most commonly agreed</w:t>
      </w:r>
      <w:proofErr w:type="gramEnd"/>
      <w:r w:rsidR="009416E3">
        <w:t xml:space="preserve"> upon first </w:t>
      </w:r>
      <w:r w:rsidR="00D8490B">
        <w:t>appearance</w:t>
      </w:r>
      <w:r w:rsidR="009416E3">
        <w:t xml:space="preserve"> of</w:t>
      </w:r>
      <w:r w:rsidR="00194B65">
        <w:t xml:space="preserve"> real-time interactive</w:t>
      </w:r>
      <w:r w:rsidR="009416E3">
        <w:t xml:space="preserve"> </w:t>
      </w:r>
      <w:r w:rsidR="00D8490B">
        <w:t xml:space="preserve">3D graphics </w:t>
      </w:r>
      <w:r w:rsidR="00461FFB">
        <w:t>i</w:t>
      </w:r>
      <w:r w:rsidR="00454890">
        <w:t>s</w:t>
      </w:r>
      <w:r w:rsidR="00461FFB">
        <w:t xml:space="preserve"> the 1980 video game Battlezone</w:t>
      </w:r>
      <w:r w:rsidR="008B5C8E">
        <w:t xml:space="preserve"> released by Atari</w:t>
      </w:r>
      <w:r w:rsidR="003C6A41">
        <w:t xml:space="preserve"> </w:t>
      </w:r>
      <w:sdt>
        <w:sdtPr>
          <w:id w:val="36700148"/>
          <w:citation/>
        </w:sdtPr>
        <w:sdtEndPr/>
        <w:sdtContent>
          <w:r w:rsidR="003C6A41">
            <w:fldChar w:fldCharType="begin"/>
          </w:r>
          <w:r w:rsidR="003C6A41">
            <w:instrText xml:space="preserve"> CITATION Jus21 \l 6153 </w:instrText>
          </w:r>
          <w:r w:rsidR="003C6A41">
            <w:fldChar w:fldCharType="separate"/>
          </w:r>
          <w:r w:rsidR="009A65FC" w:rsidRPr="009A65FC">
            <w:rPr>
              <w:noProof/>
            </w:rPr>
            <w:t>(Jordan, 2021)</w:t>
          </w:r>
          <w:r w:rsidR="003C6A41">
            <w:fldChar w:fldCharType="end"/>
          </w:r>
        </w:sdtContent>
      </w:sdt>
      <w:r w:rsidR="00461FFB">
        <w:t>.</w:t>
      </w:r>
      <w:r w:rsidR="00371572">
        <w:t xml:space="preserve"> </w:t>
      </w:r>
      <w:r w:rsidR="00E43C97">
        <w:t xml:space="preserve">Over the next 40 years, computer graphics researchers </w:t>
      </w:r>
      <w:r w:rsidR="003C6A41">
        <w:t>have worked</w:t>
      </w:r>
      <w:r w:rsidR="00E43C97">
        <w:t xml:space="preserve"> to further the capabilities of rendering engine to rendering realistic 3D images at interactive frame rates</w:t>
      </w:r>
    </w:p>
    <w:p w14:paraId="65388781" w14:textId="77777777" w:rsidR="008B5C8E" w:rsidRDefault="00146729" w:rsidP="008B5C8E">
      <w:pPr>
        <w:keepNext/>
        <w:jc w:val="center"/>
      </w:pPr>
      <w:r>
        <w:rPr>
          <w:noProof/>
        </w:rPr>
        <w:drawing>
          <wp:inline distT="0" distB="0" distL="0" distR="0" wp14:anchorId="690E9786" wp14:editId="1FDE69B2">
            <wp:extent cx="2223746" cy="1653276"/>
            <wp:effectExtent l="0" t="0" r="571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8785" cy="1664457"/>
                    </a:xfrm>
                    <a:prstGeom prst="rect">
                      <a:avLst/>
                    </a:prstGeom>
                    <a:noFill/>
                    <a:ln>
                      <a:noFill/>
                    </a:ln>
                  </pic:spPr>
                </pic:pic>
              </a:graphicData>
            </a:graphic>
          </wp:inline>
        </w:drawing>
      </w:r>
    </w:p>
    <w:p w14:paraId="376EB1F0" w14:textId="7F1C8CE2" w:rsidR="00146729" w:rsidRDefault="008B5C8E" w:rsidP="008B5C8E">
      <w:pPr>
        <w:pStyle w:val="Caption"/>
        <w:jc w:val="center"/>
      </w:pPr>
      <w:bookmarkStart w:id="7" w:name="_Toc70436753"/>
      <w:r>
        <w:t xml:space="preserve">Figure </w:t>
      </w:r>
      <w:fldSimple w:instr=" STYLEREF 1 \s ">
        <w:r w:rsidR="0077514B">
          <w:rPr>
            <w:noProof/>
          </w:rPr>
          <w:t>2</w:t>
        </w:r>
      </w:fldSimple>
      <w:r w:rsidR="00A54EA9">
        <w:t>.</w:t>
      </w:r>
      <w:fldSimple w:instr=" SEQ Figure \* ARABIC \s 1 ">
        <w:r w:rsidR="0077514B">
          <w:rPr>
            <w:noProof/>
          </w:rPr>
          <w:t>1</w:t>
        </w:r>
      </w:fldSimple>
      <w:r>
        <w:t xml:space="preserve"> Battlezone Atari Inc.</w:t>
      </w:r>
      <w:r w:rsidR="00FD71BC">
        <w:t xml:space="preserve"> (Released 1980)</w:t>
      </w:r>
      <w:bookmarkEnd w:id="7"/>
    </w:p>
    <w:p w14:paraId="33DE326E" w14:textId="7E4DD57F" w:rsidR="001D1CC9" w:rsidRDefault="00151810" w:rsidP="001D1CC9">
      <w:r>
        <w:t>Today 3D rende</w:t>
      </w:r>
      <w:r w:rsidR="00FD71BC">
        <w:t xml:space="preserve">red scenes can contain </w:t>
      </w:r>
      <w:r w:rsidR="00F24FD8">
        <w:t xml:space="preserve">10s of </w:t>
      </w:r>
      <w:r>
        <w:t xml:space="preserve">millions of polygons, thousands of dynamic light </w:t>
      </w:r>
      <w:proofErr w:type="gramStart"/>
      <w:r>
        <w:t>sources</w:t>
      </w:r>
      <w:proofErr w:type="gramEnd"/>
      <w:r>
        <w:t xml:space="preserve"> and complex material models.</w:t>
      </w:r>
      <w:r w:rsidR="00F24FD8">
        <w:t xml:space="preserve"> An extraordinary amount of research has been conducted to get us to the level of realism we have come to expect from 3D rendering today.</w:t>
      </w:r>
    </w:p>
    <w:p w14:paraId="7F2F9493" w14:textId="77777777" w:rsidR="001F7143" w:rsidRDefault="001F7143" w:rsidP="001F7143">
      <w:pPr>
        <w:keepNext/>
        <w:jc w:val="center"/>
      </w:pPr>
      <w:r>
        <w:rPr>
          <w:noProof/>
        </w:rPr>
        <w:drawing>
          <wp:inline distT="0" distB="0" distL="0" distR="0" wp14:anchorId="48BB8EA1" wp14:editId="6669BADB">
            <wp:extent cx="3401670" cy="1915796"/>
            <wp:effectExtent l="0" t="0" r="889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25002" cy="1928937"/>
                    </a:xfrm>
                    <a:prstGeom prst="rect">
                      <a:avLst/>
                    </a:prstGeom>
                    <a:noFill/>
                    <a:ln>
                      <a:noFill/>
                    </a:ln>
                  </pic:spPr>
                </pic:pic>
              </a:graphicData>
            </a:graphic>
          </wp:inline>
        </w:drawing>
      </w:r>
    </w:p>
    <w:p w14:paraId="6F7CC68A" w14:textId="64AA89BD" w:rsidR="001F7143" w:rsidRPr="001D1CC9" w:rsidRDefault="001F7143" w:rsidP="001F7143">
      <w:pPr>
        <w:pStyle w:val="Caption"/>
        <w:jc w:val="center"/>
      </w:pPr>
      <w:bookmarkStart w:id="8" w:name="_Toc70436754"/>
      <w:r>
        <w:t xml:space="preserve">Figure </w:t>
      </w:r>
      <w:fldSimple w:instr=" STYLEREF 1 \s ">
        <w:r w:rsidR="0077514B">
          <w:rPr>
            <w:noProof/>
          </w:rPr>
          <w:t>2</w:t>
        </w:r>
      </w:fldSimple>
      <w:r w:rsidR="00A54EA9">
        <w:t>.</w:t>
      </w:r>
      <w:fldSimple w:instr=" SEQ Figure \* ARABIC \s 1 ">
        <w:r w:rsidR="0077514B">
          <w:rPr>
            <w:noProof/>
          </w:rPr>
          <w:t>2</w:t>
        </w:r>
      </w:fldSimple>
      <w:r>
        <w:t xml:space="preserve"> Cyberpunk 2077 </w:t>
      </w:r>
      <w:r w:rsidRPr="003200A3">
        <w:t xml:space="preserve">CD </w:t>
      </w:r>
      <w:proofErr w:type="spellStart"/>
      <w:r w:rsidRPr="003200A3">
        <w:t>Projekt</w:t>
      </w:r>
      <w:proofErr w:type="spellEnd"/>
      <w:r w:rsidRPr="003200A3">
        <w:t xml:space="preserve"> RED</w:t>
      </w:r>
      <w:r w:rsidR="00FD71BC">
        <w:t xml:space="preserve"> (Release</w:t>
      </w:r>
      <w:r w:rsidR="00622FDA">
        <w:t>d</w:t>
      </w:r>
      <w:r w:rsidR="00FD71BC">
        <w:t xml:space="preserve"> 2020)</w:t>
      </w:r>
      <w:bookmarkEnd w:id="8"/>
    </w:p>
    <w:p w14:paraId="18C1A0A3" w14:textId="15EA4754" w:rsidR="003C6FCE" w:rsidRDefault="001E4715" w:rsidP="00C40144">
      <w:r>
        <w:t xml:space="preserve">Within </w:t>
      </w:r>
      <w:r w:rsidR="002579F0">
        <w:t xml:space="preserve">computer graphics, there </w:t>
      </w:r>
      <w:r w:rsidR="00F24FD8">
        <w:t>exists</w:t>
      </w:r>
      <w:r w:rsidR="0019624C">
        <w:t xml:space="preserve"> an upper echelon of computer graphics researchers </w:t>
      </w:r>
      <w:r w:rsidR="000B5992">
        <w:t>whose work has significant</w:t>
      </w:r>
      <w:r w:rsidR="00173D28">
        <w:t>ly</w:t>
      </w:r>
      <w:r w:rsidR="000B5992">
        <w:t xml:space="preserve"> advance</w:t>
      </w:r>
      <w:r w:rsidR="00173D28">
        <w:t>d</w:t>
      </w:r>
      <w:r w:rsidR="000B5992">
        <w:t xml:space="preserve"> the field</w:t>
      </w:r>
      <w:r w:rsidR="00173D28">
        <w:t xml:space="preserve"> of computer graphics</w:t>
      </w:r>
      <w:r w:rsidR="000B5992">
        <w:t xml:space="preserve"> and inspired me to pursue this project. </w:t>
      </w:r>
    </w:p>
    <w:p w14:paraId="2D8B0A5C" w14:textId="65482EF6" w:rsidR="001E4715" w:rsidRDefault="004E1F1F" w:rsidP="00C40144">
      <w:r w:rsidRPr="004E1F1F">
        <w:t>Brent Burley</w:t>
      </w:r>
      <w:r>
        <w:t xml:space="preserve">s </w:t>
      </w:r>
      <w:r w:rsidR="00974090">
        <w:t>2012</w:t>
      </w:r>
      <w:r>
        <w:t xml:space="preserve"> paper on </w:t>
      </w:r>
      <w:proofErr w:type="gramStart"/>
      <w:r w:rsidR="00974090">
        <w:t>physically</w:t>
      </w:r>
      <w:r w:rsidR="003C6FCE">
        <w:t>-</w:t>
      </w:r>
      <w:r w:rsidR="00974090">
        <w:t>based</w:t>
      </w:r>
      <w:proofErr w:type="gramEnd"/>
      <w:r w:rsidR="00974090">
        <w:t xml:space="preserve"> rendering</w:t>
      </w:r>
      <w:r w:rsidR="00D15472">
        <w:t>,</w:t>
      </w:r>
      <w:r w:rsidR="00D46CC7">
        <w:t xml:space="preserve"> followed by </w:t>
      </w:r>
      <w:r w:rsidR="005358E8">
        <w:t>Brian Karris</w:t>
      </w:r>
      <w:r w:rsidR="007E1F8E">
        <w:t>'</w:t>
      </w:r>
      <w:r w:rsidR="005358E8">
        <w:t xml:space="preserve"> presentation o</w:t>
      </w:r>
      <w:r w:rsidR="00D15472">
        <w:t xml:space="preserve">n </w:t>
      </w:r>
      <w:r w:rsidR="005358E8">
        <w:t>adapti</w:t>
      </w:r>
      <w:r w:rsidR="00D15472">
        <w:t>ng</w:t>
      </w:r>
      <w:r w:rsidR="005358E8">
        <w:t xml:space="preserve"> these techniques for real-time rendering</w:t>
      </w:r>
      <w:r w:rsidR="00D15472">
        <w:t>,</w:t>
      </w:r>
      <w:r w:rsidR="00974090">
        <w:t xml:space="preserve"> </w:t>
      </w:r>
      <w:r w:rsidR="00FF2E40">
        <w:t xml:space="preserve">kickstarted </w:t>
      </w:r>
      <w:r w:rsidR="00751E81">
        <w:t xml:space="preserve">a transformation in how </w:t>
      </w:r>
      <w:r w:rsidR="005F5864">
        <w:t xml:space="preserve">3D </w:t>
      </w:r>
      <w:r w:rsidR="00751E81">
        <w:t>shading is performed. After these publications, many real-time rendering engines began to move away</w:t>
      </w:r>
      <w:r w:rsidR="00FF2E40">
        <w:t xml:space="preserve"> from </w:t>
      </w:r>
      <w:r w:rsidR="003C6FCE">
        <w:t>B</w:t>
      </w:r>
      <w:r w:rsidR="00FF2E40">
        <w:t>linn-</w:t>
      </w:r>
      <w:proofErr w:type="spellStart"/>
      <w:r w:rsidR="003C6FCE">
        <w:t>P</w:t>
      </w:r>
      <w:r w:rsidR="00FF2E40">
        <w:t>hong</w:t>
      </w:r>
      <w:proofErr w:type="spellEnd"/>
      <w:r w:rsidR="00FF2E40">
        <w:t xml:space="preserve"> shading models to shading models whose parameters are based on the physical properties of materials. </w:t>
      </w:r>
    </w:p>
    <w:p w14:paraId="2F631ADB" w14:textId="3E6F31EF" w:rsidR="003C6FCE" w:rsidRDefault="003C6FCE" w:rsidP="00C40144">
      <w:r>
        <w:lastRenderedPageBreak/>
        <w:t xml:space="preserve">Ola </w:t>
      </w:r>
      <w:r w:rsidR="00A61997">
        <w:t>O</w:t>
      </w:r>
      <w:r>
        <w:t>ls</w:t>
      </w:r>
      <w:r w:rsidR="00A61997">
        <w:t>so</w:t>
      </w:r>
      <w:r>
        <w:t>n</w:t>
      </w:r>
      <w:r w:rsidR="00A61997">
        <w:t>,</w:t>
      </w:r>
      <w:r>
        <w:t xml:space="preserve"> </w:t>
      </w:r>
      <w:r w:rsidR="00281F2D">
        <w:t>in his 201</w:t>
      </w:r>
      <w:r w:rsidR="00A61997">
        <w:t>2 paper</w:t>
      </w:r>
      <w:r w:rsidR="00281F2D">
        <w:t xml:space="preserve"> </w:t>
      </w:r>
      <w:r w:rsidR="00A61997" w:rsidRPr="00A61997">
        <w:t>Clustered Deferred and Forward Shading</w:t>
      </w:r>
      <w:r w:rsidR="002A1F95">
        <w:t>,</w:t>
      </w:r>
      <w:r w:rsidR="00A61997">
        <w:t xml:space="preserve"> presente</w:t>
      </w:r>
      <w:r w:rsidR="00D46CC7">
        <w:t>d</w:t>
      </w:r>
      <w:r w:rsidR="00A61997">
        <w:t xml:space="preserve"> the techniques in use today by many rendering engines to optimi</w:t>
      </w:r>
      <w:r w:rsidR="00C138EB">
        <w:t>s</w:t>
      </w:r>
      <w:r w:rsidR="00A61997">
        <w:t xml:space="preserve">e real-time rendering for scenes with many </w:t>
      </w:r>
      <w:r w:rsidR="009C3772">
        <w:t xml:space="preserve">dynamic </w:t>
      </w:r>
      <w:r w:rsidR="00A61997">
        <w:t>light</w:t>
      </w:r>
      <w:r w:rsidR="009C3772">
        <w:t xml:space="preserve"> sources</w:t>
      </w:r>
      <w:r w:rsidR="00A61997">
        <w:t>.</w:t>
      </w:r>
      <w:r w:rsidR="001A4304">
        <w:t xml:space="preserve"> While </w:t>
      </w:r>
      <w:proofErr w:type="spellStart"/>
      <w:r w:rsidR="001A4304">
        <w:t>Christoper</w:t>
      </w:r>
      <w:proofErr w:type="spellEnd"/>
      <w:r w:rsidR="001A4304">
        <w:t xml:space="preserve"> Peters from the University of Bonn </w:t>
      </w:r>
      <w:r w:rsidR="00D578CC">
        <w:t>spearhead</w:t>
      </w:r>
      <w:r w:rsidR="00E65D99">
        <w:t>ed</w:t>
      </w:r>
      <w:r w:rsidR="00D578CC">
        <w:t xml:space="preserve"> developments into real</w:t>
      </w:r>
      <w:r w:rsidR="000A1667">
        <w:t>-</w:t>
      </w:r>
      <w:r w:rsidR="00D578CC">
        <w:t>time techniques for rendering transparent</w:t>
      </w:r>
      <w:r w:rsidR="000A1667">
        <w:t xml:space="preserve"> materials.</w:t>
      </w:r>
    </w:p>
    <w:p w14:paraId="7B8CB19B" w14:textId="0E4FE8EE" w:rsidR="00751E81" w:rsidRDefault="00751E81" w:rsidP="00751E81">
      <w:r>
        <w:t xml:space="preserve">The most prominent resource of my project has been Real-Time Rendering, 4th Edition by </w:t>
      </w:r>
      <w:proofErr w:type="spellStart"/>
      <w:r w:rsidRPr="00C40144">
        <w:t>Akenine-Möller</w:t>
      </w:r>
      <w:proofErr w:type="spellEnd"/>
      <w:r>
        <w:t xml:space="preserve"> et al. This book is considered by many to be the </w:t>
      </w:r>
      <w:proofErr w:type="spellStart"/>
      <w:r>
        <w:t>encyclopedia</w:t>
      </w:r>
      <w:proofErr w:type="spellEnd"/>
      <w:r>
        <w:t xml:space="preserve"> of </w:t>
      </w:r>
      <w:r w:rsidR="00E65D99">
        <w:t xml:space="preserve">real-time </w:t>
      </w:r>
      <w:r>
        <w:t>computer graphics. Each chapter explores in detail the various techniques that have been discovered to perform 3D rendering tasks.</w:t>
      </w:r>
      <w:r w:rsidR="00E34225">
        <w:t xml:space="preserve"> W</w:t>
      </w:r>
      <w:r>
        <w:t>hile it does not contain implementation detail for these techniques, it summarises the pros and cons of each technique</w:t>
      </w:r>
      <w:r w:rsidR="00D65C02">
        <w:t xml:space="preserve"> and </w:t>
      </w:r>
      <w:r>
        <w:t>guides the reader to consult the source material to realise th</w:t>
      </w:r>
      <w:r w:rsidR="00D65C02">
        <w:t>ese</w:t>
      </w:r>
      <w:r>
        <w:t xml:space="preserve"> technique</w:t>
      </w:r>
      <w:r w:rsidR="00D65C02">
        <w:t>s</w:t>
      </w:r>
      <w:r>
        <w:t xml:space="preserve"> in code.</w:t>
      </w:r>
    </w:p>
    <w:p w14:paraId="3875DFFF" w14:textId="7B1FAEB2" w:rsidR="00D7724F" w:rsidRDefault="00032917" w:rsidP="00032917">
      <w:r>
        <w:t xml:space="preserve">My project sought to advance these resources by exploring how to link their functionality together to </w:t>
      </w:r>
      <w:r w:rsidR="00CB0765">
        <w:t>create</w:t>
      </w:r>
      <w:r>
        <w:t xml:space="preserve"> a </w:t>
      </w:r>
      <w:r w:rsidR="00F6185E">
        <w:t>real</w:t>
      </w:r>
      <w:r w:rsidR="00E34225">
        <w:t>-</w:t>
      </w:r>
      <w:r w:rsidR="00F6185E">
        <w:t xml:space="preserve">time </w:t>
      </w:r>
      <w:r>
        <w:t>3D rendering engine.</w:t>
      </w:r>
    </w:p>
    <w:p w14:paraId="341D2025" w14:textId="072DBAB5" w:rsidR="00647D7E" w:rsidRDefault="0091008C" w:rsidP="00FE2438">
      <w:pPr>
        <w:jc w:val="both"/>
      </w:pPr>
      <w:r>
        <w:br w:type="page"/>
      </w:r>
    </w:p>
    <w:p w14:paraId="4ABF81B5" w14:textId="36F8190D" w:rsidR="00647D7E" w:rsidRDefault="00647D7E" w:rsidP="003E2A00">
      <w:pPr>
        <w:pStyle w:val="Heading1"/>
      </w:pPr>
      <w:bookmarkStart w:id="9" w:name="_Toc70436695"/>
      <w:r>
        <w:lastRenderedPageBreak/>
        <w:t>Rendering Engine Architecture</w:t>
      </w:r>
      <w:bookmarkEnd w:id="9"/>
    </w:p>
    <w:p w14:paraId="66E5E72E" w14:textId="146CE792" w:rsidR="0009244F" w:rsidRPr="0009244F" w:rsidRDefault="0009244F" w:rsidP="0009244F">
      <w:r>
        <w:t>Before exploring the rendering techniques that I have implemented, I will present the underlying architecture of the rendering engine and some of its support systems.</w:t>
      </w:r>
    </w:p>
    <w:p w14:paraId="5AC8140B" w14:textId="3130AA03" w:rsidR="007D6F3E" w:rsidRDefault="007D6F3E" w:rsidP="007D6F3E">
      <w:pPr>
        <w:pStyle w:val="Heading2"/>
      </w:pPr>
      <w:bookmarkStart w:id="10" w:name="_Toc70436696"/>
      <w:r>
        <w:t>Introduction</w:t>
      </w:r>
      <w:bookmarkEnd w:id="10"/>
    </w:p>
    <w:p w14:paraId="32F6F441" w14:textId="40CD8747" w:rsidR="007D6F3E" w:rsidRPr="007D6F3E" w:rsidRDefault="00A4118D" w:rsidP="007D6F3E">
      <w:r>
        <w:fldChar w:fldCharType="begin"/>
      </w:r>
      <w:r>
        <w:instrText xml:space="preserve"> REF _Ref70199280 \h </w:instrText>
      </w:r>
      <w:r>
        <w:fldChar w:fldCharType="separate"/>
      </w:r>
      <w:r w:rsidR="0077514B">
        <w:t xml:space="preserve">Figure </w:t>
      </w:r>
      <w:r w:rsidR="0077514B">
        <w:rPr>
          <w:noProof/>
        </w:rPr>
        <w:t>3</w:t>
      </w:r>
      <w:r w:rsidR="0077514B">
        <w:t>.</w:t>
      </w:r>
      <w:r w:rsidR="0077514B">
        <w:rPr>
          <w:noProof/>
        </w:rPr>
        <w:t>1</w:t>
      </w:r>
      <w:r>
        <w:fldChar w:fldCharType="end"/>
      </w:r>
      <w:r>
        <w:t xml:space="preserve"> details </w:t>
      </w:r>
      <w:r w:rsidR="007D6F3E">
        <w:t xml:space="preserve">the layout of </w:t>
      </w:r>
      <w:r w:rsidR="00981068">
        <w:t>the</w:t>
      </w:r>
      <w:r w:rsidR="007D6F3E">
        <w:t xml:space="preserve"> rendering stages in my rendering engine. The black lines with arrows indicate the </w:t>
      </w:r>
      <w:r w:rsidR="00651B16">
        <w:t xml:space="preserve">execution order of a frame. The black lines represent dependencies between the </w:t>
      </w:r>
      <w:r w:rsidR="00656A8D">
        <w:t>subsystems</w:t>
      </w:r>
      <w:r w:rsidR="00651B16">
        <w:t xml:space="preserve">, </w:t>
      </w:r>
      <w:proofErr w:type="gramStart"/>
      <w:r w:rsidR="00651B16">
        <w:t>e.g.</w:t>
      </w:r>
      <w:proofErr w:type="gramEnd"/>
      <w:r w:rsidR="00651B16">
        <w:t xml:space="preserve"> </w:t>
      </w:r>
      <w:r w:rsidR="006C21E8">
        <w:t>l</w:t>
      </w:r>
      <w:r w:rsidR="00651B16">
        <w:t xml:space="preserve">ight culling depends on the G-Buffer generation stage </w:t>
      </w:r>
      <w:r w:rsidR="00656A8D">
        <w:t xml:space="preserve">finishing before it can begin executing. Stages </w:t>
      </w:r>
      <w:r w:rsidR="0041795B">
        <w:t>that</w:t>
      </w:r>
      <w:r w:rsidR="00656A8D">
        <w:t xml:space="preserve"> appear above or below each other vertical</w:t>
      </w:r>
      <w:r w:rsidR="00981068">
        <w:t>ly</w:t>
      </w:r>
      <w:r w:rsidR="00656A8D">
        <w:t xml:space="preserve"> indicate that these stages </w:t>
      </w:r>
      <w:r w:rsidR="00DA7F73">
        <w:t xml:space="preserve">can </w:t>
      </w:r>
      <w:r w:rsidR="0041795B">
        <w:t>occur</w:t>
      </w:r>
      <w:r w:rsidR="00656A8D">
        <w:t xml:space="preserve"> concurrently</w:t>
      </w:r>
      <w:r w:rsidR="0041795B">
        <w:t>,</w:t>
      </w:r>
      <w:r w:rsidR="00656A8D">
        <w:t xml:space="preserve"> </w:t>
      </w:r>
      <w:proofErr w:type="gramStart"/>
      <w:r w:rsidR="00656A8D">
        <w:t>e.g.</w:t>
      </w:r>
      <w:proofErr w:type="gramEnd"/>
      <w:r w:rsidR="00656A8D">
        <w:t xml:space="preserve"> light culling, AO map generation</w:t>
      </w:r>
      <w:r w:rsidR="0041795B">
        <w:t>,</w:t>
      </w:r>
      <w:r w:rsidR="00656A8D">
        <w:t xml:space="preserve"> and the transparency absorbance pass</w:t>
      </w:r>
      <w:r w:rsidR="00DA7F73">
        <w:t xml:space="preserve"> can</w:t>
      </w:r>
      <w:r w:rsidR="00656A8D">
        <w:t xml:space="preserve"> all take place concurrently</w:t>
      </w:r>
      <w:r w:rsidR="005104BB">
        <w:t>.</w:t>
      </w:r>
      <w:r w:rsidR="009D795B">
        <w:t xml:space="preserve"> </w:t>
      </w:r>
    </w:p>
    <w:p w14:paraId="6EB4D259" w14:textId="77777777" w:rsidR="009E6E22" w:rsidRDefault="00256635" w:rsidP="009E6E22">
      <w:pPr>
        <w:pStyle w:val="ListParagraph"/>
        <w:keepNext/>
      </w:pPr>
      <w:r>
        <w:rPr>
          <w:noProof/>
        </w:rPr>
        <w:drawing>
          <wp:inline distT="0" distB="0" distL="0" distR="0" wp14:anchorId="12000F56" wp14:editId="1B7D8A95">
            <wp:extent cx="5340154" cy="12681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0154" cy="1268108"/>
                    </a:xfrm>
                    <a:prstGeom prst="rect">
                      <a:avLst/>
                    </a:prstGeom>
                    <a:noFill/>
                    <a:ln>
                      <a:noFill/>
                    </a:ln>
                  </pic:spPr>
                </pic:pic>
              </a:graphicData>
            </a:graphic>
          </wp:inline>
        </w:drawing>
      </w:r>
    </w:p>
    <w:p w14:paraId="7984DD7A" w14:textId="7EC37FD3" w:rsidR="00256635" w:rsidRDefault="009E6E22" w:rsidP="009E6E22">
      <w:pPr>
        <w:pStyle w:val="Caption"/>
        <w:jc w:val="center"/>
      </w:pPr>
      <w:bookmarkStart w:id="11" w:name="_Ref70199280"/>
      <w:bookmarkStart w:id="12" w:name="_Toc70436755"/>
      <w:r>
        <w:t xml:space="preserve">Figure </w:t>
      </w:r>
      <w:fldSimple w:instr=" STYLEREF 1 \s ">
        <w:r w:rsidR="0077514B">
          <w:rPr>
            <w:noProof/>
          </w:rPr>
          <w:t>3</w:t>
        </w:r>
      </w:fldSimple>
      <w:r w:rsidR="00A54EA9">
        <w:t>.</w:t>
      </w:r>
      <w:fldSimple w:instr=" SEQ Figure \* ARABIC \s 1 ">
        <w:r w:rsidR="0077514B">
          <w:rPr>
            <w:noProof/>
          </w:rPr>
          <w:t>1</w:t>
        </w:r>
      </w:fldSimple>
      <w:bookmarkEnd w:id="11"/>
      <w:r>
        <w:t xml:space="preserve"> Rendering Engine Render Stages</w:t>
      </w:r>
      <w:bookmarkEnd w:id="12"/>
    </w:p>
    <w:p w14:paraId="72ED23DB" w14:textId="1283B7CC" w:rsidR="008A5205" w:rsidRDefault="008A5205" w:rsidP="008A5205">
      <w:pPr>
        <w:pStyle w:val="Heading2"/>
      </w:pPr>
      <w:bookmarkStart w:id="13" w:name="_Toc70436697"/>
      <w:r>
        <w:t>Scene Management</w:t>
      </w:r>
      <w:bookmarkEnd w:id="13"/>
    </w:p>
    <w:p w14:paraId="622ED1AB" w14:textId="5EFECCA9" w:rsidR="00EC4FBC" w:rsidRPr="00EC4FBC" w:rsidRDefault="00EC4FBC" w:rsidP="00EC4FBC">
      <w:r>
        <w:t xml:space="preserve">An </w:t>
      </w:r>
      <w:r w:rsidR="0041795B">
        <w:t>essential</w:t>
      </w:r>
      <w:r>
        <w:t xml:space="preserve"> part of any rendering engine is how to layout and manage the scene. A</w:t>
      </w:r>
      <w:r w:rsidR="00AA5183">
        <w:t>s your scenes grow in complexity</w:t>
      </w:r>
      <w:r w:rsidR="0041795B">
        <w:t>,</w:t>
      </w:r>
      <w:r w:rsidR="00AA5183">
        <w:t xml:space="preserve"> it becomes very laborious to </w:t>
      </w:r>
      <w:r w:rsidR="00125127">
        <w:t>manually</w:t>
      </w:r>
      <w:r w:rsidR="00AA5183">
        <w:t xml:space="preserve"> write code to submit individual mesh</w:t>
      </w:r>
      <w:r w:rsidR="008D217D">
        <w:t>e</w:t>
      </w:r>
      <w:r w:rsidR="00AA5183">
        <w:t>s to the rendering engine</w:t>
      </w:r>
      <w:r w:rsidR="008D217D">
        <w:t xml:space="preserve"> and </w:t>
      </w:r>
      <w:r w:rsidR="007F414B">
        <w:t>specify the shader pathways that th</w:t>
      </w:r>
      <w:r w:rsidR="00622FDA">
        <w:t>e</w:t>
      </w:r>
      <w:r w:rsidR="007F414B">
        <w:t xml:space="preserve"> mesh will invoke</w:t>
      </w:r>
      <w:r w:rsidR="00AA5183">
        <w:t>.</w:t>
      </w:r>
      <w:r w:rsidR="008D217D">
        <w:t xml:space="preserve"> To overcome </w:t>
      </w:r>
      <w:r w:rsidR="00125127">
        <w:t>this,</w:t>
      </w:r>
      <w:r w:rsidR="008D217D">
        <w:t xml:space="preserve"> I implemented a </w:t>
      </w:r>
      <w:r w:rsidR="00125127">
        <w:t>scene management system based on an entity</w:t>
      </w:r>
      <w:r w:rsidR="006053B9">
        <w:t>-</w:t>
      </w:r>
      <w:r w:rsidR="00125127">
        <w:t>component architectural pattern</w:t>
      </w:r>
      <w:r w:rsidR="00C13607">
        <w:t>.</w:t>
      </w:r>
      <w:r w:rsidR="00711363">
        <w:t xml:space="preserve"> This scene management system has </w:t>
      </w:r>
      <w:r w:rsidR="006053B9">
        <w:t>three</w:t>
      </w:r>
      <w:r w:rsidR="00711363">
        <w:t xml:space="preserve"> </w:t>
      </w:r>
      <w:r w:rsidR="006053B9">
        <w:t>primary</w:t>
      </w:r>
      <w:r w:rsidR="00711363">
        <w:t xml:space="preserve"> levels</w:t>
      </w:r>
      <w:r w:rsidR="006053B9">
        <w:t>;</w:t>
      </w:r>
      <w:r w:rsidR="00711363">
        <w:t xml:space="preserve"> first</w:t>
      </w:r>
      <w:r w:rsidR="006053B9">
        <w:t>,</w:t>
      </w:r>
      <w:r w:rsidR="00711363">
        <w:t xml:space="preserve"> there is the </w:t>
      </w:r>
      <w:r w:rsidR="00711363" w:rsidRPr="005E22D9">
        <w:rPr>
          <w:rFonts w:ascii="Consolas" w:hAnsi="Consolas"/>
          <w:i/>
          <w:iCs/>
        </w:rPr>
        <w:t>GameObject</w:t>
      </w:r>
      <w:r w:rsidR="00711363">
        <w:t xml:space="preserve"> which represents an object in the scene</w:t>
      </w:r>
      <w:r w:rsidR="009D5DB3">
        <w:t>, e</w:t>
      </w:r>
      <w:r w:rsidR="00711363">
        <w:t xml:space="preserve">ach game object can then have </w:t>
      </w:r>
      <w:r w:rsidR="0030561B">
        <w:t>several</w:t>
      </w:r>
      <w:r w:rsidR="00711363">
        <w:t xml:space="preserve"> components which </w:t>
      </w:r>
      <w:r w:rsidR="00191C59">
        <w:t xml:space="preserve">represent a specific </w:t>
      </w:r>
      <w:r w:rsidR="00FE68BB">
        <w:t xml:space="preserve">part of that </w:t>
      </w:r>
      <w:r w:rsidR="008E5011" w:rsidRPr="008E5011">
        <w:rPr>
          <w:rFonts w:ascii="Consolas" w:hAnsi="Consolas"/>
        </w:rPr>
        <w:t>GameObject</w:t>
      </w:r>
      <w:r w:rsidR="0030561B">
        <w:t>,</w:t>
      </w:r>
      <w:r w:rsidR="00FE68BB">
        <w:t xml:space="preserve"> </w:t>
      </w:r>
      <w:proofErr w:type="gramStart"/>
      <w:r w:rsidR="00981068">
        <w:t>e</w:t>
      </w:r>
      <w:r w:rsidR="00FE68BB">
        <w:t>.</w:t>
      </w:r>
      <w:r w:rsidR="00981068">
        <w:t>g</w:t>
      </w:r>
      <w:r w:rsidR="00FE68BB">
        <w:t>.</w:t>
      </w:r>
      <w:proofErr w:type="gramEnd"/>
      <w:r w:rsidR="00FE68BB">
        <w:t xml:space="preserve"> the mesh</w:t>
      </w:r>
      <w:r w:rsidR="00981068">
        <w:t>, a camera</w:t>
      </w:r>
      <w:r w:rsidR="00FE68BB">
        <w:t>. Managing all these</w:t>
      </w:r>
      <w:r w:rsidR="0030561B">
        <w:t xml:space="preserve"> </w:t>
      </w:r>
      <w:proofErr w:type="spellStart"/>
      <w:r w:rsidR="0030561B" w:rsidRPr="005E22D9">
        <w:rPr>
          <w:rFonts w:ascii="Consolas" w:hAnsi="Consolas"/>
        </w:rPr>
        <w:t>GameObects</w:t>
      </w:r>
      <w:proofErr w:type="spellEnd"/>
      <w:r w:rsidR="0030561B">
        <w:t>,</w:t>
      </w:r>
      <w:r w:rsidR="00FE68BB">
        <w:t xml:space="preserve"> we have the </w:t>
      </w:r>
      <w:r w:rsidR="00FE68BB" w:rsidRPr="005E22D9">
        <w:rPr>
          <w:rFonts w:ascii="Consolas" w:hAnsi="Consolas"/>
          <w:i/>
          <w:iCs/>
        </w:rPr>
        <w:t>Scene</w:t>
      </w:r>
      <w:r w:rsidR="00FE68BB">
        <w:t xml:space="preserve"> object </w:t>
      </w:r>
      <w:r w:rsidR="0030561B">
        <w:t>that</w:t>
      </w:r>
      <w:r w:rsidR="00FE68BB">
        <w:t xml:space="preserve"> holds all the required information about a scene. </w:t>
      </w:r>
      <w:r w:rsidR="00C13607">
        <w:t>This greatly simplified scene management and allowed for a mesh to automatically invoke its required rendering pipeline once it was added to a scene</w:t>
      </w:r>
      <w:r w:rsidR="00711363">
        <w:t>.</w:t>
      </w:r>
      <w:r w:rsidR="00AA5183">
        <w:t xml:space="preserve"> </w:t>
      </w:r>
    </w:p>
    <w:p w14:paraId="08C7A6B9" w14:textId="69BF820D" w:rsidR="00647D7E" w:rsidRDefault="00757D7E" w:rsidP="008A5205">
      <w:pPr>
        <w:pStyle w:val="Heading3"/>
      </w:pPr>
      <w:bookmarkStart w:id="14" w:name="_Toc70436698"/>
      <w:r>
        <w:t>Game Objects</w:t>
      </w:r>
      <w:bookmarkEnd w:id="14"/>
    </w:p>
    <w:p w14:paraId="1838E5F5" w14:textId="2044DD04" w:rsidR="008A5205" w:rsidRDefault="00981068" w:rsidP="008A5205">
      <w:r>
        <w:t>As mentioned previously, the</w:t>
      </w:r>
      <w:r w:rsidR="000737A2">
        <w:t xml:space="preserve"> </w:t>
      </w:r>
      <w:r w:rsidR="000737A2" w:rsidRPr="005E22D9">
        <w:rPr>
          <w:rFonts w:ascii="Consolas" w:hAnsi="Consolas"/>
        </w:rPr>
        <w:t>GameObject</w:t>
      </w:r>
      <w:r w:rsidR="000737A2">
        <w:t xml:space="preserve"> class represents a </w:t>
      </w:r>
      <w:r w:rsidR="00282950">
        <w:t xml:space="preserve">single object in a scene. </w:t>
      </w:r>
      <w:r>
        <w:t xml:space="preserve">Essentially a </w:t>
      </w:r>
      <w:r w:rsidRPr="005E22D9">
        <w:rPr>
          <w:rFonts w:ascii="Consolas" w:hAnsi="Consolas"/>
        </w:rPr>
        <w:t>GameObject</w:t>
      </w:r>
      <w:r>
        <w:t xml:space="preserve"> contains its positions, rotation and scale in the scene and a list of all the different components that it </w:t>
      </w:r>
      <w:r w:rsidR="00622FDA">
        <w:t>owns</w:t>
      </w:r>
      <w:r>
        <w:t xml:space="preserve">. </w:t>
      </w:r>
    </w:p>
    <w:p w14:paraId="42525CB6" w14:textId="25DAA119" w:rsidR="00D44575" w:rsidRDefault="00981068" w:rsidP="008A5205">
      <w:r>
        <w:t xml:space="preserve">A </w:t>
      </w:r>
      <w:r w:rsidRPr="005E22D9">
        <w:rPr>
          <w:rFonts w:ascii="Consolas" w:hAnsi="Consolas"/>
        </w:rPr>
        <w:t>GameObject</w:t>
      </w:r>
      <w:r>
        <w:t xml:space="preserve"> can also define a hierarchical relationship between itself and other </w:t>
      </w:r>
      <w:proofErr w:type="spellStart"/>
      <w:r w:rsidRPr="005E22D9">
        <w:rPr>
          <w:rFonts w:ascii="Consolas" w:hAnsi="Consolas"/>
        </w:rPr>
        <w:t>GameObject</w:t>
      </w:r>
      <w:r w:rsidR="00D44575" w:rsidRPr="005E22D9">
        <w:rPr>
          <w:rFonts w:ascii="Consolas" w:hAnsi="Consolas"/>
        </w:rPr>
        <w:t>s</w:t>
      </w:r>
      <w:proofErr w:type="spellEnd"/>
      <w:r>
        <w:t xml:space="preserve">. </w:t>
      </w:r>
      <w:proofErr w:type="gramStart"/>
      <w:r>
        <w:t>i.e.</w:t>
      </w:r>
      <w:proofErr w:type="gramEnd"/>
      <w:r>
        <w:t xml:space="preserve"> A </w:t>
      </w:r>
      <w:r w:rsidRPr="005E22D9">
        <w:rPr>
          <w:rFonts w:ascii="Consolas" w:hAnsi="Consolas"/>
        </w:rPr>
        <w:t>GameObject</w:t>
      </w:r>
      <w:r>
        <w:t xml:space="preserve"> can have child </w:t>
      </w:r>
      <w:proofErr w:type="spellStart"/>
      <w:r w:rsidRPr="005E22D9">
        <w:rPr>
          <w:rFonts w:ascii="Consolas" w:hAnsi="Consolas"/>
        </w:rPr>
        <w:t>GameObjects</w:t>
      </w:r>
      <w:proofErr w:type="spellEnd"/>
      <w:r>
        <w:t xml:space="preserve"> </w:t>
      </w:r>
      <w:r w:rsidR="00D44575">
        <w:t xml:space="preserve">whose transformation information is defined relative to the parent </w:t>
      </w:r>
      <w:r w:rsidR="00D44575" w:rsidRPr="005E22D9">
        <w:rPr>
          <w:rFonts w:ascii="Consolas" w:hAnsi="Consolas"/>
        </w:rPr>
        <w:t>GameObject</w:t>
      </w:r>
      <w:r w:rsidR="002F40A5">
        <w:t>. W</w:t>
      </w:r>
      <w:r w:rsidR="00D44575">
        <w:t xml:space="preserve">hen the parent </w:t>
      </w:r>
      <w:r w:rsidR="00D44575" w:rsidRPr="005E22D9">
        <w:rPr>
          <w:rFonts w:ascii="Consolas" w:hAnsi="Consolas"/>
        </w:rPr>
        <w:t>GameObject</w:t>
      </w:r>
      <w:r w:rsidR="00D44575">
        <w:t xml:space="preserve"> is transformed in some manner</w:t>
      </w:r>
      <w:r w:rsidR="002F40A5">
        <w:t>,</w:t>
      </w:r>
      <w:r w:rsidR="00D44575">
        <w:t xml:space="preserve"> the transformation effect will propagate down this hierarchy.</w:t>
      </w:r>
    </w:p>
    <w:p w14:paraId="6FE3E83B" w14:textId="4E174715" w:rsidR="00D375ED" w:rsidRDefault="00D44575" w:rsidP="008A5205">
      <w:r>
        <w:t xml:space="preserve">This </w:t>
      </w:r>
      <w:r w:rsidR="00682436">
        <w:t>dramatical</w:t>
      </w:r>
      <w:r>
        <w:t>ly simplifies scene layout as it allows an easy way to group</w:t>
      </w:r>
      <w:r w:rsidR="00E46EB6">
        <w:t xml:space="preserve"> together</w:t>
      </w:r>
      <w:r>
        <w:t xml:space="preserve"> related </w:t>
      </w:r>
      <w:proofErr w:type="spellStart"/>
      <w:r w:rsidRPr="005E22D9">
        <w:rPr>
          <w:rFonts w:ascii="Consolas" w:hAnsi="Consolas"/>
        </w:rPr>
        <w:t>GameObjects</w:t>
      </w:r>
      <w:proofErr w:type="spellEnd"/>
      <w:r>
        <w:t xml:space="preserve"> and makes it very easy to translate a group of </w:t>
      </w:r>
      <w:proofErr w:type="spellStart"/>
      <w:r w:rsidRPr="005E22D9">
        <w:rPr>
          <w:rFonts w:ascii="Consolas" w:hAnsi="Consolas"/>
        </w:rPr>
        <w:t>GameObjects</w:t>
      </w:r>
      <w:proofErr w:type="spellEnd"/>
      <w:r>
        <w:t xml:space="preserve"> by just needing to translate the parent </w:t>
      </w:r>
      <w:r w:rsidRPr="005E22D9">
        <w:rPr>
          <w:rFonts w:ascii="Consolas" w:hAnsi="Consolas"/>
        </w:rPr>
        <w:t>GameObject</w:t>
      </w:r>
      <w:r>
        <w:t xml:space="preserve"> at the root of the hierarchy.</w:t>
      </w:r>
    </w:p>
    <w:p w14:paraId="511283DD" w14:textId="358EA9AE" w:rsidR="00D44575" w:rsidRDefault="00D345BE" w:rsidP="008A5205">
      <w:r>
        <w:lastRenderedPageBreak/>
        <w:t xml:space="preserve">Although the name </w:t>
      </w:r>
      <w:r w:rsidRPr="005E22D9">
        <w:rPr>
          <w:rFonts w:ascii="Consolas" w:hAnsi="Consolas"/>
        </w:rPr>
        <w:t>GameObject</w:t>
      </w:r>
      <w:r>
        <w:t xml:space="preserve"> would suggest that its use is restricted to video games, this name is merely a standard convention that I encountered in many sources. The </w:t>
      </w:r>
      <w:r w:rsidR="005E3CDF" w:rsidRPr="005E22D9">
        <w:rPr>
          <w:rFonts w:ascii="Consolas" w:hAnsi="Consolas"/>
        </w:rPr>
        <w:t>GameObject</w:t>
      </w:r>
      <w:r w:rsidR="005E3CDF" w:rsidRPr="005E3CDF">
        <w:t xml:space="preserve"> </w:t>
      </w:r>
      <w:r w:rsidR="005E3CDF">
        <w:t xml:space="preserve">class </w:t>
      </w:r>
      <w:r>
        <w:t xml:space="preserve">does impose any restrictions on a user that would prevent its use </w:t>
      </w:r>
      <w:r w:rsidR="005E22D9">
        <w:t>in</w:t>
      </w:r>
      <w:r>
        <w:t xml:space="preserve"> other 3D rendering settings.</w:t>
      </w:r>
    </w:p>
    <w:p w14:paraId="4B6D7236" w14:textId="4B6C65C6" w:rsidR="00D375ED" w:rsidRDefault="00D375ED" w:rsidP="00D375ED">
      <w:pPr>
        <w:pStyle w:val="Heading3"/>
      </w:pPr>
      <w:bookmarkStart w:id="15" w:name="_Toc70436699"/>
      <w:r>
        <w:t>Components</w:t>
      </w:r>
      <w:bookmarkEnd w:id="15"/>
    </w:p>
    <w:p w14:paraId="18893F8A" w14:textId="3876523A" w:rsidR="00DF6D3C" w:rsidRDefault="00D44575" w:rsidP="00DF6D3C">
      <w:r>
        <w:t xml:space="preserve">A </w:t>
      </w:r>
      <w:r w:rsidR="00DF6D3C">
        <w:t xml:space="preserve">component system allows for great </w:t>
      </w:r>
      <w:r>
        <w:t>flexibility</w:t>
      </w:r>
      <w:r w:rsidR="00DF6D3C">
        <w:t xml:space="preserve"> when design</w:t>
      </w:r>
      <w:r>
        <w:t>ing</w:t>
      </w:r>
      <w:r w:rsidR="00DF6D3C">
        <w:t xml:space="preserve"> a rendering engine. All components are create</w:t>
      </w:r>
      <w:r>
        <w:t>d</w:t>
      </w:r>
      <w:r w:rsidR="00DF6D3C">
        <w:t xml:space="preserve"> </w:t>
      </w:r>
      <w:r>
        <w:t xml:space="preserve">and managed </w:t>
      </w:r>
      <w:r w:rsidR="00DF6D3C">
        <w:t>by a</w:t>
      </w:r>
      <w:r w:rsidR="001B765D">
        <w:t>n owning</w:t>
      </w:r>
      <w:r w:rsidR="00DF6D3C">
        <w:t xml:space="preserve"> </w:t>
      </w:r>
      <w:r w:rsidRPr="005E22D9">
        <w:rPr>
          <w:rFonts w:ascii="Consolas" w:hAnsi="Consolas"/>
        </w:rPr>
        <w:t>G</w:t>
      </w:r>
      <w:r w:rsidR="00DF6D3C" w:rsidRPr="005E22D9">
        <w:rPr>
          <w:rFonts w:ascii="Consolas" w:hAnsi="Consolas"/>
        </w:rPr>
        <w:t>ame</w:t>
      </w:r>
      <w:r w:rsidRPr="005E22D9">
        <w:rPr>
          <w:rFonts w:ascii="Consolas" w:hAnsi="Consolas"/>
        </w:rPr>
        <w:t>O</w:t>
      </w:r>
      <w:r w:rsidR="00DF6D3C" w:rsidRPr="005E22D9">
        <w:rPr>
          <w:rFonts w:ascii="Consolas" w:hAnsi="Consolas"/>
        </w:rPr>
        <w:t>bject</w:t>
      </w:r>
      <w:r>
        <w:t>.</w:t>
      </w:r>
    </w:p>
    <w:p w14:paraId="23646563" w14:textId="6CD55B35" w:rsidR="007868A4" w:rsidRPr="002F2019" w:rsidRDefault="002F2019" w:rsidP="00DF6D3C">
      <w:r>
        <w:t xml:space="preserve">All components inherit from a common interface, the </w:t>
      </w:r>
      <w:r w:rsidRPr="005E22D9">
        <w:rPr>
          <w:rFonts w:ascii="Consolas" w:hAnsi="Consolas"/>
          <w:i/>
          <w:iCs/>
        </w:rPr>
        <w:t>BaseComponent</w:t>
      </w:r>
      <w:r>
        <w:rPr>
          <w:i/>
          <w:iCs/>
        </w:rPr>
        <w:t xml:space="preserve"> </w:t>
      </w:r>
      <w:r>
        <w:t>interface.</w:t>
      </w:r>
    </w:p>
    <w:p w14:paraId="3E167956" w14:textId="3DDD319A" w:rsidR="00752E04" w:rsidRDefault="002F2019" w:rsidP="00DF6D3C">
      <w:r>
        <w:t>The</w:t>
      </w:r>
      <w:r w:rsidR="00752E04">
        <w:t xml:space="preserve"> </w:t>
      </w:r>
      <w:r w:rsidR="00D44575" w:rsidRPr="005E22D9">
        <w:rPr>
          <w:rFonts w:ascii="Consolas" w:hAnsi="Consolas"/>
        </w:rPr>
        <w:t>BaseComponent</w:t>
      </w:r>
      <w:r w:rsidR="00752E04">
        <w:t xml:space="preserve"> interface has the following </w:t>
      </w:r>
      <w:r w:rsidR="00E46EB6">
        <w:t>methods</w:t>
      </w:r>
      <w:r w:rsidR="00D44575">
        <w:t>:</w:t>
      </w:r>
    </w:p>
    <w:p w14:paraId="34B076E1" w14:textId="35505285" w:rsidR="00752E04" w:rsidRPr="005E22D9" w:rsidRDefault="00752E04" w:rsidP="009E718F">
      <w:pPr>
        <w:pStyle w:val="ListParagraph"/>
        <w:numPr>
          <w:ilvl w:val="0"/>
          <w:numId w:val="4"/>
        </w:numPr>
        <w:rPr>
          <w:rFonts w:ascii="Consolas" w:hAnsi="Consolas"/>
        </w:rPr>
      </w:pPr>
      <w:proofErr w:type="spellStart"/>
      <w:r w:rsidRPr="005E22D9">
        <w:rPr>
          <w:rFonts w:ascii="Consolas" w:hAnsi="Consolas"/>
        </w:rPr>
        <w:t>RegisterComponent</w:t>
      </w:r>
      <w:proofErr w:type="spellEnd"/>
    </w:p>
    <w:p w14:paraId="657A9A8C" w14:textId="1F128DA0" w:rsidR="00752E04" w:rsidRDefault="00752E04" w:rsidP="009E718F">
      <w:pPr>
        <w:pStyle w:val="ListParagraph"/>
        <w:numPr>
          <w:ilvl w:val="1"/>
          <w:numId w:val="4"/>
        </w:numPr>
      </w:pPr>
      <w:r>
        <w:t xml:space="preserve">Allows the component </w:t>
      </w:r>
      <w:r w:rsidR="00E46EB6">
        <w:t>to</w:t>
      </w:r>
      <w:r>
        <w:t xml:space="preserve"> register itself with </w:t>
      </w:r>
      <w:r w:rsidR="00983D96">
        <w:t>any</w:t>
      </w:r>
      <w:r>
        <w:t xml:space="preserve"> system</w:t>
      </w:r>
      <w:r w:rsidR="00983D96">
        <w:t>s that</w:t>
      </w:r>
      <w:r>
        <w:t xml:space="preserve"> need to be </w:t>
      </w:r>
      <w:r w:rsidR="00840B2F">
        <w:t>aware</w:t>
      </w:r>
      <w:r>
        <w:t xml:space="preserve"> of its existence in a scene. This method is called when </w:t>
      </w:r>
      <w:r w:rsidR="00E026F5">
        <w:t xml:space="preserve">the owning </w:t>
      </w:r>
      <w:r w:rsidR="00983D96" w:rsidRPr="00983D96">
        <w:rPr>
          <w:rFonts w:ascii="Consolas" w:hAnsi="Consolas"/>
        </w:rPr>
        <w:t>GameObject</w:t>
      </w:r>
      <w:r w:rsidR="00E026F5">
        <w:t xml:space="preserve"> is added to a scene.</w:t>
      </w:r>
    </w:p>
    <w:p w14:paraId="22D4981D" w14:textId="612155FB" w:rsidR="00E026F5" w:rsidRPr="005E22D9" w:rsidRDefault="00E026F5" w:rsidP="009E718F">
      <w:pPr>
        <w:pStyle w:val="ListParagraph"/>
        <w:numPr>
          <w:ilvl w:val="0"/>
          <w:numId w:val="4"/>
        </w:numPr>
        <w:rPr>
          <w:rFonts w:ascii="Consolas" w:hAnsi="Consolas"/>
        </w:rPr>
      </w:pPr>
      <w:proofErr w:type="spellStart"/>
      <w:r w:rsidRPr="005E22D9">
        <w:rPr>
          <w:rFonts w:ascii="Consolas" w:hAnsi="Consolas"/>
        </w:rPr>
        <w:t>Un</w:t>
      </w:r>
      <w:r w:rsidR="00D44575" w:rsidRPr="005E22D9">
        <w:rPr>
          <w:rFonts w:ascii="Consolas" w:hAnsi="Consolas"/>
        </w:rPr>
        <w:t>r</w:t>
      </w:r>
      <w:r w:rsidRPr="005E22D9">
        <w:rPr>
          <w:rFonts w:ascii="Consolas" w:hAnsi="Consolas"/>
        </w:rPr>
        <w:t>egisterComponent</w:t>
      </w:r>
      <w:proofErr w:type="spellEnd"/>
    </w:p>
    <w:p w14:paraId="5FB986C9" w14:textId="3D9D0F12" w:rsidR="00E026F5" w:rsidRDefault="00E026F5" w:rsidP="009E718F">
      <w:pPr>
        <w:pStyle w:val="ListParagraph"/>
        <w:numPr>
          <w:ilvl w:val="1"/>
          <w:numId w:val="4"/>
        </w:numPr>
      </w:pPr>
      <w:r>
        <w:t xml:space="preserve">Like with </w:t>
      </w:r>
      <w:proofErr w:type="spellStart"/>
      <w:r w:rsidRPr="005E22D9">
        <w:rPr>
          <w:rFonts w:ascii="Consolas" w:hAnsi="Consolas"/>
        </w:rPr>
        <w:t>RegisterComponent</w:t>
      </w:r>
      <w:proofErr w:type="spellEnd"/>
      <w:r w:rsidR="00840B2F">
        <w:t>,</w:t>
      </w:r>
      <w:r>
        <w:t xml:space="preserve"> this method allows the component to notify the relevant systems that it is no longer part of the scene. This method is called when the owning </w:t>
      </w:r>
      <w:r w:rsidR="009558CF" w:rsidRPr="009558CF">
        <w:rPr>
          <w:rFonts w:ascii="Consolas" w:hAnsi="Consolas"/>
        </w:rPr>
        <w:t>GameObject</w:t>
      </w:r>
      <w:r>
        <w:t xml:space="preserve"> is </w:t>
      </w:r>
      <w:r w:rsidR="00D44575">
        <w:t>removed</w:t>
      </w:r>
      <w:r>
        <w:t xml:space="preserve"> from a scene.</w:t>
      </w:r>
    </w:p>
    <w:p w14:paraId="2F969922" w14:textId="6A3F89DE" w:rsidR="00E026F5" w:rsidRPr="005E22D9" w:rsidRDefault="00E026F5" w:rsidP="009E718F">
      <w:pPr>
        <w:pStyle w:val="ListParagraph"/>
        <w:numPr>
          <w:ilvl w:val="0"/>
          <w:numId w:val="4"/>
        </w:numPr>
        <w:rPr>
          <w:rFonts w:ascii="Consolas" w:hAnsi="Consolas"/>
        </w:rPr>
      </w:pPr>
      <w:r w:rsidRPr="005E22D9">
        <w:rPr>
          <w:rFonts w:ascii="Consolas" w:hAnsi="Consolas"/>
        </w:rPr>
        <w:t>Update</w:t>
      </w:r>
    </w:p>
    <w:p w14:paraId="2298EE81" w14:textId="38919A37" w:rsidR="00E026F5" w:rsidRDefault="001338C6" w:rsidP="009E718F">
      <w:pPr>
        <w:pStyle w:val="ListParagraph"/>
        <w:numPr>
          <w:ilvl w:val="1"/>
          <w:numId w:val="4"/>
        </w:numPr>
      </w:pPr>
      <w:r>
        <w:t xml:space="preserve">As the name suggests, this method allows the component to implement any actions it needs to </w:t>
      </w:r>
      <w:r w:rsidR="007B0A14">
        <w:t>perform</w:t>
      </w:r>
      <w:r>
        <w:t xml:space="preserve"> to update</w:t>
      </w:r>
      <w:r w:rsidR="00E026F5">
        <w:t xml:space="preserve"> its state. </w:t>
      </w:r>
      <w:r w:rsidR="003E0A31">
        <w:t xml:space="preserve">This method is called only when the owning </w:t>
      </w:r>
      <w:r w:rsidR="00730518" w:rsidRPr="00730518">
        <w:rPr>
          <w:rFonts w:ascii="Consolas" w:hAnsi="Consolas"/>
        </w:rPr>
        <w:t>GameObject</w:t>
      </w:r>
      <w:r w:rsidR="003E0A31">
        <w:t xml:space="preserve"> is update</w:t>
      </w:r>
      <w:r>
        <w:t>d</w:t>
      </w:r>
      <w:r w:rsidR="003E0A31">
        <w:t xml:space="preserve"> as this prevents </w:t>
      </w:r>
      <w:r w:rsidR="00D44575">
        <w:t>unnecessary</w:t>
      </w:r>
      <w:r w:rsidR="003E0A31">
        <w:t xml:space="preserve"> </w:t>
      </w:r>
      <w:r w:rsidR="00D44575">
        <w:t>invocations</w:t>
      </w:r>
      <w:r w:rsidR="003E0A31">
        <w:t xml:space="preserve"> when its state has not changed</w:t>
      </w:r>
      <w:r w:rsidR="00D44575">
        <w:t xml:space="preserve"> since the last frame</w:t>
      </w:r>
      <w:r w:rsidR="003E0A31">
        <w:t>.</w:t>
      </w:r>
    </w:p>
    <w:p w14:paraId="779F5199" w14:textId="66F5707C" w:rsidR="003E0A31" w:rsidRDefault="003E0A31" w:rsidP="003E0A31">
      <w:r>
        <w:t xml:space="preserve">Each of </w:t>
      </w:r>
      <w:r w:rsidR="00D44575">
        <w:t>these methods</w:t>
      </w:r>
      <w:r>
        <w:t xml:space="preserve"> </w:t>
      </w:r>
      <w:r w:rsidR="002945E4">
        <w:t xml:space="preserve">are defined as pure virtual functions </w:t>
      </w:r>
      <w:r w:rsidR="001338C6">
        <w:t>that</w:t>
      </w:r>
      <w:r w:rsidR="002945E4">
        <w:t xml:space="preserve"> must be implemented by a class </w:t>
      </w:r>
      <w:r w:rsidR="006F6128">
        <w:t>that</w:t>
      </w:r>
      <w:r w:rsidR="002945E4">
        <w:t xml:space="preserve"> inherits from the </w:t>
      </w:r>
      <w:r w:rsidR="002945E4" w:rsidRPr="00615EBE">
        <w:rPr>
          <w:rFonts w:ascii="Consolas" w:hAnsi="Consolas"/>
        </w:rPr>
        <w:t>BaseComponent</w:t>
      </w:r>
      <w:r w:rsidR="002945E4">
        <w:t xml:space="preserve"> class. This allows for a very extensible </w:t>
      </w:r>
      <w:r w:rsidR="00D44575">
        <w:t xml:space="preserve">and flexible </w:t>
      </w:r>
      <w:r w:rsidR="002945E4">
        <w:t>system</w:t>
      </w:r>
      <w:r w:rsidR="007D5AFC">
        <w:t>.</w:t>
      </w:r>
    </w:p>
    <w:p w14:paraId="473962D7" w14:textId="69534425" w:rsidR="002945E4" w:rsidRDefault="002945E4" w:rsidP="003E0A31">
      <w:r>
        <w:t>In my current implementation</w:t>
      </w:r>
      <w:r w:rsidR="00CF2D92">
        <w:t>,</w:t>
      </w:r>
      <w:r>
        <w:t xml:space="preserve"> I have </w:t>
      </w:r>
      <w:r w:rsidR="00D44575">
        <w:t>several</w:t>
      </w:r>
      <w:r>
        <w:t xml:space="preserve"> different components</w:t>
      </w:r>
      <w:r w:rsidR="00D44575">
        <w:t xml:space="preserve"> implementations</w:t>
      </w:r>
      <w:r w:rsidR="00CF2D92">
        <w:t>,</w:t>
      </w:r>
      <w:r w:rsidR="00D44575">
        <w:t xml:space="preserve"> and I will now list a few of these</w:t>
      </w:r>
      <w:r w:rsidR="00730518">
        <w:t xml:space="preserve"> components</w:t>
      </w:r>
      <w:r w:rsidR="00D44575">
        <w:t xml:space="preserve"> and </w:t>
      </w:r>
      <w:r w:rsidR="00730518">
        <w:t>the</w:t>
      </w:r>
      <w:r w:rsidR="00D44575">
        <w:t xml:space="preserve"> functionality</w:t>
      </w:r>
      <w:r w:rsidR="00730518">
        <w:t xml:space="preserve"> </w:t>
      </w:r>
      <w:r w:rsidR="00D44575">
        <w:t xml:space="preserve">they </w:t>
      </w:r>
      <w:r w:rsidR="00730518">
        <w:t>provide</w:t>
      </w:r>
      <w:r>
        <w:t>.</w:t>
      </w:r>
    </w:p>
    <w:p w14:paraId="737E35DE" w14:textId="4D305CCF" w:rsidR="007D5AFC" w:rsidRDefault="007D5AFC" w:rsidP="007D5AFC">
      <w:pPr>
        <w:pStyle w:val="Heading4"/>
      </w:pPr>
      <w:r>
        <w:t>Mesh Component</w:t>
      </w:r>
    </w:p>
    <w:p w14:paraId="7D881D81" w14:textId="51AC74A2" w:rsidR="00B44E24" w:rsidRDefault="007D5AFC" w:rsidP="007D5AFC">
      <w:r>
        <w:t xml:space="preserve">The </w:t>
      </w:r>
      <w:proofErr w:type="spellStart"/>
      <w:r w:rsidR="00D44575" w:rsidRPr="00730518">
        <w:rPr>
          <w:rFonts w:ascii="Consolas" w:hAnsi="Consolas"/>
          <w:i/>
          <w:iCs/>
        </w:rPr>
        <w:t>MeshComponent</w:t>
      </w:r>
      <w:proofErr w:type="spellEnd"/>
      <w:r w:rsidR="00D44575">
        <w:t xml:space="preserve"> </w:t>
      </w:r>
      <w:r>
        <w:t xml:space="preserve">allows you to render a mesh in the </w:t>
      </w:r>
      <w:r w:rsidR="00D44575">
        <w:t>location</w:t>
      </w:r>
      <w:r>
        <w:t xml:space="preserve"> of the owning </w:t>
      </w:r>
      <w:r w:rsidR="001154A0" w:rsidRPr="001154A0">
        <w:rPr>
          <w:rFonts w:ascii="Consolas" w:hAnsi="Consolas"/>
        </w:rPr>
        <w:t>G</w:t>
      </w:r>
      <w:r w:rsidRPr="001154A0">
        <w:rPr>
          <w:rFonts w:ascii="Consolas" w:hAnsi="Consolas"/>
        </w:rPr>
        <w:t>ame</w:t>
      </w:r>
      <w:r w:rsidR="001154A0" w:rsidRPr="001154A0">
        <w:rPr>
          <w:rFonts w:ascii="Consolas" w:hAnsi="Consolas"/>
        </w:rPr>
        <w:t>O</w:t>
      </w:r>
      <w:r w:rsidRPr="001154A0">
        <w:rPr>
          <w:rFonts w:ascii="Consolas" w:hAnsi="Consolas"/>
        </w:rPr>
        <w:t>bject</w:t>
      </w:r>
      <w:r>
        <w:t>. It holds a ref</w:t>
      </w:r>
      <w:r w:rsidR="008E3071">
        <w:t>er</w:t>
      </w:r>
      <w:r>
        <w:t>ence to a mesh</w:t>
      </w:r>
      <w:r w:rsidR="00D44575">
        <w:t xml:space="preserve"> object</w:t>
      </w:r>
      <w:r>
        <w:t xml:space="preserve"> that is loaded into the asset management system along with references to all the materials the mesh </w:t>
      </w:r>
      <w:r w:rsidR="005B0703">
        <w:t xml:space="preserve">uses when rendering. The </w:t>
      </w:r>
      <w:proofErr w:type="spellStart"/>
      <w:r w:rsidR="005B0703" w:rsidRPr="001154A0">
        <w:rPr>
          <w:rFonts w:ascii="Consolas" w:hAnsi="Consolas"/>
        </w:rPr>
        <w:t>MeshCompone</w:t>
      </w:r>
      <w:r w:rsidR="00D44575" w:rsidRPr="001154A0">
        <w:rPr>
          <w:rFonts w:ascii="Consolas" w:hAnsi="Consolas"/>
        </w:rPr>
        <w:t>n</w:t>
      </w:r>
      <w:r w:rsidR="005B0703" w:rsidRPr="001154A0">
        <w:rPr>
          <w:rFonts w:ascii="Consolas" w:hAnsi="Consolas"/>
        </w:rPr>
        <w:t>t</w:t>
      </w:r>
      <w:proofErr w:type="spellEnd"/>
      <w:r w:rsidR="005B0703">
        <w:t xml:space="preserve"> automatically register</w:t>
      </w:r>
      <w:r w:rsidR="00D44575">
        <w:t>s</w:t>
      </w:r>
      <w:r w:rsidR="005B0703">
        <w:t xml:space="preserve"> itself with the rendering engine when its owning </w:t>
      </w:r>
      <w:r w:rsidR="00730518" w:rsidRPr="00730518">
        <w:rPr>
          <w:rFonts w:ascii="Consolas" w:hAnsi="Consolas"/>
        </w:rPr>
        <w:t>GameObject</w:t>
      </w:r>
      <w:r w:rsidR="005B0703">
        <w:t xml:space="preserve"> is added to the scene</w:t>
      </w:r>
      <w:r w:rsidR="003B00DE">
        <w:t>, allowing</w:t>
      </w:r>
      <w:r w:rsidR="005B0703">
        <w:t xml:space="preserve"> it to be rendered each frame. The </w:t>
      </w:r>
      <w:proofErr w:type="spellStart"/>
      <w:r w:rsidR="0022058D" w:rsidRPr="0022058D">
        <w:rPr>
          <w:rFonts w:ascii="Consolas" w:hAnsi="Consolas"/>
        </w:rPr>
        <w:t>M</w:t>
      </w:r>
      <w:r w:rsidR="005B0703" w:rsidRPr="0022058D">
        <w:rPr>
          <w:rFonts w:ascii="Consolas" w:hAnsi="Consolas"/>
        </w:rPr>
        <w:t>esh</w:t>
      </w:r>
      <w:r w:rsidR="0022058D" w:rsidRPr="0022058D">
        <w:rPr>
          <w:rFonts w:ascii="Consolas" w:hAnsi="Consolas"/>
        </w:rPr>
        <w:t>C</w:t>
      </w:r>
      <w:r w:rsidR="005B0703" w:rsidRPr="0022058D">
        <w:rPr>
          <w:rFonts w:ascii="Consolas" w:hAnsi="Consolas"/>
        </w:rPr>
        <w:t>omponent</w:t>
      </w:r>
      <w:proofErr w:type="spellEnd"/>
      <w:r w:rsidR="005B0703">
        <w:t xml:space="preserve"> also holds the </w:t>
      </w:r>
      <w:r w:rsidR="00B44E24">
        <w:t xml:space="preserve">bounding volume for the current mesh in local space and in world space which are utilised in the culling system </w:t>
      </w:r>
      <w:r w:rsidR="0062026F">
        <w:t>that</w:t>
      </w:r>
      <w:r w:rsidR="00B44E24">
        <w:t xml:space="preserve"> is discussed in a later section. A </w:t>
      </w:r>
      <w:r w:rsidR="00D44575" w:rsidRPr="001154A0">
        <w:rPr>
          <w:rFonts w:ascii="Consolas" w:hAnsi="Consolas"/>
        </w:rPr>
        <w:t>GameObject</w:t>
      </w:r>
      <w:r w:rsidR="00B44E24">
        <w:t xml:space="preserve"> can have any number of mesh components</w:t>
      </w:r>
      <w:r w:rsidR="0062026F">
        <w:t>,</w:t>
      </w:r>
      <w:r w:rsidR="00B44E24">
        <w:t xml:space="preserve"> but typically a </w:t>
      </w:r>
      <w:r w:rsidR="00D44575" w:rsidRPr="001154A0">
        <w:rPr>
          <w:rFonts w:ascii="Consolas" w:hAnsi="Consolas"/>
        </w:rPr>
        <w:t>GameObject</w:t>
      </w:r>
      <w:r w:rsidR="00B44E24">
        <w:t xml:space="preserve"> will only have a single mesh component.</w:t>
      </w:r>
    </w:p>
    <w:p w14:paraId="2F1D9180" w14:textId="77777777" w:rsidR="00B44E24" w:rsidRDefault="00B44E24" w:rsidP="00B44E24">
      <w:pPr>
        <w:pStyle w:val="Heading4"/>
      </w:pPr>
      <w:r>
        <w:t>Camera Component</w:t>
      </w:r>
    </w:p>
    <w:p w14:paraId="6124155F" w14:textId="3B6371E9" w:rsidR="00D44575" w:rsidRDefault="00361900" w:rsidP="00B44E24">
      <w:r>
        <w:t xml:space="preserve">The </w:t>
      </w:r>
      <w:proofErr w:type="spellStart"/>
      <w:r w:rsidR="00D44575" w:rsidRPr="00730518">
        <w:rPr>
          <w:rFonts w:ascii="Consolas" w:hAnsi="Consolas"/>
          <w:i/>
          <w:iCs/>
        </w:rPr>
        <w:t>C</w:t>
      </w:r>
      <w:r w:rsidRPr="00730518">
        <w:rPr>
          <w:rFonts w:ascii="Consolas" w:hAnsi="Consolas"/>
          <w:i/>
          <w:iCs/>
        </w:rPr>
        <w:t>amera</w:t>
      </w:r>
      <w:r w:rsidR="00D44575" w:rsidRPr="00730518">
        <w:rPr>
          <w:rFonts w:ascii="Consolas" w:hAnsi="Consolas"/>
          <w:i/>
          <w:iCs/>
        </w:rPr>
        <w:t>C</w:t>
      </w:r>
      <w:r w:rsidRPr="00730518">
        <w:rPr>
          <w:rFonts w:ascii="Consolas" w:hAnsi="Consolas"/>
          <w:i/>
          <w:iCs/>
        </w:rPr>
        <w:t>omponent</w:t>
      </w:r>
      <w:proofErr w:type="spellEnd"/>
      <w:r>
        <w:t xml:space="preserve"> encapsulates all the parameters that are required for defining a camera for the rendering engine</w:t>
      </w:r>
      <w:r w:rsidR="00984BA4">
        <w:t>. B</w:t>
      </w:r>
      <w:r>
        <w:t>y making the camera a component</w:t>
      </w:r>
      <w:r w:rsidR="00984BA4">
        <w:t>,</w:t>
      </w:r>
      <w:r>
        <w:t xml:space="preserve"> we do not have to </w:t>
      </w:r>
      <w:r w:rsidR="00D44575">
        <w:t>explicitly</w:t>
      </w:r>
      <w:r w:rsidR="00782C96">
        <w:t xml:space="preserve"> set its positions or direction as these values </w:t>
      </w:r>
      <w:r w:rsidR="00EC569E">
        <w:t>can be</w:t>
      </w:r>
      <w:r w:rsidR="00782C96">
        <w:t xml:space="preserve"> </w:t>
      </w:r>
      <w:r w:rsidR="00D44575">
        <w:t>derived from</w:t>
      </w:r>
      <w:r w:rsidR="00782C96">
        <w:t xml:space="preserve"> the owning </w:t>
      </w:r>
      <w:r w:rsidR="00D44575" w:rsidRPr="0022058D">
        <w:rPr>
          <w:rFonts w:ascii="Consolas" w:hAnsi="Consolas"/>
        </w:rPr>
        <w:t>GameObject</w:t>
      </w:r>
      <w:r w:rsidR="00782C96">
        <w:t xml:space="preserve">. Another benefit of defining </w:t>
      </w:r>
      <w:r w:rsidR="00D44575">
        <w:t>cameras as</w:t>
      </w:r>
      <w:r w:rsidR="00782C96">
        <w:t xml:space="preserve"> component</w:t>
      </w:r>
      <w:r w:rsidR="00984BA4">
        <w:t>s</w:t>
      </w:r>
      <w:r w:rsidR="00782C96">
        <w:t xml:space="preserve"> is that we can add many </w:t>
      </w:r>
      <w:r w:rsidR="00D44575">
        <w:t>cameras</w:t>
      </w:r>
      <w:r w:rsidR="00782C96">
        <w:t xml:space="preserve"> to a scene with ease and then </w:t>
      </w:r>
      <w:r w:rsidR="00782C96">
        <w:lastRenderedPageBreak/>
        <w:t xml:space="preserve">toggle between them to </w:t>
      </w:r>
      <w:r w:rsidR="00984BA4">
        <w:t>showcase different views of a scene quickly</w:t>
      </w:r>
      <w:r w:rsidR="00782C96">
        <w:t xml:space="preserve">. </w:t>
      </w:r>
      <w:r w:rsidR="00D44575">
        <w:t>A</w:t>
      </w:r>
      <w:r w:rsidR="00782C96">
        <w:t xml:space="preserve"> camera is composed of the view matrix, the projection matrix and a frustum volume </w:t>
      </w:r>
      <w:r w:rsidR="00571429">
        <w:t>that</w:t>
      </w:r>
      <w:r w:rsidR="00782C96">
        <w:t xml:space="preserve"> is utilised in the culling system.</w:t>
      </w:r>
    </w:p>
    <w:p w14:paraId="258C9294" w14:textId="4054D4A6" w:rsidR="00782C96" w:rsidRDefault="00656A8D" w:rsidP="00656A8D">
      <w:pPr>
        <w:pStyle w:val="Heading4"/>
      </w:pPr>
      <w:r>
        <w:t>Lights</w:t>
      </w:r>
      <w:r w:rsidR="00782C96">
        <w:t xml:space="preserve"> Component</w:t>
      </w:r>
      <w:r>
        <w:t>s</w:t>
      </w:r>
    </w:p>
    <w:p w14:paraId="116EB6CE" w14:textId="28AF2A8D" w:rsidR="00D44575" w:rsidRDefault="00D44575" w:rsidP="00D44575">
      <w:r>
        <w:t>In my rendering engine</w:t>
      </w:r>
      <w:r w:rsidR="00571429">
        <w:t>,</w:t>
      </w:r>
      <w:r>
        <w:t xml:space="preserve"> I created two different light component types:</w:t>
      </w:r>
    </w:p>
    <w:p w14:paraId="5484971B" w14:textId="538831C5" w:rsidR="008E3B79" w:rsidRPr="008E3B79" w:rsidRDefault="008E3B79" w:rsidP="008E3B79">
      <w:pPr>
        <w:pStyle w:val="ListParagraph"/>
        <w:numPr>
          <w:ilvl w:val="0"/>
          <w:numId w:val="20"/>
        </w:numPr>
      </w:pPr>
      <w:r>
        <w:rPr>
          <w:b/>
          <w:bCs/>
        </w:rPr>
        <w:t>Directional Lights</w:t>
      </w:r>
    </w:p>
    <w:p w14:paraId="2AEA2E21" w14:textId="2592D3E7" w:rsidR="008E3B79" w:rsidRDefault="008E3B79" w:rsidP="008E3B79">
      <w:r>
        <w:t xml:space="preserve">Directional lights are a type of light defined only by the direction it shines in, its colour and its intensity. Directional lights model an infinitely distant light source where all rays of light are </w:t>
      </w:r>
      <w:r w:rsidR="00E932FA">
        <w:t>parallel</w:t>
      </w:r>
      <w:r w:rsidR="00EE6188">
        <w:t>,</w:t>
      </w:r>
      <w:r w:rsidR="00E932FA">
        <w:t xml:space="preserve"> t</w:t>
      </w:r>
      <w:r>
        <w:t xml:space="preserve">hey are typically used in rendering to represent the sun or light reflecting </w:t>
      </w:r>
      <w:proofErr w:type="gramStart"/>
      <w:r>
        <w:t>off of</w:t>
      </w:r>
      <w:proofErr w:type="gramEnd"/>
      <w:r>
        <w:t xml:space="preserve"> the moon. Directional lights also have the unique property in that they do not model light intensity diminishing over a </w:t>
      </w:r>
      <w:r w:rsidR="00CC156E">
        <w:t>distance,</w:t>
      </w:r>
      <w:r>
        <w:t xml:space="preserve"> so their intensity is constant over a scene</w:t>
      </w:r>
      <w:r w:rsidR="00E55FE9">
        <w:t xml:space="preserve"> </w:t>
      </w:r>
      <w:sdt>
        <w:sdtPr>
          <w:id w:val="991843088"/>
          <w:citation/>
        </w:sdtPr>
        <w:sdtEndPr/>
        <w:sdtContent>
          <w:r w:rsidR="00E55FE9">
            <w:fldChar w:fldCharType="begin"/>
          </w:r>
          <w:r w:rsidR="00E55FE9">
            <w:instrText xml:space="preserve"> CITATION Uni20 \l 6153 </w:instrText>
          </w:r>
          <w:r w:rsidR="00E55FE9">
            <w:fldChar w:fldCharType="separate"/>
          </w:r>
          <w:r w:rsidR="009A65FC" w:rsidRPr="009A65FC">
            <w:rPr>
              <w:noProof/>
            </w:rPr>
            <w:t>(Unity Technologies, 2020)</w:t>
          </w:r>
          <w:r w:rsidR="00E55FE9">
            <w:fldChar w:fldCharType="end"/>
          </w:r>
        </w:sdtContent>
      </w:sdt>
      <w:r>
        <w:t xml:space="preserve">. </w:t>
      </w:r>
    </w:p>
    <w:p w14:paraId="3881DCBF" w14:textId="77777777" w:rsidR="008E3B79" w:rsidRDefault="008E3B79" w:rsidP="008E3B79">
      <w:pPr>
        <w:keepNext/>
        <w:jc w:val="center"/>
      </w:pPr>
      <w:r>
        <w:rPr>
          <w:noProof/>
        </w:rPr>
        <w:drawing>
          <wp:inline distT="0" distB="0" distL="0" distR="0" wp14:anchorId="7B3896E6" wp14:editId="0A3A8629">
            <wp:extent cx="1590534" cy="143759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608352" cy="1453703"/>
                    </a:xfrm>
                    <a:prstGeom prst="rect">
                      <a:avLst/>
                    </a:prstGeom>
                  </pic:spPr>
                </pic:pic>
              </a:graphicData>
            </a:graphic>
          </wp:inline>
        </w:drawing>
      </w:r>
    </w:p>
    <w:p w14:paraId="17AA1CE7" w14:textId="345D1641" w:rsidR="008E3B79" w:rsidRPr="008E3B79" w:rsidRDefault="008E3B79" w:rsidP="008E3B79">
      <w:pPr>
        <w:pStyle w:val="Caption"/>
        <w:jc w:val="center"/>
      </w:pPr>
      <w:bookmarkStart w:id="16" w:name="_Toc70436756"/>
      <w:r>
        <w:t xml:space="preserve">Figure </w:t>
      </w:r>
      <w:fldSimple w:instr=" STYLEREF 1 \s ">
        <w:r w:rsidR="0077514B">
          <w:rPr>
            <w:noProof/>
          </w:rPr>
          <w:t>3</w:t>
        </w:r>
      </w:fldSimple>
      <w:r w:rsidR="00A54EA9">
        <w:t>.</w:t>
      </w:r>
      <w:fldSimple w:instr=" SEQ Figure \* ARABIC \s 1 ">
        <w:r w:rsidR="0077514B">
          <w:rPr>
            <w:noProof/>
          </w:rPr>
          <w:t>2</w:t>
        </w:r>
      </w:fldSimple>
      <w:r>
        <w:t xml:space="preserve"> Example of parallel directional light rays</w:t>
      </w:r>
      <w:bookmarkEnd w:id="16"/>
    </w:p>
    <w:p w14:paraId="7C827760" w14:textId="1910113B" w:rsidR="008E3B79" w:rsidRPr="008E3B79" w:rsidRDefault="008E3B79" w:rsidP="00656A8D">
      <w:pPr>
        <w:pStyle w:val="ListParagraph"/>
        <w:numPr>
          <w:ilvl w:val="0"/>
          <w:numId w:val="20"/>
        </w:numPr>
      </w:pPr>
      <w:r w:rsidRPr="008E3B79">
        <w:rPr>
          <w:b/>
          <w:bCs/>
        </w:rPr>
        <w:t>Point Lights</w:t>
      </w:r>
    </w:p>
    <w:p w14:paraId="1871C9E5" w14:textId="015C5C73" w:rsidR="008E3B79" w:rsidRDefault="00BC6AF3" w:rsidP="008E3B79">
      <w:r>
        <w:t>Points lights model a</w:t>
      </w:r>
      <w:r w:rsidR="009A71CA">
        <w:t xml:space="preserve"> positional</w:t>
      </w:r>
      <w:r>
        <w:t xml:space="preserve"> light source </w:t>
      </w:r>
      <w:r w:rsidR="00AC5FD0">
        <w:t>that shines light out equally in all directions around it.</w:t>
      </w:r>
      <w:r w:rsidR="00996B37">
        <w:t xml:space="preserve"> A point light is defined by its position, the light </w:t>
      </w:r>
      <w:r w:rsidR="00EF6B08">
        <w:t>colour,</w:t>
      </w:r>
      <w:r w:rsidR="00996B37">
        <w:t xml:space="preserve"> and the</w:t>
      </w:r>
      <w:r w:rsidR="009443A6">
        <w:t xml:space="preserve"> </w:t>
      </w:r>
      <w:r w:rsidR="00EF6B08">
        <w:t>initial</w:t>
      </w:r>
      <w:r w:rsidR="00996B37">
        <w:t xml:space="preserve"> light intensity. </w:t>
      </w:r>
      <w:r w:rsidR="009443A6">
        <w:t xml:space="preserve">The light intensity from a point light on a surface is </w:t>
      </w:r>
      <w:r w:rsidR="00093051">
        <w:t>inversely proportional to the square of the distance from the point light to the surface</w:t>
      </w:r>
      <w:r w:rsidR="00EF6B08">
        <w:t>. Point lights are typically used to mode</w:t>
      </w:r>
      <w:r w:rsidR="00020B5D">
        <w:t>l</w:t>
      </w:r>
      <w:r w:rsidR="00EF6B08">
        <w:t xml:space="preserve"> light bulbs in a scene. Point lights also have an optional parameter called range which defines a hard limit on the range of the </w:t>
      </w:r>
      <w:r w:rsidR="00371466">
        <w:t>light's effec</w:t>
      </w:r>
      <w:r w:rsidR="00EF6B08">
        <w:t>t</w:t>
      </w:r>
      <w:r w:rsidR="00371466">
        <w:t>. T</w:t>
      </w:r>
      <w:r w:rsidR="00EF6B08">
        <w:t xml:space="preserve">his offers more intuitive control over the area that a point lights </w:t>
      </w:r>
      <w:r w:rsidR="006268D4">
        <w:t>a</w:t>
      </w:r>
      <w:r w:rsidR="00EF6B08">
        <w:t>ffect</w:t>
      </w:r>
      <w:r w:rsidR="00371466">
        <w:t>s</w:t>
      </w:r>
      <w:r w:rsidR="00EF6B08">
        <w:t xml:space="preserve"> rather than just adjusting the intensity parameter.</w:t>
      </w:r>
    </w:p>
    <w:p w14:paraId="272C9BB9" w14:textId="77777777" w:rsidR="00471683" w:rsidRDefault="00471683" w:rsidP="00471683">
      <w:pPr>
        <w:keepNext/>
        <w:jc w:val="center"/>
      </w:pPr>
      <w:r>
        <w:rPr>
          <w:noProof/>
        </w:rPr>
        <w:drawing>
          <wp:inline distT="0" distB="0" distL="0" distR="0" wp14:anchorId="63B471EE" wp14:editId="00DAC6AD">
            <wp:extent cx="2757332" cy="1851356"/>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5273" cy="1870116"/>
                    </a:xfrm>
                    <a:prstGeom prst="rect">
                      <a:avLst/>
                    </a:prstGeom>
                    <a:noFill/>
                    <a:ln>
                      <a:noFill/>
                    </a:ln>
                  </pic:spPr>
                </pic:pic>
              </a:graphicData>
            </a:graphic>
          </wp:inline>
        </w:drawing>
      </w:r>
    </w:p>
    <w:p w14:paraId="629D4FF9" w14:textId="34560820" w:rsidR="008E3B79" w:rsidRDefault="00471683" w:rsidP="00471683">
      <w:pPr>
        <w:pStyle w:val="Caption"/>
        <w:jc w:val="center"/>
      </w:pPr>
      <w:bookmarkStart w:id="17" w:name="_Toc70436757"/>
      <w:r>
        <w:t xml:space="preserve">Figure </w:t>
      </w:r>
      <w:fldSimple w:instr=" STYLEREF 1 \s ">
        <w:r w:rsidR="0077514B">
          <w:rPr>
            <w:noProof/>
          </w:rPr>
          <w:t>3</w:t>
        </w:r>
      </w:fldSimple>
      <w:r w:rsidR="00A54EA9">
        <w:t>.</w:t>
      </w:r>
      <w:fldSimple w:instr=" SEQ Figure \* ARABIC \s 1 ">
        <w:r w:rsidR="0077514B">
          <w:rPr>
            <w:noProof/>
          </w:rPr>
          <w:t>3</w:t>
        </w:r>
      </w:fldSimple>
      <w:r>
        <w:t xml:space="preserve"> Point light source in the unity game engine</w:t>
      </w:r>
      <w:bookmarkEnd w:id="17"/>
    </w:p>
    <w:p w14:paraId="55C935C3" w14:textId="704EB12C" w:rsidR="00782C96" w:rsidRDefault="0001682F" w:rsidP="00782C96">
      <w:r>
        <w:t>It would be very easy to implement a new form of light or mesh with this component system. For example</w:t>
      </w:r>
      <w:r w:rsidR="00987F5E">
        <w:t>,</w:t>
      </w:r>
      <w:r>
        <w:t xml:space="preserve"> to support spotlight</w:t>
      </w:r>
      <w:r w:rsidR="00471683">
        <w:t>s</w:t>
      </w:r>
      <w:r w:rsidR="00987F5E">
        <w:t>,</w:t>
      </w:r>
      <w:r>
        <w:t xml:space="preserve"> all I need to do is implement a spotlight component class along with </w:t>
      </w:r>
      <w:r>
        <w:lastRenderedPageBreak/>
        <w:t>the shaders to utilise the spotlight</w:t>
      </w:r>
      <w:r w:rsidR="002124E9">
        <w:t>,</w:t>
      </w:r>
      <w:r>
        <w:t xml:space="preserve"> or if I wanted to add support for animated meshes</w:t>
      </w:r>
      <w:r w:rsidR="006268D4">
        <w:t>,</w:t>
      </w:r>
      <w:r>
        <w:t xml:space="preserve"> I c</w:t>
      </w:r>
      <w:r w:rsidR="002124E9">
        <w:t>ould</w:t>
      </w:r>
      <w:r>
        <w:t xml:space="preserve"> </w:t>
      </w:r>
      <w:r w:rsidR="002124E9">
        <w:t>simply</w:t>
      </w:r>
      <w:r>
        <w:t xml:space="preserve"> add an animated mesh component and the relevant systems.</w:t>
      </w:r>
    </w:p>
    <w:p w14:paraId="44197B9F" w14:textId="22C09347" w:rsidR="0001682F" w:rsidRDefault="0001682F" w:rsidP="0001682F">
      <w:pPr>
        <w:pStyle w:val="Heading3"/>
      </w:pPr>
      <w:bookmarkStart w:id="18" w:name="_Toc70436700"/>
      <w:r>
        <w:t>Scene</w:t>
      </w:r>
      <w:bookmarkEnd w:id="18"/>
    </w:p>
    <w:p w14:paraId="50DED20D" w14:textId="411E591F" w:rsidR="0001682F" w:rsidRDefault="00BD7DB8" w:rsidP="0001682F">
      <w:r>
        <w:t xml:space="preserve">The </w:t>
      </w:r>
      <w:r w:rsidR="009C0BDF" w:rsidRPr="009C0BDF">
        <w:rPr>
          <w:rFonts w:ascii="Consolas" w:hAnsi="Consolas"/>
        </w:rPr>
        <w:t>Scene</w:t>
      </w:r>
      <w:r>
        <w:t xml:space="preserve"> class hold </w:t>
      </w:r>
      <w:r w:rsidR="000262F4">
        <w:t>all the information for a scene</w:t>
      </w:r>
      <w:r>
        <w:t xml:space="preserve"> </w:t>
      </w:r>
      <w:r w:rsidR="000262F4">
        <w:t xml:space="preserve">that is required by </w:t>
      </w:r>
      <w:r>
        <w:t>the rendering engine</w:t>
      </w:r>
      <w:r w:rsidR="00A530F1">
        <w:t xml:space="preserve">. It holds all the </w:t>
      </w:r>
      <w:proofErr w:type="spellStart"/>
      <w:r w:rsidR="00F9232A" w:rsidRPr="009C0BDF">
        <w:rPr>
          <w:rFonts w:ascii="Consolas" w:hAnsi="Consolas"/>
        </w:rPr>
        <w:t>GameObject</w:t>
      </w:r>
      <w:r w:rsidR="009C0BDF">
        <w:rPr>
          <w:rFonts w:ascii="Consolas" w:hAnsi="Consolas"/>
        </w:rPr>
        <w:t>s</w:t>
      </w:r>
      <w:proofErr w:type="spellEnd"/>
      <w:r w:rsidR="00A530F1">
        <w:t xml:space="preserve"> in a scene</w:t>
      </w:r>
      <w:r w:rsidR="009424B6">
        <w:t xml:space="preserve">, the environment map of a scene and the currently active camera. This allows for a scene to be quickly changed as all </w:t>
      </w:r>
      <w:r w:rsidR="001325AE">
        <w:t>that is needed</w:t>
      </w:r>
      <w:r w:rsidR="009424B6">
        <w:t xml:space="preserve"> to</w:t>
      </w:r>
      <w:r w:rsidR="001325AE">
        <w:t xml:space="preserve"> change the scene is to</w:t>
      </w:r>
      <w:r w:rsidR="009424B6">
        <w:t xml:space="preserve"> provide the rendering engine with a different </w:t>
      </w:r>
      <w:r w:rsidR="001325AE" w:rsidRPr="001325AE">
        <w:rPr>
          <w:rFonts w:ascii="Consolas" w:hAnsi="Consolas"/>
        </w:rPr>
        <w:t>Scene</w:t>
      </w:r>
      <w:r w:rsidR="009424B6">
        <w:t xml:space="preserve"> object</w:t>
      </w:r>
      <w:r w:rsidR="006268D4">
        <w:t>,</w:t>
      </w:r>
      <w:r w:rsidR="009424B6">
        <w:t xml:space="preserve"> and it will then render that scene.</w:t>
      </w:r>
    </w:p>
    <w:p w14:paraId="67054219" w14:textId="5CABF9B0" w:rsidR="009424B6" w:rsidRDefault="009424B6" w:rsidP="0001682F">
      <w:r>
        <w:t xml:space="preserve">The scene can be created manually by adding </w:t>
      </w:r>
      <w:proofErr w:type="spellStart"/>
      <w:r w:rsidR="00760A65" w:rsidRPr="00760A65">
        <w:rPr>
          <w:rFonts w:ascii="Consolas" w:hAnsi="Consolas"/>
        </w:rPr>
        <w:t>GameObject</w:t>
      </w:r>
      <w:r w:rsidR="00150B19">
        <w:rPr>
          <w:rFonts w:ascii="Consolas" w:hAnsi="Consolas"/>
        </w:rPr>
        <w:t>s</w:t>
      </w:r>
      <w:proofErr w:type="spellEnd"/>
      <w:r>
        <w:t xml:space="preserve"> to the scene</w:t>
      </w:r>
      <w:r w:rsidR="004F3F45">
        <w:t>,</w:t>
      </w:r>
      <w:r>
        <w:t xml:space="preserve"> or they can be loaded from </w:t>
      </w:r>
      <w:proofErr w:type="gramStart"/>
      <w:r>
        <w:t xml:space="preserve">custom </w:t>
      </w:r>
      <w:r w:rsidRPr="009C0BDF">
        <w:rPr>
          <w:rFonts w:ascii="Consolas" w:hAnsi="Consolas"/>
        </w:rPr>
        <w:t>.scene</w:t>
      </w:r>
      <w:proofErr w:type="gramEnd"/>
      <w:r>
        <w:t xml:space="preserve"> files</w:t>
      </w:r>
      <w:r w:rsidR="001325AE">
        <w:t>.</w:t>
      </w:r>
    </w:p>
    <w:p w14:paraId="73B744C7" w14:textId="490C4C6B" w:rsidR="009424B6" w:rsidRDefault="009424B6" w:rsidP="009424B6">
      <w:pPr>
        <w:pStyle w:val="Heading4"/>
      </w:pPr>
      <w:r>
        <w:t>Scene File</w:t>
      </w:r>
    </w:p>
    <w:p w14:paraId="77DC902A" w14:textId="5B8BD12C" w:rsidR="009424B6" w:rsidRDefault="00F26ABC" w:rsidP="009424B6">
      <w:r>
        <w:t xml:space="preserve">The scene file allows for a scene to </w:t>
      </w:r>
      <w:r w:rsidR="00EF62B7">
        <w:t xml:space="preserve">be </w:t>
      </w:r>
      <w:r>
        <w:t xml:space="preserve">authored in an external </w:t>
      </w:r>
      <w:r w:rsidR="00C232F4">
        <w:t>modelling</w:t>
      </w:r>
      <w:r>
        <w:t xml:space="preserve"> software such as </w:t>
      </w:r>
      <w:r w:rsidR="00535E1F">
        <w:t>M</w:t>
      </w:r>
      <w:r>
        <w:t xml:space="preserve">aya, 3ds </w:t>
      </w:r>
      <w:r w:rsidR="00535E1F">
        <w:t>M</w:t>
      </w:r>
      <w:r>
        <w:t xml:space="preserve">ax or </w:t>
      </w:r>
      <w:r w:rsidR="00535E1F">
        <w:t>B</w:t>
      </w:r>
      <w:r>
        <w:t>lender and then exported to the scene file format</w:t>
      </w:r>
      <w:r w:rsidR="00535E1F">
        <w:t>,</w:t>
      </w:r>
      <w:r>
        <w:t xml:space="preserve"> which can then be loaded into the rendering engine</w:t>
      </w:r>
      <w:r w:rsidR="00DC2975">
        <w:t xml:space="preserve">. </w:t>
      </w:r>
      <w:r w:rsidR="00A51D9D">
        <w:t>This allowed me to showcase far more complex scene</w:t>
      </w:r>
      <w:r w:rsidR="00EF62B7">
        <w:t>s</w:t>
      </w:r>
      <w:r w:rsidR="00A51D9D">
        <w:t xml:space="preserve"> than I otherwise would have been able to. </w:t>
      </w:r>
      <w:proofErr w:type="gramStart"/>
      <w:r w:rsidR="00A51D9D">
        <w:t xml:space="preserve">The </w:t>
      </w:r>
      <w:r w:rsidR="00A51D9D" w:rsidRPr="00DC2975">
        <w:rPr>
          <w:rFonts w:ascii="Consolas" w:hAnsi="Consolas"/>
        </w:rPr>
        <w:t>.scene</w:t>
      </w:r>
      <w:proofErr w:type="gramEnd"/>
      <w:r w:rsidR="00A51D9D">
        <w:t xml:space="preserve"> file format is a</w:t>
      </w:r>
      <w:r w:rsidR="00411E1B">
        <w:t xml:space="preserve"> </w:t>
      </w:r>
      <w:r w:rsidR="00A51D9D">
        <w:t xml:space="preserve">file format </w:t>
      </w:r>
      <w:r w:rsidR="00B8723C">
        <w:t xml:space="preserve">produced by a custom conversion tool </w:t>
      </w:r>
      <w:r w:rsidR="0063054E">
        <w:t>that</w:t>
      </w:r>
      <w:r w:rsidR="007B6AEB">
        <w:t xml:space="preserve"> utilis</w:t>
      </w:r>
      <w:r w:rsidR="0063054E">
        <w:t>es</w:t>
      </w:r>
      <w:r w:rsidR="007B6AEB">
        <w:t xml:space="preserve"> the Open Asset Import Library (</w:t>
      </w:r>
      <w:proofErr w:type="spellStart"/>
      <w:r w:rsidR="007B6AEB">
        <w:t>Assimp</w:t>
      </w:r>
      <w:proofErr w:type="spellEnd"/>
      <w:r w:rsidR="007B6AEB">
        <w:t xml:space="preserve">) </w:t>
      </w:r>
      <w:r w:rsidR="0063054E">
        <w:t>to</w:t>
      </w:r>
      <w:r w:rsidR="00B8723C">
        <w:t xml:space="preserve"> convert</w:t>
      </w:r>
      <w:r w:rsidR="0063054E">
        <w:t xml:space="preserve"> </w:t>
      </w:r>
      <w:r w:rsidR="00B8723C">
        <w:t xml:space="preserve">standard modelling software file formats such as </w:t>
      </w:r>
      <w:r w:rsidR="00B8723C" w:rsidRPr="009C0BDF">
        <w:rPr>
          <w:rFonts w:ascii="Consolas" w:hAnsi="Consolas"/>
        </w:rPr>
        <w:t>FBX</w:t>
      </w:r>
      <w:r w:rsidR="00B8723C">
        <w:t xml:space="preserve">, </w:t>
      </w:r>
      <w:r w:rsidR="00B8723C" w:rsidRPr="009C0BDF">
        <w:rPr>
          <w:rFonts w:ascii="Consolas" w:hAnsi="Consolas"/>
        </w:rPr>
        <w:t>OBJ</w:t>
      </w:r>
      <w:r w:rsidR="00B8723C">
        <w:t xml:space="preserve">, and </w:t>
      </w:r>
      <w:proofErr w:type="spellStart"/>
      <w:r w:rsidR="00B8723C" w:rsidRPr="009C0BDF">
        <w:rPr>
          <w:rFonts w:ascii="Consolas" w:hAnsi="Consolas"/>
        </w:rPr>
        <w:t>Collada</w:t>
      </w:r>
      <w:proofErr w:type="spellEnd"/>
      <w:r w:rsidR="00B8723C">
        <w:t xml:space="preserve"> to my  </w:t>
      </w:r>
      <w:r w:rsidR="00B8723C" w:rsidRPr="009C0BDF">
        <w:rPr>
          <w:rFonts w:ascii="Consolas" w:hAnsi="Consolas"/>
        </w:rPr>
        <w:t>.scene</w:t>
      </w:r>
      <w:r w:rsidR="00B8723C">
        <w:t xml:space="preserve"> file</w:t>
      </w:r>
      <w:r w:rsidR="00586DCE">
        <w:t xml:space="preserve"> format</w:t>
      </w:r>
      <w:r w:rsidR="00731FFF">
        <w:t>, which is specifically</w:t>
      </w:r>
      <w:r w:rsidR="006672D9">
        <w:t xml:space="preserve"> formatted for my rendering engine. This</w:t>
      </w:r>
      <w:r w:rsidR="00A62DF1">
        <w:t xml:space="preserve"> </w:t>
      </w:r>
      <w:r w:rsidR="006672D9">
        <w:t xml:space="preserve">greatly </w:t>
      </w:r>
      <w:r w:rsidR="00411E1B">
        <w:t>simplified</w:t>
      </w:r>
      <w:r w:rsidR="006672D9">
        <w:t xml:space="preserve"> the scene loading process as the engine only need</w:t>
      </w:r>
      <w:r w:rsidR="00AF785D">
        <w:t>s</w:t>
      </w:r>
      <w:r w:rsidR="006672D9">
        <w:t xml:space="preserve"> to</w:t>
      </w:r>
      <w:r w:rsidR="00AF785D">
        <w:t xml:space="preserve"> directly</w:t>
      </w:r>
      <w:r w:rsidR="006672D9">
        <w:t xml:space="preserve"> support </w:t>
      </w:r>
      <w:proofErr w:type="gramStart"/>
      <w:r w:rsidR="006672D9">
        <w:t xml:space="preserve">the </w:t>
      </w:r>
      <w:r w:rsidR="006672D9" w:rsidRPr="00F8586F">
        <w:rPr>
          <w:rFonts w:ascii="Consolas" w:hAnsi="Consolas"/>
        </w:rPr>
        <w:t>.scene</w:t>
      </w:r>
      <w:proofErr w:type="gramEnd"/>
      <w:r w:rsidR="006672D9">
        <w:t xml:space="preserve"> file format. This also allowed me to download reference scenes </w:t>
      </w:r>
      <w:r w:rsidR="00C232F4">
        <w:t>from</w:t>
      </w:r>
      <w:r w:rsidR="006672D9">
        <w:t xml:space="preserve"> the internet</w:t>
      </w:r>
      <w:r w:rsidR="004F3F45">
        <w:t>,</w:t>
      </w:r>
      <w:r w:rsidR="006672D9">
        <w:t xml:space="preserve"> such as</w:t>
      </w:r>
      <w:r w:rsidR="00AF785D">
        <w:t xml:space="preserve"> the</w:t>
      </w:r>
      <w:r w:rsidR="006672D9">
        <w:t xml:space="preserve"> Amazon Bistro scene</w:t>
      </w:r>
      <w:r w:rsidR="004F3F45">
        <w:t>,</w:t>
      </w:r>
      <w:r w:rsidR="006672D9">
        <w:t xml:space="preserve"> and </w:t>
      </w:r>
      <w:r w:rsidR="00205A63">
        <w:t>import them into my rendering engine</w:t>
      </w:r>
      <w:r w:rsidR="00AF785D">
        <w:t xml:space="preserve"> with great ease</w:t>
      </w:r>
      <w:r w:rsidR="00205A63">
        <w:t>.</w:t>
      </w:r>
    </w:p>
    <w:p w14:paraId="662EF49B" w14:textId="58F2BDD1" w:rsidR="00177092" w:rsidRDefault="00177092" w:rsidP="009424B6">
      <w:proofErr w:type="gramStart"/>
      <w:r>
        <w:t xml:space="preserve">The </w:t>
      </w:r>
      <w:r w:rsidR="00AF785D" w:rsidRPr="009C0BDF">
        <w:rPr>
          <w:rFonts w:ascii="Consolas" w:hAnsi="Consolas"/>
        </w:rPr>
        <w:t>.</w:t>
      </w:r>
      <w:r w:rsidRPr="009C0BDF">
        <w:rPr>
          <w:rFonts w:ascii="Consolas" w:hAnsi="Consolas"/>
        </w:rPr>
        <w:t>scene</w:t>
      </w:r>
      <w:proofErr w:type="gramEnd"/>
      <w:r>
        <w:t xml:space="preserve"> file is a binary file format as this allows me to quickly load vertex data directly into vertex buffers instead of</w:t>
      </w:r>
      <w:r w:rsidR="002005EF">
        <w:t xml:space="preserve"> first</w:t>
      </w:r>
      <w:r>
        <w:t xml:space="preserve"> needing to parse</w:t>
      </w:r>
      <w:r w:rsidR="002005EF">
        <w:t xml:space="preserve"> a</w:t>
      </w:r>
      <w:r>
        <w:t xml:space="preserve"> text</w:t>
      </w:r>
      <w:r w:rsidR="002005EF">
        <w:t xml:space="preserve"> file</w:t>
      </w:r>
      <w:r>
        <w:t xml:space="preserve"> </w:t>
      </w:r>
      <w:r w:rsidR="00A62DF1">
        <w:t>that</w:t>
      </w:r>
      <w:r>
        <w:t xml:space="preserve"> </w:t>
      </w:r>
      <w:r w:rsidR="0098037B">
        <w:t>contains vertex data and</w:t>
      </w:r>
      <w:r w:rsidR="009F7BF7">
        <w:t xml:space="preserve"> then</w:t>
      </w:r>
      <w:r w:rsidR="0098037B">
        <w:t xml:space="preserve"> converting this </w:t>
      </w:r>
      <w:r w:rsidR="002005EF">
        <w:t>text</w:t>
      </w:r>
      <w:r w:rsidR="0098037B">
        <w:t xml:space="preserve"> data into a format suitable to be stored in a vertex buffer</w:t>
      </w:r>
      <w:r w:rsidR="009536E9">
        <w:t>. S</w:t>
      </w:r>
      <w:r w:rsidR="0098037B">
        <w:t>imilarly</w:t>
      </w:r>
      <w:proofErr w:type="gramStart"/>
      <w:r w:rsidR="000C4FB1">
        <w:t xml:space="preserve">, </w:t>
      </w:r>
      <w:r w:rsidR="000C4FB1" w:rsidRPr="009C0BDF">
        <w:rPr>
          <w:rFonts w:ascii="Consolas" w:hAnsi="Consolas"/>
        </w:rPr>
        <w:t>.scene</w:t>
      </w:r>
      <w:proofErr w:type="gramEnd"/>
      <w:r w:rsidR="000C4FB1">
        <w:t xml:space="preserve"> files </w:t>
      </w:r>
      <w:r w:rsidR="0098037B">
        <w:t xml:space="preserve">store indices in such a way that they can be directly loaded into </w:t>
      </w:r>
      <w:r w:rsidR="00AF48A6">
        <w:t>index buffers</w:t>
      </w:r>
      <w:r w:rsidR="009F7BF7">
        <w:t xml:space="preserve"> rather than requiring that they be parsed from a text file</w:t>
      </w:r>
      <w:r w:rsidR="00AF48A6">
        <w:t>.</w:t>
      </w:r>
    </w:p>
    <w:p w14:paraId="258F44DB" w14:textId="7945D6D5" w:rsidR="001915A1" w:rsidRDefault="001915A1" w:rsidP="009424B6">
      <w:proofErr w:type="gramStart"/>
      <w:r>
        <w:t xml:space="preserve">This </w:t>
      </w:r>
      <w:r w:rsidR="009F7BF7" w:rsidRPr="009C0BDF">
        <w:rPr>
          <w:rFonts w:ascii="Consolas" w:hAnsi="Consolas"/>
        </w:rPr>
        <w:t>.</w:t>
      </w:r>
      <w:r w:rsidRPr="009C0BDF">
        <w:rPr>
          <w:rFonts w:ascii="Consolas" w:hAnsi="Consolas"/>
        </w:rPr>
        <w:t>scene</w:t>
      </w:r>
      <w:proofErr w:type="gramEnd"/>
      <w:r>
        <w:t xml:space="preserve"> file </w:t>
      </w:r>
      <w:r w:rsidR="00D7018E">
        <w:t>provided</w:t>
      </w:r>
      <w:r>
        <w:t xml:space="preserve"> a vast improvement on loads times once it was implemented. </w:t>
      </w:r>
      <w:r w:rsidR="009536E9">
        <w:t xml:space="preserve">The </w:t>
      </w:r>
      <w:proofErr w:type="spellStart"/>
      <w:r w:rsidR="009536E9">
        <w:t>Sponza</w:t>
      </w:r>
      <w:proofErr w:type="spellEnd"/>
      <w:r w:rsidR="009536E9">
        <w:t xml:space="preserve"> scene with ~268,000 triangles and ~750,000 vertices</w:t>
      </w:r>
      <w:r w:rsidR="00F94C0A">
        <w:t xml:space="preserve"> took 7.8seconds to load and parse the original </w:t>
      </w:r>
      <w:r w:rsidR="00F94C0A" w:rsidRPr="00706E1D">
        <w:rPr>
          <w:rFonts w:ascii="Consolas" w:hAnsi="Consolas"/>
        </w:rPr>
        <w:t>.</w:t>
      </w:r>
      <w:proofErr w:type="spellStart"/>
      <w:r w:rsidR="00F94C0A" w:rsidRPr="00706E1D">
        <w:rPr>
          <w:rFonts w:ascii="Consolas" w:hAnsi="Consolas"/>
        </w:rPr>
        <w:t>obj</w:t>
      </w:r>
      <w:proofErr w:type="spellEnd"/>
      <w:r w:rsidR="00F94C0A">
        <w:t xml:space="preserve"> file</w:t>
      </w:r>
      <w:r w:rsidR="007B0397">
        <w:t xml:space="preserve">. After converting this to </w:t>
      </w:r>
      <w:proofErr w:type="gramStart"/>
      <w:r w:rsidR="007B0397">
        <w:t>a .scene</w:t>
      </w:r>
      <w:proofErr w:type="gramEnd"/>
      <w:r w:rsidR="007B0397">
        <w:t xml:space="preserve"> file</w:t>
      </w:r>
      <w:r w:rsidR="009536E9">
        <w:t>,</w:t>
      </w:r>
      <w:r w:rsidR="007B0397">
        <w:t xml:space="preserve"> it </w:t>
      </w:r>
      <w:r w:rsidR="00F94C0A">
        <w:t>now takes</w:t>
      </w:r>
      <w:r w:rsidR="007B0397">
        <w:t xml:space="preserve"> 830ms </w:t>
      </w:r>
      <w:r w:rsidR="00513531">
        <w:t>to load</w:t>
      </w:r>
      <w:r w:rsidR="00F94C0A">
        <w:t xml:space="preserve"> the scene</w:t>
      </w:r>
      <w:r w:rsidR="009536E9">
        <w:t>,</w:t>
      </w:r>
      <w:r w:rsidR="00F94C0A">
        <w:t xml:space="preserve"> </w:t>
      </w:r>
      <w:r w:rsidR="00513531">
        <w:t xml:space="preserve">and 577ms of this load time </w:t>
      </w:r>
      <w:r w:rsidR="00F94C0A">
        <w:t>is spent</w:t>
      </w:r>
      <w:r w:rsidR="00513531">
        <w:t xml:space="preserve"> loading in texture files.</w:t>
      </w:r>
      <w:r w:rsidR="0044678A">
        <w:t xml:space="preserve"> It also reduced the file size</w:t>
      </w:r>
      <w:r w:rsidR="00F94C0A">
        <w:t xml:space="preserve"> when compared to</w:t>
      </w:r>
      <w:r w:rsidR="0044678A">
        <w:t xml:space="preserve"> the original </w:t>
      </w:r>
      <w:r w:rsidR="00F94C0A" w:rsidRPr="00706E1D">
        <w:rPr>
          <w:rFonts w:ascii="Consolas" w:hAnsi="Consolas"/>
        </w:rPr>
        <w:t>.</w:t>
      </w:r>
      <w:proofErr w:type="spellStart"/>
      <w:r w:rsidR="0044678A" w:rsidRPr="00706E1D">
        <w:rPr>
          <w:rFonts w:ascii="Consolas" w:hAnsi="Consolas"/>
        </w:rPr>
        <w:t>obj</w:t>
      </w:r>
      <w:proofErr w:type="spellEnd"/>
      <w:r w:rsidR="0044678A">
        <w:t xml:space="preserve"> </w:t>
      </w:r>
      <w:r w:rsidR="00D7018E">
        <w:t>file</w:t>
      </w:r>
      <w:r w:rsidR="00D2178F">
        <w:t>,</w:t>
      </w:r>
      <w:r w:rsidR="00D7018E">
        <w:t xml:space="preserve"> which was</w:t>
      </w:r>
      <w:r w:rsidR="0044678A">
        <w:t xml:space="preserve"> 21</w:t>
      </w:r>
      <w:r w:rsidR="002834C5">
        <w:t>MB</w:t>
      </w:r>
      <w:r w:rsidR="00D2178F">
        <w:t>. T</w:t>
      </w:r>
      <w:r w:rsidR="0044678A">
        <w:t xml:space="preserve">he </w:t>
      </w:r>
      <w:proofErr w:type="gramStart"/>
      <w:r w:rsidR="0044678A">
        <w:t>new .scene</w:t>
      </w:r>
      <w:proofErr w:type="gramEnd"/>
      <w:r w:rsidR="0044678A">
        <w:t xml:space="preserve"> file is 11</w:t>
      </w:r>
      <w:r w:rsidR="002834C5">
        <w:t>MB</w:t>
      </w:r>
      <w:r w:rsidR="003C5A8B">
        <w:t>;</w:t>
      </w:r>
      <w:r w:rsidR="0044678A">
        <w:t xml:space="preserve"> however</w:t>
      </w:r>
      <w:r w:rsidR="00D2178F">
        <w:t>,</w:t>
      </w:r>
      <w:r w:rsidR="0044678A">
        <w:t xml:space="preserve"> this file size improvement is not always </w:t>
      </w:r>
      <w:r w:rsidR="004E4D60">
        <w:t>present.</w:t>
      </w:r>
      <w:r w:rsidR="0044678A">
        <w:t xml:space="preserve"> </w:t>
      </w:r>
      <w:r w:rsidR="00D2178F">
        <w:t>C</w:t>
      </w:r>
      <w:r w:rsidR="0044678A">
        <w:t xml:space="preserve">ompared with </w:t>
      </w:r>
      <w:r w:rsidR="004E4D60" w:rsidRPr="009C0BDF">
        <w:rPr>
          <w:rFonts w:ascii="Consolas" w:hAnsi="Consolas"/>
        </w:rPr>
        <w:t>.</w:t>
      </w:r>
      <w:proofErr w:type="spellStart"/>
      <w:r w:rsidR="0044678A" w:rsidRPr="009C0BDF">
        <w:rPr>
          <w:rFonts w:ascii="Consolas" w:hAnsi="Consolas"/>
        </w:rPr>
        <w:t>fbx</w:t>
      </w:r>
      <w:proofErr w:type="spellEnd"/>
      <w:r w:rsidR="004E4D60">
        <w:t xml:space="preserve"> files</w:t>
      </w:r>
      <w:r w:rsidR="00B07466">
        <w:t>, the</w:t>
      </w:r>
      <w:r w:rsidR="0044678A">
        <w:t xml:space="preserve"> files the file size grows </w:t>
      </w:r>
      <w:r w:rsidR="00D122E9">
        <w:t xml:space="preserve">when converted to </w:t>
      </w:r>
      <w:proofErr w:type="gramStart"/>
      <w:r w:rsidR="00D122E9">
        <w:t xml:space="preserve">the </w:t>
      </w:r>
      <w:r w:rsidR="00D122E9" w:rsidRPr="009C0BDF">
        <w:rPr>
          <w:rFonts w:ascii="Consolas" w:hAnsi="Consolas"/>
        </w:rPr>
        <w:t>.scene</w:t>
      </w:r>
      <w:proofErr w:type="gramEnd"/>
      <w:r w:rsidR="00D122E9">
        <w:t xml:space="preserve"> file</w:t>
      </w:r>
      <w:r w:rsidR="00D2178F">
        <w:t>;</w:t>
      </w:r>
      <w:r w:rsidR="00D122E9">
        <w:t xml:space="preserve"> however</w:t>
      </w:r>
      <w:r w:rsidR="00D2178F">
        <w:t>,</w:t>
      </w:r>
      <w:r w:rsidR="00D122E9">
        <w:t xml:space="preserve"> load time efficiency is still gain</w:t>
      </w:r>
      <w:r w:rsidR="00DF688F">
        <w:t>ed</w:t>
      </w:r>
      <w:r w:rsidR="00D122E9">
        <w:t xml:space="preserve"> compared to</w:t>
      </w:r>
      <w:r w:rsidR="00DF688F">
        <w:t xml:space="preserve"> loading</w:t>
      </w:r>
      <w:r w:rsidR="00D122E9">
        <w:t xml:space="preserve"> </w:t>
      </w:r>
      <w:r w:rsidR="002834C5" w:rsidRPr="009C0BDF">
        <w:rPr>
          <w:rFonts w:ascii="Consolas" w:hAnsi="Consolas"/>
        </w:rPr>
        <w:t>FBX</w:t>
      </w:r>
      <w:r w:rsidR="00D122E9">
        <w:t xml:space="preserve"> files</w:t>
      </w:r>
      <w:r w:rsidR="00DF688F">
        <w:t xml:space="preserve"> directly</w:t>
      </w:r>
      <w:r w:rsidR="00D122E9">
        <w:t>.</w:t>
      </w:r>
    </w:p>
    <w:p w14:paraId="6FC4FCA3" w14:textId="75E1E13C" w:rsidR="00757D7E" w:rsidRDefault="002E6E2F">
      <w:r>
        <w:t>Another benefit of using a conversion tool and a custom scene format is that I can perform optimisation</w:t>
      </w:r>
      <w:r w:rsidR="006E0367">
        <w:t>s</w:t>
      </w:r>
      <w:r>
        <w:t xml:space="preserve"> on mesh</w:t>
      </w:r>
      <w:r w:rsidR="006E0367">
        <w:t>es</w:t>
      </w:r>
      <w:r>
        <w:t xml:space="preserve"> and materials ahead of time that improve</w:t>
      </w:r>
      <w:r w:rsidR="008D29BF">
        <w:t>s the rendering engine's efficiency and load times</w:t>
      </w:r>
      <w:r>
        <w:t>.</w:t>
      </w:r>
      <w:r w:rsidR="000E4D51">
        <w:t xml:space="preserve"> One example of this is texture packing. When using the PBR </w:t>
      </w:r>
      <w:r w:rsidR="007D59DE">
        <w:t>material model</w:t>
      </w:r>
      <w:r w:rsidR="000E4D51">
        <w:t xml:space="preserve">, each material must store its metallic values and roughness values in </w:t>
      </w:r>
      <w:r w:rsidR="009855E6">
        <w:t>a texture. As these values are simple 8</w:t>
      </w:r>
      <w:r w:rsidR="00D51473">
        <w:t>-</w:t>
      </w:r>
      <w:r w:rsidR="009855E6">
        <w:t>bit numbers</w:t>
      </w:r>
      <w:r w:rsidR="00D51473">
        <w:t xml:space="preserve">, we can combine the </w:t>
      </w:r>
      <w:r w:rsidR="004F3F45">
        <w:t>two</w:t>
      </w:r>
      <w:r w:rsidR="00D51473">
        <w:t xml:space="preserve"> textures and instead store the values on individual colour channels in the combined image, thus significantly reducing each material's memory footprint</w:t>
      </w:r>
      <w:r w:rsidR="009855E6">
        <w:t>.</w:t>
      </w:r>
    </w:p>
    <w:p w14:paraId="4CCB4B89" w14:textId="353095D3" w:rsidR="00337194" w:rsidRDefault="00757D7E" w:rsidP="00337194">
      <w:pPr>
        <w:pStyle w:val="Heading1"/>
      </w:pPr>
      <w:bookmarkStart w:id="19" w:name="_Toc70436701"/>
      <w:r>
        <w:lastRenderedPageBreak/>
        <w:t>Vulkan</w:t>
      </w:r>
      <w:bookmarkEnd w:id="19"/>
    </w:p>
    <w:p w14:paraId="23F07EF8" w14:textId="546A7908" w:rsidR="00A77FA8" w:rsidRPr="00A77FA8" w:rsidRDefault="00A77FA8" w:rsidP="00A77FA8">
      <w:r>
        <w:t xml:space="preserve">The graphics API </w:t>
      </w:r>
      <w:r w:rsidR="00842931">
        <w:t>that I chose to use for this project is Vulka</w:t>
      </w:r>
      <w:r w:rsidR="00A0227F">
        <w:t>n</w:t>
      </w:r>
      <w:r w:rsidR="00842931">
        <w:t xml:space="preserve">. </w:t>
      </w:r>
      <w:r w:rsidR="00EA50E8">
        <w:t xml:space="preserve">Vulkan is </w:t>
      </w:r>
      <w:r w:rsidR="00E64A9A">
        <w:t xml:space="preserve">a </w:t>
      </w:r>
      <w:r w:rsidR="007D0638">
        <w:t>“close to metal” graphics API that is well suited to high</w:t>
      </w:r>
      <w:r w:rsidR="00A0227F">
        <w:t>-</w:t>
      </w:r>
      <w:r w:rsidR="007D0638">
        <w:t>pe</w:t>
      </w:r>
      <w:r w:rsidR="00A0227F">
        <w:t>rfo</w:t>
      </w:r>
      <w:r w:rsidR="007D0638">
        <w:t>rmance application</w:t>
      </w:r>
      <w:r w:rsidR="00A0227F">
        <w:t>s</w:t>
      </w:r>
      <w:r w:rsidR="007D0638">
        <w:t xml:space="preserve"> such as real</w:t>
      </w:r>
      <w:r w:rsidR="00A0227F">
        <w:t>-</w:t>
      </w:r>
      <w:r w:rsidR="007D0638">
        <w:t xml:space="preserve">time </w:t>
      </w:r>
      <w:r w:rsidR="00A0227F">
        <w:t>rendering engines.</w:t>
      </w:r>
    </w:p>
    <w:p w14:paraId="529B3036" w14:textId="77777777" w:rsidR="00337194" w:rsidRDefault="00337194" w:rsidP="00337194">
      <w:pPr>
        <w:pStyle w:val="Heading2"/>
      </w:pPr>
      <w:bookmarkStart w:id="20" w:name="_Toc61634644"/>
      <w:bookmarkStart w:id="21" w:name="_Toc61987283"/>
      <w:bookmarkStart w:id="22" w:name="_Toc70436702"/>
      <w:r>
        <w:t>Introduction</w:t>
      </w:r>
      <w:bookmarkEnd w:id="20"/>
      <w:bookmarkEnd w:id="21"/>
      <w:bookmarkEnd w:id="22"/>
    </w:p>
    <w:p w14:paraId="5B55B1FE" w14:textId="5AD16FCD" w:rsidR="007D2A93" w:rsidRDefault="00401112" w:rsidP="00435A53">
      <w:r>
        <w:t>Vulkan is a next</w:t>
      </w:r>
      <w:r w:rsidR="003C5A8B">
        <w:t>-</w:t>
      </w:r>
      <w:r>
        <w:t xml:space="preserve">generation graphics API </w:t>
      </w:r>
      <w:r w:rsidR="003C5A8B">
        <w:t>that</w:t>
      </w:r>
      <w:r w:rsidR="00C0689D">
        <w:t xml:space="preserve"> is developed by the </w:t>
      </w:r>
      <w:proofErr w:type="spellStart"/>
      <w:r w:rsidR="00C0689D">
        <w:t>Khronos</w:t>
      </w:r>
      <w:proofErr w:type="spellEnd"/>
      <w:r w:rsidR="00C0689D">
        <w:t xml:space="preserve"> group. It is a highly efficient </w:t>
      </w:r>
      <w:r w:rsidR="00FC7F5B">
        <w:t>cross-</w:t>
      </w:r>
      <w:r w:rsidR="00E106D6">
        <w:t>platform</w:t>
      </w:r>
      <w:r w:rsidR="00FC7F5B">
        <w:t xml:space="preserve"> API for modern GPUs that can be used for graphics rendering and general GPU computations. For this project</w:t>
      </w:r>
      <w:r w:rsidR="003C5A8B">
        <w:t>,</w:t>
      </w:r>
      <w:r w:rsidR="00FC7F5B">
        <w:t xml:space="preserve"> I focused mainly </w:t>
      </w:r>
      <w:r w:rsidR="004762E1">
        <w:t>on 3D graphics rendering</w:t>
      </w:r>
      <w:r w:rsidR="003C5A8B">
        <w:t>;</w:t>
      </w:r>
      <w:r w:rsidR="004762E1">
        <w:t xml:space="preserve"> however</w:t>
      </w:r>
      <w:r w:rsidR="003C5A8B">
        <w:t>,</w:t>
      </w:r>
      <w:r w:rsidR="004762E1">
        <w:t xml:space="preserve"> compute shaders were employed </w:t>
      </w:r>
      <w:r w:rsidR="003C5A8B">
        <w:t>to implement</w:t>
      </w:r>
      <w:r w:rsidR="004762E1">
        <w:t xml:space="preserve"> some rendering techniques such as clustered shading. </w:t>
      </w:r>
      <w:r w:rsidR="007D2A93">
        <w:t>Vulkan is support</w:t>
      </w:r>
      <w:r w:rsidR="00AE6F58">
        <w:t>ed</w:t>
      </w:r>
      <w:r w:rsidR="007D2A93">
        <w:t xml:space="preserve"> on many platforms such as Windows, Linux, </w:t>
      </w:r>
      <w:proofErr w:type="gramStart"/>
      <w:r w:rsidR="007D2A93">
        <w:t>Android</w:t>
      </w:r>
      <w:proofErr w:type="gramEnd"/>
      <w:r w:rsidR="007D2A93">
        <w:t xml:space="preserve"> and the Nintendo Switch. By utilising a library called </w:t>
      </w:r>
      <w:proofErr w:type="spellStart"/>
      <w:r w:rsidR="007D2A93">
        <w:t>MoltenVK</w:t>
      </w:r>
      <w:proofErr w:type="spellEnd"/>
      <w:r w:rsidR="003C5A8B">
        <w:t>,</w:t>
      </w:r>
      <w:r w:rsidR="009A1264">
        <w:t xml:space="preserve"> you </w:t>
      </w:r>
      <w:r w:rsidR="003C5A8B">
        <w:t>can</w:t>
      </w:r>
      <w:r w:rsidR="009A1264">
        <w:t xml:space="preserve"> provide support for </w:t>
      </w:r>
      <w:r w:rsidR="003C5A8B">
        <w:t>m</w:t>
      </w:r>
      <w:r w:rsidR="009A1264">
        <w:t>acOS &amp; IOS as this library provides Vulkan wrappers around Apples Metal graphics API</w:t>
      </w:r>
      <w:r w:rsidR="00AE6F58">
        <w:t xml:space="preserve"> </w:t>
      </w:r>
      <w:sdt>
        <w:sdtPr>
          <w:id w:val="712007713"/>
          <w:citation/>
        </w:sdtPr>
        <w:sdtEndPr/>
        <w:sdtContent>
          <w:r w:rsidR="00AE6F58">
            <w:fldChar w:fldCharType="begin"/>
          </w:r>
          <w:r w:rsidR="00AE6F58">
            <w:instrText xml:space="preserve"> CITATION The21 \l 6153 </w:instrText>
          </w:r>
          <w:r w:rsidR="00AE6F58">
            <w:fldChar w:fldCharType="separate"/>
          </w:r>
          <w:r w:rsidR="009A65FC" w:rsidRPr="009A65FC">
            <w:rPr>
              <w:noProof/>
            </w:rPr>
            <w:t>(The Khronos Group, 2021)</w:t>
          </w:r>
          <w:r w:rsidR="00AE6F58">
            <w:fldChar w:fldCharType="end"/>
          </w:r>
        </w:sdtContent>
      </w:sdt>
      <w:r w:rsidR="00AE6F58">
        <w:t>.</w:t>
      </w:r>
    </w:p>
    <w:p w14:paraId="706F94A3" w14:textId="761FC9C2" w:rsidR="00435A53" w:rsidRDefault="00E106D6" w:rsidP="00435A53">
      <w:r>
        <w:t>Vulkan was first released in 2016</w:t>
      </w:r>
      <w:r w:rsidR="0035368D">
        <w:t>,</w:t>
      </w:r>
      <w:r>
        <w:t xml:space="preserve"> and while initial adoption was </w:t>
      </w:r>
      <w:r w:rsidR="0035368D">
        <w:t>relatively</w:t>
      </w:r>
      <w:r w:rsidR="00CE233E">
        <w:t xml:space="preserve"> slow</w:t>
      </w:r>
      <w:r>
        <w:t xml:space="preserve"> due to the </w:t>
      </w:r>
      <w:r w:rsidR="00A41219">
        <w:t>vast differences compared to the previous generation graphics API</w:t>
      </w:r>
      <w:r w:rsidR="0035368D">
        <w:t>. Vulkan</w:t>
      </w:r>
      <w:r w:rsidR="00A41219">
        <w:t xml:space="preserve"> has started to gain more traction </w:t>
      </w:r>
      <w:r w:rsidR="00632CD8">
        <w:t xml:space="preserve">recently </w:t>
      </w:r>
      <w:r w:rsidR="00A41219">
        <w:t xml:space="preserve">as </w:t>
      </w:r>
      <w:r w:rsidR="00A75DAB">
        <w:t>game development studi</w:t>
      </w:r>
      <w:r w:rsidR="00F87AC6">
        <w:t>o</w:t>
      </w:r>
      <w:r w:rsidR="00A75DAB">
        <w:t>s</w:t>
      </w:r>
      <w:r w:rsidR="00160EB6">
        <w:t xml:space="preserve"> and other real-time rendering applications</w:t>
      </w:r>
      <w:r w:rsidR="00A75DAB">
        <w:t xml:space="preserve"> have begun to learn how to effectively leverage Vulkan and the performance improvement</w:t>
      </w:r>
      <w:r w:rsidR="00CE233E">
        <w:t>s</w:t>
      </w:r>
      <w:r w:rsidR="00A75DAB">
        <w:t xml:space="preserve"> that come with it. </w:t>
      </w:r>
      <w:r w:rsidR="008A69FF">
        <w:t>Vulkan is the successor API to OpenGL but follows a very different design philo</w:t>
      </w:r>
      <w:r w:rsidR="008E1B80">
        <w:t xml:space="preserve">sophy than OpenGL. Vulkan exposes graphics hardware to the developer at a much lower level than with OpenGL. </w:t>
      </w:r>
      <w:r w:rsidR="008D0E9E">
        <w:t xml:space="preserve">This has the effect of requiring a developer to </w:t>
      </w:r>
      <w:r w:rsidR="00632CD8">
        <w:t>explicitly describe every action</w:t>
      </w:r>
      <w:r w:rsidR="00237D8A">
        <w:t xml:space="preserve"> </w:t>
      </w:r>
      <w:r w:rsidR="00632CD8">
        <w:t>they</w:t>
      </w:r>
      <w:r w:rsidR="00237D8A">
        <w:t xml:space="preserve"> wish for the GPU to perform. Many responsibilities have also been shifted from </w:t>
      </w:r>
      <w:r w:rsidR="002D338D">
        <w:t>GPU drivers to rendering engineers</w:t>
      </w:r>
      <w:r w:rsidR="00DD2C2D">
        <w:t>,</w:t>
      </w:r>
      <w:r w:rsidR="002D338D">
        <w:t xml:space="preserve"> such as CPU-GPU synchronisation and </w:t>
      </w:r>
      <w:r w:rsidR="007B4726">
        <w:t xml:space="preserve">graphics pipeline creation. This has allowed developers to overcome previous challenges where </w:t>
      </w:r>
      <w:r w:rsidR="00CC563D">
        <w:t>differing</w:t>
      </w:r>
      <w:r w:rsidR="007B4726">
        <w:t xml:space="preserve"> driver implementation</w:t>
      </w:r>
      <w:r w:rsidR="00CC563D">
        <w:t xml:space="preserve">s </w:t>
      </w:r>
      <w:r w:rsidR="007B4726">
        <w:t>ca</w:t>
      </w:r>
      <w:r w:rsidR="00CC563D">
        <w:t xml:space="preserve">used rendering engines to perform </w:t>
      </w:r>
      <w:r w:rsidR="006E2D5E">
        <w:t>poorly</w:t>
      </w:r>
      <w:r w:rsidR="00CC563D">
        <w:t xml:space="preserve"> on different hardware.</w:t>
      </w:r>
    </w:p>
    <w:p w14:paraId="0EE07F95" w14:textId="55613BED" w:rsidR="00CC563D" w:rsidRDefault="00C547CE" w:rsidP="00435A53">
      <w:r>
        <w:t>In the previous generation graphics APIs</w:t>
      </w:r>
      <w:r w:rsidR="00DD2C2D">
        <w:t>,</w:t>
      </w:r>
      <w:r>
        <w:t xml:space="preserve"> only one thread could </w:t>
      </w:r>
      <w:r w:rsidR="008A57DC">
        <w:t>create rendering commands for the GPU</w:t>
      </w:r>
      <w:r w:rsidR="00DD2C2D">
        <w:t>. A</w:t>
      </w:r>
      <w:r w:rsidR="008A57DC">
        <w:t xml:space="preserve">s CPUs </w:t>
      </w:r>
      <w:r w:rsidR="006E2D5E">
        <w:t>evolved</w:t>
      </w:r>
      <w:r w:rsidR="00B67298">
        <w:t xml:space="preserve"> </w:t>
      </w:r>
      <w:r w:rsidR="00562794">
        <w:t>and thread counts began to increase instead of raw clock speed</w:t>
      </w:r>
      <w:r w:rsidR="00DD2C2D">
        <w:t>, this beca</w:t>
      </w:r>
      <w:r w:rsidR="008A57DC">
        <w:t>me</w:t>
      </w:r>
      <w:r w:rsidR="00562794">
        <w:t xml:space="preserve"> a bottleneck</w:t>
      </w:r>
      <w:r w:rsidR="000E062F">
        <w:t xml:space="preserve"> as </w:t>
      </w:r>
      <w:proofErr w:type="spellStart"/>
      <w:r w:rsidR="003A3776">
        <w:t>renderable</w:t>
      </w:r>
      <w:proofErr w:type="spellEnd"/>
      <w:r w:rsidR="000E062F">
        <w:t xml:space="preserve"> scenes grew more </w:t>
      </w:r>
      <w:r w:rsidR="003A3776">
        <w:t>complex</w:t>
      </w:r>
      <w:r w:rsidR="000E062F">
        <w:t xml:space="preserve"> and detailed.</w:t>
      </w:r>
      <w:r w:rsidR="008A57DC">
        <w:t xml:space="preserve"> </w:t>
      </w:r>
      <w:r w:rsidR="003A3776">
        <w:t>With Vulkan</w:t>
      </w:r>
      <w:r w:rsidR="00DD2C2D">
        <w:t>,</w:t>
      </w:r>
      <w:r w:rsidR="003A3776">
        <w:t xml:space="preserve"> there is a heavy focus on recording </w:t>
      </w:r>
      <w:r w:rsidR="00E80BC3">
        <w:t>rendering commands from multiple threads at once</w:t>
      </w:r>
      <w:r w:rsidR="00036F1D">
        <w:t>. To allow this</w:t>
      </w:r>
      <w:r w:rsidR="00DD2C2D">
        <w:t>,</w:t>
      </w:r>
      <w:r w:rsidR="00036F1D">
        <w:t xml:space="preserve"> Vulkan employs command buffers which are a structure that allow you to record rendering commands</w:t>
      </w:r>
      <w:r w:rsidR="00EE14F4">
        <w:t xml:space="preserve"> </w:t>
      </w:r>
      <w:r w:rsidR="00036F1D">
        <w:t>which are then submitted to the GPU</w:t>
      </w:r>
      <w:r w:rsidR="00DD2C2D">
        <w:t>. R</w:t>
      </w:r>
      <w:r w:rsidR="00350817">
        <w:t>endering commands can be record</w:t>
      </w:r>
      <w:r w:rsidR="00713EAC">
        <w:t xml:space="preserve">ed </w:t>
      </w:r>
      <w:r w:rsidR="00350817">
        <w:t xml:space="preserve">on multiple threads and combined into a single command buffer </w:t>
      </w:r>
      <w:r w:rsidR="00DD2C2D">
        <w:t>that</w:t>
      </w:r>
      <w:r w:rsidR="00350817">
        <w:t xml:space="preserve"> is then submitted to the GPU. </w:t>
      </w:r>
      <w:r w:rsidR="008527C7">
        <w:t>Unlike in OpenGL</w:t>
      </w:r>
      <w:r w:rsidR="00DD2C2D">
        <w:t>,</w:t>
      </w:r>
      <w:r w:rsidR="00731673">
        <w:t xml:space="preserve"> </w:t>
      </w:r>
      <w:r w:rsidR="00731673" w:rsidRPr="00731673">
        <w:t xml:space="preserve">you must ensure that you do not attempt to write to any resource that </w:t>
      </w:r>
      <w:r w:rsidR="00DD2C2D">
        <w:t>the GPU is currently using</w:t>
      </w:r>
      <w:r w:rsidR="00731673" w:rsidRPr="00731673">
        <w:t xml:space="preserve">. In the past, the GPU driver would work out a </w:t>
      </w:r>
      <w:r w:rsidR="00257DB7">
        <w:t xml:space="preserve">memory synchronisation </w:t>
      </w:r>
      <w:r w:rsidR="00731673" w:rsidRPr="00731673">
        <w:t xml:space="preserve">solution </w:t>
      </w:r>
      <w:r w:rsidR="005C1D3D">
        <w:t>to prevent the program from crashing. With Vulkan,</w:t>
      </w:r>
      <w:r w:rsidR="00731673" w:rsidRPr="00731673">
        <w:t xml:space="preserve"> you </w:t>
      </w:r>
      <w:r w:rsidR="00731673">
        <w:t>must explicitly record synchronisation commands to the GPU to place read/write guards around resources</w:t>
      </w:r>
      <w:r w:rsidR="007157DD">
        <w:t xml:space="preserve"> to prevent race conditions</w:t>
      </w:r>
      <w:r w:rsidR="00731673" w:rsidRPr="00731673">
        <w:t xml:space="preserve"> (Foley, 2015).</w:t>
      </w:r>
    </w:p>
    <w:p w14:paraId="2104BEF0" w14:textId="011BA625" w:rsidR="00586FA9" w:rsidRDefault="00B570C0" w:rsidP="00586FA9">
      <w:r>
        <w:t xml:space="preserve">Due to how new the Vulkan API is, there is now yet an agreed set of best practices for many </w:t>
      </w:r>
      <w:r w:rsidR="006307B7">
        <w:t xml:space="preserve">common </w:t>
      </w:r>
      <w:r w:rsidR="00257DB7">
        <w:t>operations</w:t>
      </w:r>
      <w:r w:rsidR="006307B7">
        <w:t xml:space="preserve">, such as memory management, resource management and </w:t>
      </w:r>
      <w:r w:rsidR="00BC7A6B">
        <w:t>binding resources to the GPU. This provide</w:t>
      </w:r>
      <w:r w:rsidR="005C1D3D">
        <w:t>d</w:t>
      </w:r>
      <w:r w:rsidR="00BC7A6B">
        <w:t xml:space="preserve"> a</w:t>
      </w:r>
      <w:r w:rsidR="005C1D3D">
        <w:t>n excellen</w:t>
      </w:r>
      <w:r w:rsidR="00BC7A6B">
        <w:t>t opportunity for experimentation and allowed me to implement creative solutions to tackle these problems.</w:t>
      </w:r>
    </w:p>
    <w:p w14:paraId="01B1122C" w14:textId="61FC80B1" w:rsidR="00751536" w:rsidRDefault="00751536" w:rsidP="00824072">
      <w:pPr>
        <w:pStyle w:val="Heading2"/>
      </w:pPr>
      <w:bookmarkStart w:id="23" w:name="_Toc70436703"/>
      <w:r>
        <w:t>Descriptor Management</w:t>
      </w:r>
      <w:bookmarkEnd w:id="23"/>
    </w:p>
    <w:p w14:paraId="2EE1EAEE" w14:textId="26702553" w:rsidR="00265A71" w:rsidRDefault="003059D1" w:rsidP="00265A71">
      <w:r>
        <w:t xml:space="preserve">In </w:t>
      </w:r>
      <w:r w:rsidR="001031A6">
        <w:t>Vulkan</w:t>
      </w:r>
      <w:r>
        <w:t xml:space="preserve">, resources are submitting to GPU shaders </w:t>
      </w:r>
      <w:proofErr w:type="gramStart"/>
      <w:r>
        <w:t>through the use of</w:t>
      </w:r>
      <w:proofErr w:type="gramEnd"/>
      <w:r>
        <w:t xml:space="preserve"> descriptor set</w:t>
      </w:r>
      <w:r w:rsidR="00E353B5">
        <w:t>s</w:t>
      </w:r>
      <w:r>
        <w:t xml:space="preserve"> (</w:t>
      </w:r>
      <w:proofErr w:type="spellStart"/>
      <w:r w:rsidRPr="009E54A3">
        <w:rPr>
          <w:rFonts w:ascii="Consolas" w:hAnsi="Consolas"/>
        </w:rPr>
        <w:t>VkDescriptorSet</w:t>
      </w:r>
      <w:proofErr w:type="spellEnd"/>
      <w:r>
        <w:t>)</w:t>
      </w:r>
      <w:r w:rsidR="00E353B5">
        <w:t xml:space="preserve">. A descriptor </w:t>
      </w:r>
      <w:r w:rsidR="00611459">
        <w:t xml:space="preserve">is a shader variable </w:t>
      </w:r>
      <w:r w:rsidR="005C1D3D">
        <w:t>that</w:t>
      </w:r>
      <w:r w:rsidR="00611459">
        <w:t xml:space="preserve"> is used to access a buffer or an image</w:t>
      </w:r>
      <w:r w:rsidR="00C3554D">
        <w:t xml:space="preserve">. A descriptor can be </w:t>
      </w:r>
      <w:r w:rsidR="00165BE9">
        <w:t>thought</w:t>
      </w:r>
      <w:r w:rsidR="00C3554D">
        <w:t xml:space="preserve"> of as a pointer to a resource. The </w:t>
      </w:r>
      <w:r w:rsidR="00165BE9">
        <w:t>V</w:t>
      </w:r>
      <w:r w:rsidR="00C3554D">
        <w:t xml:space="preserve">ulkan API allows these variables to be </w:t>
      </w:r>
      <w:r w:rsidR="00C3554D">
        <w:lastRenderedPageBreak/>
        <w:t>changed between draw calls</w:t>
      </w:r>
      <w:r w:rsidR="000B36F4">
        <w:t xml:space="preserve">. A descriptor set is a set </w:t>
      </w:r>
      <w:r w:rsidR="00F541DE">
        <w:t>because it can refer to an array of resources that</w:t>
      </w:r>
      <w:r w:rsidR="008D208D">
        <w:t xml:space="preserve"> are described with the same layout binding</w:t>
      </w:r>
      <w:r w:rsidR="000B36F4">
        <w:t xml:space="preserve"> </w:t>
      </w:r>
      <w:sdt>
        <w:sdtPr>
          <w:id w:val="-900365005"/>
          <w:citation/>
        </w:sdtPr>
        <w:sdtEndPr/>
        <w:sdtContent>
          <w:r w:rsidR="002B452D">
            <w:fldChar w:fldCharType="begin"/>
          </w:r>
          <w:r w:rsidR="002B452D">
            <w:instrText xml:space="preserve"> CITATION Lun16 \l 6153 </w:instrText>
          </w:r>
          <w:r w:rsidR="002B452D">
            <w:fldChar w:fldCharType="separate"/>
          </w:r>
          <w:r w:rsidR="009A65FC" w:rsidRPr="009A65FC">
            <w:rPr>
              <w:noProof/>
            </w:rPr>
            <w:t>(LunarG, Inc, 2016)</w:t>
          </w:r>
          <w:r w:rsidR="002B452D">
            <w:fldChar w:fldCharType="end"/>
          </w:r>
        </w:sdtContent>
      </w:sdt>
      <w:r w:rsidR="004E294F">
        <w:t>. A layout binding describes the resource binding slots for a GPU shader.</w:t>
      </w:r>
    </w:p>
    <w:p w14:paraId="76C79C4C" w14:textId="0B2ACB20" w:rsidR="00105C73" w:rsidRDefault="00165BE9" w:rsidP="00265A71">
      <w:r>
        <w:t>Descriptor sets are c</w:t>
      </w:r>
      <w:r w:rsidR="00105C73">
        <w:t xml:space="preserve">reated from a descriptor pool which </w:t>
      </w:r>
      <w:r w:rsidR="00824072">
        <w:t>specifies the maximum amount of each resource that it can allocate descriptors for. For example</w:t>
      </w:r>
      <w:r w:rsidR="00B0126A">
        <w:t>,</w:t>
      </w:r>
      <w:r w:rsidR="00824072">
        <w:t xml:space="preserve"> a descriptor pool might allow </w:t>
      </w:r>
      <w:r w:rsidR="00B0126A">
        <w:t>ten</w:t>
      </w:r>
      <w:r w:rsidR="00824072">
        <w:t xml:space="preserve"> textures but only </w:t>
      </w:r>
      <w:r w:rsidR="00B0126A">
        <w:t>one</w:t>
      </w:r>
      <w:r w:rsidR="00824072">
        <w:t xml:space="preserve"> uniform buffer. It is very tedious to </w:t>
      </w:r>
      <w:r w:rsidR="003C38BC">
        <w:t>man</w:t>
      </w:r>
      <w:r w:rsidR="00735D3E">
        <w:t>age these descriptor pools manually</w:t>
      </w:r>
      <w:r w:rsidR="00824072">
        <w:t xml:space="preserve"> and to </w:t>
      </w:r>
      <w:r w:rsidR="003C38BC">
        <w:t>decide</w:t>
      </w:r>
      <w:r w:rsidR="00824072">
        <w:t xml:space="preserve"> on the correct allocation limits.</w:t>
      </w:r>
      <w:r w:rsidR="001A50DF">
        <w:t xml:space="preserve"> Along with this</w:t>
      </w:r>
      <w:r w:rsidR="00735D3E">
        <w:t>,</w:t>
      </w:r>
      <w:r w:rsidR="001A50DF">
        <w:t xml:space="preserve"> descriptor pools are not thread</w:t>
      </w:r>
      <w:r w:rsidR="00735D3E">
        <w:t>-</w:t>
      </w:r>
      <w:r w:rsidR="003C38BC">
        <w:t>safe,</w:t>
      </w:r>
      <w:r w:rsidR="001A50DF">
        <w:t xml:space="preserve"> so each thread needs to have its own </w:t>
      </w:r>
      <w:r w:rsidR="003C38BC">
        <w:t>descriptor</w:t>
      </w:r>
      <w:r w:rsidR="001A50DF">
        <w:t xml:space="preserve"> pool.</w:t>
      </w:r>
    </w:p>
    <w:p w14:paraId="26D7765A" w14:textId="015F0F8B" w:rsidR="008D208D" w:rsidRDefault="00B72412" w:rsidP="00265A71">
      <w:r>
        <w:t>As such</w:t>
      </w:r>
      <w:r w:rsidR="00735D3E">
        <w:t>,</w:t>
      </w:r>
      <w:r>
        <w:t xml:space="preserve"> every Vulkan application will have to create a system for managing these descriptor sets.</w:t>
      </w:r>
      <w:r w:rsidR="0023147A">
        <w:t xml:space="preserve"> When rendering static scenes</w:t>
      </w:r>
      <w:r w:rsidR="00735D3E">
        <w:t>,</w:t>
      </w:r>
      <w:r w:rsidR="0023147A">
        <w:t xml:space="preserve"> you can </w:t>
      </w:r>
      <w:proofErr w:type="spellStart"/>
      <w:r w:rsidR="0023147A">
        <w:t>preallocate</w:t>
      </w:r>
      <w:proofErr w:type="spellEnd"/>
      <w:r w:rsidR="0023147A">
        <w:t xml:space="preserve"> all the descriptor sets you will need however this is very limiting. When rendering dynamic scenes</w:t>
      </w:r>
      <w:r w:rsidR="005B6AED">
        <w:t>,</w:t>
      </w:r>
      <w:r w:rsidR="0023147A">
        <w:t xml:space="preserve"> a basic strategy is to </w:t>
      </w:r>
      <w:r w:rsidR="009D2332">
        <w:t>recreate every descriptor set you need each frame</w:t>
      </w:r>
      <w:r w:rsidR="005B6AED">
        <w:t>. H</w:t>
      </w:r>
      <w:r w:rsidR="009D2332">
        <w:t>owever</w:t>
      </w:r>
      <w:r w:rsidR="005B6AED">
        <w:t>,</w:t>
      </w:r>
      <w:r w:rsidR="009D2332">
        <w:t xml:space="preserve"> this is very inefficient</w:t>
      </w:r>
      <w:r w:rsidR="003C2C51">
        <w:t xml:space="preserve"> </w:t>
      </w:r>
      <w:sdt>
        <w:sdtPr>
          <w:id w:val="918058208"/>
          <w:citation/>
        </w:sdtPr>
        <w:sdtEndPr/>
        <w:sdtContent>
          <w:r w:rsidR="00E606AE">
            <w:fldChar w:fldCharType="begin"/>
          </w:r>
          <w:r w:rsidR="00E606AE">
            <w:instrText xml:space="preserve"> CITATION Att19 \l 6153 </w:instrText>
          </w:r>
          <w:r w:rsidR="00E606AE">
            <w:fldChar w:fldCharType="separate"/>
          </w:r>
          <w:r w:rsidR="009A65FC" w:rsidRPr="009A65FC">
            <w:rPr>
              <w:noProof/>
            </w:rPr>
            <w:t>(Provenzano, 2019)</w:t>
          </w:r>
          <w:r w:rsidR="00E606AE">
            <w:fldChar w:fldCharType="end"/>
          </w:r>
        </w:sdtContent>
      </w:sdt>
      <w:r w:rsidR="003C2C51">
        <w:t xml:space="preserve">. </w:t>
      </w:r>
      <w:r w:rsidR="005E1D74">
        <w:t xml:space="preserve">There is also a level of overlap between resources </w:t>
      </w:r>
      <w:r w:rsidR="00BF35DA">
        <w:t>bound to the GPU when rendering; for example, if two meshes share the same material,</w:t>
      </w:r>
      <w:r w:rsidR="005E1D74">
        <w:t xml:space="preserve"> it would be wasteful to allocate </w:t>
      </w:r>
      <w:r w:rsidR="00BF35DA">
        <w:t>two</w:t>
      </w:r>
      <w:r w:rsidR="005E1D74">
        <w:t xml:space="preserve"> separate descriptor sets for identical resources</w:t>
      </w:r>
      <w:r w:rsidR="00BF35DA">
        <w:t>. A</w:t>
      </w:r>
      <w:r w:rsidR="005E1D74">
        <w:t xml:space="preserve">n ideal solution would be to have a system </w:t>
      </w:r>
      <w:r w:rsidR="00B208BC">
        <w:t xml:space="preserve">that </w:t>
      </w:r>
      <w:r w:rsidR="00105C73">
        <w:t xml:space="preserve">allows </w:t>
      </w:r>
      <w:r w:rsidR="00B208BC">
        <w:t>the same</w:t>
      </w:r>
      <w:r w:rsidR="00105C73">
        <w:t xml:space="preserve"> descriptor </w:t>
      </w:r>
      <w:proofErr w:type="gramStart"/>
      <w:r w:rsidR="00105C73">
        <w:t>set</w:t>
      </w:r>
      <w:proofErr w:type="gramEnd"/>
      <w:r w:rsidR="00105C73">
        <w:t xml:space="preserve"> to be used by all meshes that use </w:t>
      </w:r>
      <w:r w:rsidR="00B166A4">
        <w:t>a particular</w:t>
      </w:r>
      <w:r w:rsidR="00105C73">
        <w:t xml:space="preserve"> material</w:t>
      </w:r>
      <w:r w:rsidR="00E51A0A">
        <w:t>.</w:t>
      </w:r>
    </w:p>
    <w:p w14:paraId="1DCAF466" w14:textId="2858EB92" w:rsidR="00CE5E91" w:rsidRDefault="001A50DF" w:rsidP="00CE5E91">
      <w:r>
        <w:t>To overcome these issues</w:t>
      </w:r>
      <w:r w:rsidR="001A6642">
        <w:t>,</w:t>
      </w:r>
      <w:r>
        <w:t xml:space="preserve"> I developed a descriptor set caching system</w:t>
      </w:r>
      <w:r w:rsidR="00DB3E9D">
        <w:t xml:space="preserve">, </w:t>
      </w:r>
      <w:bookmarkStart w:id="24" w:name="_Hlk70341917"/>
      <w:proofErr w:type="spellStart"/>
      <w:r w:rsidR="00DB3E9D" w:rsidRPr="00DB3E9D">
        <w:rPr>
          <w:rFonts w:ascii="Consolas" w:hAnsi="Consolas"/>
          <w:i/>
          <w:iCs/>
        </w:rPr>
        <w:t>DescriptorSetManager</w:t>
      </w:r>
      <w:bookmarkEnd w:id="24"/>
      <w:proofErr w:type="spellEnd"/>
      <w:r w:rsidR="00DB3E9D">
        <w:t>,</w:t>
      </w:r>
      <w:r>
        <w:t xml:space="preserve"> which manage</w:t>
      </w:r>
      <w:r w:rsidR="00B166A4">
        <w:t>s</w:t>
      </w:r>
      <w:r>
        <w:t xml:space="preserve"> the allocation and sizing of </w:t>
      </w:r>
      <w:r w:rsidR="001A6642">
        <w:t xml:space="preserve">the </w:t>
      </w:r>
      <w:r>
        <w:t>descriptor poo</w:t>
      </w:r>
      <w:r w:rsidR="001A6642">
        <w:t>ls</w:t>
      </w:r>
      <w:r w:rsidR="00CE5E91">
        <w:t xml:space="preserve"> </w:t>
      </w:r>
      <w:r w:rsidR="00DB3E9D">
        <w:t>along with</w:t>
      </w:r>
      <w:r>
        <w:t xml:space="preserve"> the allocation and caching of descriptor sets</w:t>
      </w:r>
      <w:r w:rsidR="00CE5E91">
        <w:t>.</w:t>
      </w:r>
      <w:r w:rsidR="00082325">
        <w:t xml:space="preserve"> Descriptor sets can be categori</w:t>
      </w:r>
      <w:r w:rsidR="00C138EB">
        <w:t>s</w:t>
      </w:r>
      <w:r w:rsidR="00082325">
        <w:t>ed by how often they are update</w:t>
      </w:r>
      <w:r w:rsidR="001A6642">
        <w:t>d,</w:t>
      </w:r>
      <w:r w:rsidR="00955CDE">
        <w:t xml:space="preserve"> </w:t>
      </w:r>
      <w:proofErr w:type="gramStart"/>
      <w:r w:rsidR="00955CDE">
        <w:t>e.g.</w:t>
      </w:r>
      <w:proofErr w:type="gramEnd"/>
      <w:r w:rsidR="00955CDE">
        <w:t xml:space="preserve"> once per scene, once per frame, once per mesh, once per material</w:t>
      </w:r>
      <w:r w:rsidR="00141665">
        <w:t xml:space="preserve">. We can use the object that </w:t>
      </w:r>
      <w:r w:rsidR="001A6642">
        <w:t>supplies</w:t>
      </w:r>
      <w:r w:rsidR="00141665">
        <w:t xml:space="preserve"> the updated data as a key into a </w:t>
      </w:r>
      <w:proofErr w:type="spellStart"/>
      <w:r w:rsidR="00141665">
        <w:t>hashmap</w:t>
      </w:r>
      <w:proofErr w:type="spellEnd"/>
      <w:r w:rsidR="00143F0C">
        <w:t xml:space="preserve"> to cache the descriptor set so that it can be reused. </w:t>
      </w:r>
      <w:proofErr w:type="gramStart"/>
      <w:r w:rsidR="00143F0C">
        <w:t>i.e.</w:t>
      </w:r>
      <w:proofErr w:type="gramEnd"/>
      <w:r w:rsidR="00143F0C">
        <w:t xml:space="preserve"> use the material as a key</w:t>
      </w:r>
      <w:r w:rsidR="001A6642">
        <w:t>,</w:t>
      </w:r>
      <w:r w:rsidR="00143F0C">
        <w:t xml:space="preserve"> and </w:t>
      </w:r>
      <w:r w:rsidR="00B166A4">
        <w:t>every time</w:t>
      </w:r>
      <w:r w:rsidR="00143F0C">
        <w:t xml:space="preserve"> we need a descriptor set for that material</w:t>
      </w:r>
      <w:r w:rsidR="001A6642">
        <w:t>,</w:t>
      </w:r>
      <w:r w:rsidR="00143F0C">
        <w:t xml:space="preserve"> we can look it up in the hash map.</w:t>
      </w:r>
      <w:r w:rsidR="00CE5E91">
        <w:t xml:space="preserve"> Each rendering pipeline ha</w:t>
      </w:r>
      <w:r w:rsidR="00143F0C">
        <w:t>s</w:t>
      </w:r>
      <w:r w:rsidR="00CE5E91">
        <w:t xml:space="preserve"> its </w:t>
      </w:r>
      <w:r w:rsidR="001D57A3">
        <w:t>own</w:t>
      </w:r>
      <w:r w:rsidR="00143F0C">
        <w:t xml:space="preserve"> descriptor set cache manager as different pipeline</w:t>
      </w:r>
      <w:r w:rsidR="001A6642">
        <w:t>s</w:t>
      </w:r>
      <w:r w:rsidR="00143F0C">
        <w:t xml:space="preserve"> will use different binding location to the </w:t>
      </w:r>
      <w:r w:rsidR="00EB1F28">
        <w:t>GPU</w:t>
      </w:r>
      <w:r w:rsidR="002C3D71">
        <w:t xml:space="preserve"> shaders for different descriptor sets</w:t>
      </w:r>
      <w:r w:rsidR="001D57A3">
        <w:t>.</w:t>
      </w:r>
      <w:r w:rsidR="00CE5E91">
        <w:t xml:space="preserve"> </w:t>
      </w:r>
      <w:r w:rsidR="00EB1F28">
        <w:t xml:space="preserve">This greatly simplified the task of creating graphics pipelines and binding resources to them. </w:t>
      </w:r>
      <w:r w:rsidR="002F2F27">
        <w:t xml:space="preserve">The </w:t>
      </w:r>
      <w:proofErr w:type="spellStart"/>
      <w:r w:rsidR="002F2F27" w:rsidRPr="002F2F27">
        <w:rPr>
          <w:rFonts w:ascii="Consolas" w:hAnsi="Consolas"/>
        </w:rPr>
        <w:t>DescriptorSetManager</w:t>
      </w:r>
      <w:proofErr w:type="spellEnd"/>
      <w:r w:rsidR="002F2F27" w:rsidRPr="002F2F27">
        <w:t xml:space="preserve"> </w:t>
      </w:r>
      <w:r w:rsidR="00EB1F28">
        <w:t xml:space="preserve">allows for </w:t>
      </w:r>
      <w:r w:rsidR="004430AC">
        <w:t xml:space="preserve">a </w:t>
      </w:r>
      <w:r w:rsidR="007B2F7E">
        <w:t xml:space="preserve">much </w:t>
      </w:r>
      <w:r w:rsidR="002F2F27">
        <w:t>smoother</w:t>
      </w:r>
      <w:r w:rsidR="007B2F7E">
        <w:t xml:space="preserve"> developer experience when implementing various</w:t>
      </w:r>
      <w:r w:rsidR="002F2F27">
        <w:t xml:space="preserve"> rendering</w:t>
      </w:r>
      <w:r w:rsidR="007B2F7E">
        <w:t xml:space="preserve"> techniques.</w:t>
      </w:r>
    </w:p>
    <w:p w14:paraId="572C727C" w14:textId="2B8408B9" w:rsidR="00295E6D" w:rsidRDefault="00295E6D" w:rsidP="00101CB5">
      <w:pPr>
        <w:pStyle w:val="Heading2"/>
      </w:pPr>
      <w:bookmarkStart w:id="25" w:name="_Toc70436704"/>
      <w:r>
        <w:t>Memory management</w:t>
      </w:r>
      <w:bookmarkEnd w:id="25"/>
    </w:p>
    <w:p w14:paraId="034F62A0" w14:textId="252FCF10" w:rsidR="00A7519D" w:rsidRDefault="009168D8" w:rsidP="00A7519D">
      <w:r>
        <w:t xml:space="preserve">In </w:t>
      </w:r>
      <w:r w:rsidR="004430AC">
        <w:t xml:space="preserve">the </w:t>
      </w:r>
      <w:r>
        <w:t xml:space="preserve">previous APIs like DirectX11 and OpenGL, </w:t>
      </w:r>
      <w:r w:rsidR="00B51814">
        <w:t xml:space="preserve">GPU </w:t>
      </w:r>
      <w:r>
        <w:t xml:space="preserve">memory management was handled </w:t>
      </w:r>
      <w:r w:rsidR="002E15B0">
        <w:t>automatically by the API. You would create a resource and the API would allocate the memory backing that resource for you</w:t>
      </w:r>
      <w:r w:rsidR="00BB5112">
        <w:t xml:space="preserve"> </w:t>
      </w:r>
      <w:sdt>
        <w:sdtPr>
          <w:id w:val="1724170907"/>
          <w:citation/>
        </w:sdtPr>
        <w:sdtEndPr/>
        <w:sdtContent>
          <w:r w:rsidR="00BB5112">
            <w:fldChar w:fldCharType="begin"/>
          </w:r>
          <w:r w:rsidR="00BB5112">
            <w:instrText xml:space="preserve"> CITATION Ada18 \l 6153 </w:instrText>
          </w:r>
          <w:r w:rsidR="00BB5112">
            <w:fldChar w:fldCharType="separate"/>
          </w:r>
          <w:r w:rsidR="009A65FC" w:rsidRPr="009A65FC">
            <w:rPr>
              <w:noProof/>
            </w:rPr>
            <w:t>(Sawicki, 2018)</w:t>
          </w:r>
          <w:r w:rsidR="00BB5112">
            <w:fldChar w:fldCharType="end"/>
          </w:r>
        </w:sdtContent>
      </w:sdt>
      <w:r w:rsidR="002E15B0">
        <w:t>. In Vulkan</w:t>
      </w:r>
      <w:r w:rsidR="00BB5112">
        <w:t>,</w:t>
      </w:r>
      <w:r w:rsidR="001E50AC">
        <w:t xml:space="preserve"> this is no longer the case</w:t>
      </w:r>
      <w:r w:rsidR="00435FCE">
        <w:t>,</w:t>
      </w:r>
      <w:r w:rsidR="001E50AC">
        <w:t xml:space="preserve"> and instead</w:t>
      </w:r>
      <w:r w:rsidR="00BB5112">
        <w:t>,</w:t>
      </w:r>
      <w:r w:rsidR="001E50AC">
        <w:t xml:space="preserve"> you must manually allocate the memory for every resource yourself.</w:t>
      </w:r>
    </w:p>
    <w:p w14:paraId="3FBEB46A" w14:textId="39E6ED49" w:rsidR="001E50AC" w:rsidRDefault="001E50AC" w:rsidP="00A7519D">
      <w:r>
        <w:t xml:space="preserve">Allocating memory in Vulkan </w:t>
      </w:r>
      <w:r w:rsidR="004431AC">
        <w:t xml:space="preserve">requires that you first query the GPU for your requested memory type, </w:t>
      </w:r>
      <w:proofErr w:type="gramStart"/>
      <w:r w:rsidR="004431AC">
        <w:t>i.e.</w:t>
      </w:r>
      <w:proofErr w:type="gramEnd"/>
      <w:r w:rsidR="004431AC">
        <w:t xml:space="preserve"> if you want to allocate </w:t>
      </w:r>
      <w:r w:rsidR="006B5EAA">
        <w:t>memory that is</w:t>
      </w:r>
      <w:r w:rsidR="004431AC">
        <w:t xml:space="preserve"> only </w:t>
      </w:r>
      <w:r w:rsidR="006B5EAA">
        <w:t>visible to the GPU (</w:t>
      </w:r>
      <w:r w:rsidR="006B5EAA" w:rsidRPr="009E54A3">
        <w:rPr>
          <w:rFonts w:ascii="Consolas" w:hAnsi="Consolas"/>
        </w:rPr>
        <w:t>DEVICE_LOCAL</w:t>
      </w:r>
      <w:r w:rsidR="006B5EAA">
        <w:t>)</w:t>
      </w:r>
      <w:r w:rsidR="004431AC">
        <w:t xml:space="preserve">, </w:t>
      </w:r>
      <w:r w:rsidR="00BC3D12">
        <w:t>memory that is visible to only the CPU (</w:t>
      </w:r>
      <w:r w:rsidR="00BC3D12" w:rsidRPr="009E54A3">
        <w:rPr>
          <w:rFonts w:ascii="Consolas" w:hAnsi="Consolas"/>
        </w:rPr>
        <w:t>HOST_VISIBLE</w:t>
      </w:r>
      <w:r w:rsidR="00BC3D12">
        <w:t xml:space="preserve">) or </w:t>
      </w:r>
      <w:r w:rsidR="004431AC">
        <w:t>memory that is visible to the GPU and the CPU</w:t>
      </w:r>
      <w:r w:rsidR="00BC3D12">
        <w:t xml:space="preserve"> (</w:t>
      </w:r>
      <w:r w:rsidR="00A152C8" w:rsidRPr="009E54A3">
        <w:rPr>
          <w:rFonts w:ascii="Consolas" w:hAnsi="Consolas"/>
        </w:rPr>
        <w:t>DEVICE_LOCAL</w:t>
      </w:r>
      <w:r w:rsidR="00A152C8">
        <w:t xml:space="preserve"> + </w:t>
      </w:r>
      <w:r w:rsidR="00A152C8" w:rsidRPr="009E54A3">
        <w:rPr>
          <w:rFonts w:ascii="Consolas" w:hAnsi="Consolas"/>
        </w:rPr>
        <w:t>HOST_VISIBLE</w:t>
      </w:r>
      <w:r w:rsidR="00BC3D12">
        <w:t>)</w:t>
      </w:r>
      <w:r w:rsidR="004431AC">
        <w:t>.</w:t>
      </w:r>
      <w:r w:rsidR="009A0441">
        <w:t xml:space="preserve"> After this</w:t>
      </w:r>
      <w:r w:rsidR="008216FB">
        <w:t>,</w:t>
      </w:r>
      <w:r w:rsidR="009A0441">
        <w:t xml:space="preserve"> you </w:t>
      </w:r>
      <w:r w:rsidR="003507A9">
        <w:t>must</w:t>
      </w:r>
      <w:r w:rsidR="009A0441">
        <w:t xml:space="preserve"> allocate the</w:t>
      </w:r>
      <w:r w:rsidR="003507A9">
        <w:t xml:space="preserve"> requested</w:t>
      </w:r>
      <w:r w:rsidR="009A0441">
        <w:t xml:space="preserve"> memory </w:t>
      </w:r>
      <w:r w:rsidR="003507A9">
        <w:t>type and</w:t>
      </w:r>
      <w:r w:rsidR="00FC4009">
        <w:t xml:space="preserve"> </w:t>
      </w:r>
      <w:r w:rsidR="009A0441">
        <w:t>bind the memory to the resource.</w:t>
      </w:r>
      <w:r w:rsidR="00011401">
        <w:t xml:space="preserve"> Although it is much more work</w:t>
      </w:r>
      <w:r w:rsidR="008216FB">
        <w:t>,</w:t>
      </w:r>
      <w:r w:rsidR="00011401">
        <w:t xml:space="preserve"> it </w:t>
      </w:r>
      <w:proofErr w:type="gramStart"/>
      <w:r w:rsidR="00011401">
        <w:t>opens up</w:t>
      </w:r>
      <w:proofErr w:type="gramEnd"/>
      <w:r w:rsidR="00011401">
        <w:t xml:space="preserve"> a few advantages to developers</w:t>
      </w:r>
      <w:r w:rsidR="0074263D">
        <w:t>,</w:t>
      </w:r>
      <w:r w:rsidR="00011401">
        <w:t xml:space="preserve"> such as </w:t>
      </w:r>
      <w:r w:rsidR="00CE12AA">
        <w:t xml:space="preserve">being able to layout memory in a specific way that is optimal for a </w:t>
      </w:r>
      <w:r w:rsidR="008216FB">
        <w:t>specific</w:t>
      </w:r>
      <w:r w:rsidR="00CE12AA">
        <w:t xml:space="preserve"> platform</w:t>
      </w:r>
      <w:r w:rsidR="0074263D">
        <w:t>,</w:t>
      </w:r>
      <w:r w:rsidR="00CE12AA">
        <w:t xml:space="preserve"> and you can allocate related resources closely together in memory for faster access speed.</w:t>
      </w:r>
    </w:p>
    <w:p w14:paraId="12C60E1D" w14:textId="74698193" w:rsidR="00A152C8" w:rsidRDefault="003708EB" w:rsidP="00A7519D">
      <w:r>
        <w:t xml:space="preserve">Allocating memory also presents another challenge in that </w:t>
      </w:r>
      <w:r w:rsidR="00FC4009">
        <w:t>V</w:t>
      </w:r>
      <w:r w:rsidR="00A20048">
        <w:t xml:space="preserve">ulkan restricts you to a maximum </w:t>
      </w:r>
      <w:r w:rsidR="0072594B">
        <w:t xml:space="preserve">of </w:t>
      </w:r>
      <w:r w:rsidR="00A20048">
        <w:t>4096</w:t>
      </w:r>
      <w:r w:rsidR="0072594B">
        <w:t xml:space="preserve"> active memory allocations at any one time</w:t>
      </w:r>
      <w:r w:rsidR="00CB0D95">
        <w:t xml:space="preserve"> </w:t>
      </w:r>
      <w:sdt>
        <w:sdtPr>
          <w:id w:val="1777292751"/>
          <w:citation/>
        </w:sdtPr>
        <w:sdtEndPr/>
        <w:sdtContent>
          <w:r w:rsidR="00CB0D95">
            <w:fldChar w:fldCharType="begin"/>
          </w:r>
          <w:r w:rsidR="00CB0D95">
            <w:instrText xml:space="preserve"> CITATION Kyl17 \l 6153 </w:instrText>
          </w:r>
          <w:r w:rsidR="00CB0D95">
            <w:fldChar w:fldCharType="separate"/>
          </w:r>
          <w:r w:rsidR="009A65FC" w:rsidRPr="009A65FC">
            <w:rPr>
              <w:noProof/>
            </w:rPr>
            <w:t>(Halladay, 2017)</w:t>
          </w:r>
          <w:r w:rsidR="00CB0D95">
            <w:fldChar w:fldCharType="end"/>
          </w:r>
        </w:sdtContent>
      </w:sdt>
      <w:r w:rsidR="0072594B">
        <w:t xml:space="preserve">. This restriction is not unique to </w:t>
      </w:r>
      <w:r w:rsidR="0072594B">
        <w:lastRenderedPageBreak/>
        <w:t>Vulkan and was also present in the previous generation graphics APIs</w:t>
      </w:r>
      <w:r w:rsidR="00CB0D95">
        <w:t>;</w:t>
      </w:r>
      <w:r w:rsidR="0072594B">
        <w:t xml:space="preserve"> however</w:t>
      </w:r>
      <w:r w:rsidR="00CB0D95">
        <w:t>,</w:t>
      </w:r>
      <w:r w:rsidR="0072594B">
        <w:t xml:space="preserve"> it was masked by the automated memory management system that they employed. To overcome this limitation</w:t>
      </w:r>
      <w:r w:rsidR="00CB0D95">
        <w:t>,</w:t>
      </w:r>
      <w:r w:rsidR="0072594B">
        <w:t xml:space="preserve"> we must instead allocate large blocks of memory at one time</w:t>
      </w:r>
      <w:r w:rsidR="00CB0D95">
        <w:t>,</w:t>
      </w:r>
      <w:r w:rsidR="0072594B">
        <w:t xml:space="preserve"> typically 256MB blocks of memory and then sub</w:t>
      </w:r>
      <w:r w:rsidR="00CB0D95">
        <w:t xml:space="preserve"> </w:t>
      </w:r>
      <w:r w:rsidR="0072594B">
        <w:t xml:space="preserve">allocate memory from these blocks for our resources to occupy. </w:t>
      </w:r>
      <w:r w:rsidR="00A20048">
        <w:t xml:space="preserve"> </w:t>
      </w:r>
      <w:r w:rsidR="00CB0D95">
        <w:t>Performing</w:t>
      </w:r>
      <w:r w:rsidR="00226C0E">
        <w:t xml:space="preserve"> this </w:t>
      </w:r>
      <w:r w:rsidR="00CB0D95">
        <w:t xml:space="preserve">task </w:t>
      </w:r>
      <w:r w:rsidR="00226C0E">
        <w:t>manually is quite a</w:t>
      </w:r>
      <w:r w:rsidR="00CB0D95">
        <w:t xml:space="preserve"> complex </w:t>
      </w:r>
      <w:r w:rsidR="00226C0E">
        <w:t>task</w:t>
      </w:r>
      <w:r w:rsidR="0074263D">
        <w:t>,</w:t>
      </w:r>
      <w:r w:rsidR="00226C0E">
        <w:t xml:space="preserve"> and </w:t>
      </w:r>
      <w:r w:rsidR="00CB0D95">
        <w:t xml:space="preserve">it </w:t>
      </w:r>
      <w:r w:rsidR="00226C0E">
        <w:t>is easy to make mistakes</w:t>
      </w:r>
      <w:r w:rsidR="00CB0D95">
        <w:t>. T</w:t>
      </w:r>
      <w:r w:rsidR="002E2E8A">
        <w:t>o overcome this</w:t>
      </w:r>
      <w:r w:rsidR="00CB0D95">
        <w:t>,</w:t>
      </w:r>
      <w:r w:rsidR="00226C0E">
        <w:t xml:space="preserve"> developers typically create or use a custom memory management system.</w:t>
      </w:r>
    </w:p>
    <w:p w14:paraId="6729C51E" w14:textId="6C70AB40" w:rsidR="00D561BD" w:rsidRDefault="00226C0E" w:rsidP="00A7519D">
      <w:r>
        <w:t>In my case</w:t>
      </w:r>
      <w:r w:rsidR="00CB0D95">
        <w:t>,</w:t>
      </w:r>
      <w:r>
        <w:t xml:space="preserve"> I utilised the </w:t>
      </w:r>
      <w:proofErr w:type="spellStart"/>
      <w:r w:rsidR="00280212">
        <w:t>GPU</w:t>
      </w:r>
      <w:r>
        <w:t>Open</w:t>
      </w:r>
      <w:proofErr w:type="spellEnd"/>
      <w:r>
        <w:t xml:space="preserve"> framework</w:t>
      </w:r>
      <w:r w:rsidR="00280212">
        <w:t>,</w:t>
      </w:r>
      <w:r>
        <w:t xml:space="preserve"> Vulkan Memory Allocator</w:t>
      </w:r>
      <w:r w:rsidR="007F6E74">
        <w:t xml:space="preserve">. </w:t>
      </w:r>
      <w:r w:rsidR="00280212">
        <w:t xml:space="preserve">Vulkan Memory Allocator (VMA) </w:t>
      </w:r>
      <w:r w:rsidR="00D57683">
        <w:t xml:space="preserve">is a memory management framework initially developed by AMD </w:t>
      </w:r>
      <w:r w:rsidR="00300649">
        <w:t>but later open</w:t>
      </w:r>
      <w:r w:rsidR="007F6E74">
        <w:t>-</w:t>
      </w:r>
      <w:r w:rsidR="00300649">
        <w:t>sourced that handles allocating blocks of memory and sub</w:t>
      </w:r>
      <w:r w:rsidR="007F6E74">
        <w:t xml:space="preserve"> </w:t>
      </w:r>
      <w:r w:rsidR="00300649">
        <w:t>allocating memory for resources in these blocks.</w:t>
      </w:r>
      <w:r w:rsidR="006972DC">
        <w:t xml:space="preserve"> VMA also has helper functions that will create the resources for you and bind the memory to them</w:t>
      </w:r>
      <w:r w:rsidR="00D561BD">
        <w:t xml:space="preserve"> in one call</w:t>
      </w:r>
      <w:r w:rsidR="007F6E74">
        <w:t>. A</w:t>
      </w:r>
      <w:r w:rsidR="00D561BD">
        <w:t>fter switching from manual memory management to VMA</w:t>
      </w:r>
      <w:r w:rsidR="007F6E74">
        <w:t>,</w:t>
      </w:r>
      <w:r w:rsidR="00D561BD">
        <w:t xml:space="preserve"> I </w:t>
      </w:r>
      <w:r w:rsidR="007F6E74">
        <w:t>gained</w:t>
      </w:r>
      <w:r w:rsidR="00D561BD">
        <w:t xml:space="preserve"> a 10% increase in frame times</w:t>
      </w:r>
      <w:r w:rsidR="007F6E74">
        <w:t>. I</w:t>
      </w:r>
      <w:r w:rsidR="00D561BD">
        <w:t>t also allowed me to create much more memory intensive resources</w:t>
      </w:r>
      <w:r w:rsidR="007F6E74">
        <w:t>,</w:t>
      </w:r>
      <w:r w:rsidR="00D561BD">
        <w:t xml:space="preserve"> such as my Amazon Bistro scene with over </w:t>
      </w:r>
      <w:r w:rsidR="00C94F5E">
        <w:t>1 million triangles and 70 different materials.</w:t>
      </w:r>
    </w:p>
    <w:p w14:paraId="36D573F5" w14:textId="571E52EF" w:rsidR="00FB6362" w:rsidRDefault="00C94F5E" w:rsidP="00A7519D">
      <w:r>
        <w:t xml:space="preserve">Vulkan memory management can be </w:t>
      </w:r>
      <w:r w:rsidR="00211381">
        <w:t xml:space="preserve">further improved by allocating related resources into a single buffer </w:t>
      </w:r>
      <w:r w:rsidR="00073CE6">
        <w:t>that occupies one memory block</w:t>
      </w:r>
      <w:r w:rsidR="007F6E74">
        <w:t>. A</w:t>
      </w:r>
      <w:r w:rsidR="00211381">
        <w:t>n example of this is allocating</w:t>
      </w:r>
      <w:r w:rsidR="003E38C6">
        <w:t xml:space="preserve"> a</w:t>
      </w:r>
      <w:r w:rsidR="00211381">
        <w:t xml:space="preserve"> vertex buffer, index buffer and uniform buffer for a mesh into a single buffer which </w:t>
      </w:r>
      <w:r w:rsidR="00AA4EB3">
        <w:t xml:space="preserve">will </w:t>
      </w:r>
      <w:r w:rsidR="007F6E74">
        <w:t>significan</w:t>
      </w:r>
      <w:r w:rsidR="00AA4EB3">
        <w:t>tly improve cache coherency in the GPU as the related resources will be in the same memory blocks</w:t>
      </w:r>
      <w:r w:rsidR="00A754B3">
        <w:t xml:space="preserve">. This </w:t>
      </w:r>
      <w:r w:rsidR="00AA4EB3">
        <w:t xml:space="preserve">will </w:t>
      </w:r>
      <w:r w:rsidR="00A754B3">
        <w:t xml:space="preserve">help </w:t>
      </w:r>
      <w:r w:rsidR="00AA4EB3">
        <w:t xml:space="preserve">avoid </w:t>
      </w:r>
      <w:r w:rsidR="009E54A3">
        <w:t xml:space="preserve">costly </w:t>
      </w:r>
      <w:r w:rsidR="00AA4EB3">
        <w:t>cache miss</w:t>
      </w:r>
      <w:r w:rsidR="00073CE6">
        <w:t>es</w:t>
      </w:r>
      <w:r w:rsidR="00AA4EB3">
        <w:t xml:space="preserve"> from having to load memory locations</w:t>
      </w:r>
      <w:r w:rsidR="00027006">
        <w:t xml:space="preserve"> that are physically distant from each other on the VRAM chip</w:t>
      </w:r>
      <w:r w:rsidR="008261F9">
        <w:t>.</w:t>
      </w:r>
    </w:p>
    <w:p w14:paraId="17234B2F" w14:textId="77777777" w:rsidR="00D352B8" w:rsidRDefault="00FB6362" w:rsidP="00D352B8">
      <w:pPr>
        <w:keepNext/>
        <w:jc w:val="center"/>
      </w:pPr>
      <w:r>
        <w:rPr>
          <w:noProof/>
        </w:rPr>
        <w:drawing>
          <wp:inline distT="0" distB="0" distL="0" distR="0" wp14:anchorId="4419F9D1" wp14:editId="61086CC3">
            <wp:extent cx="3713370" cy="146799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5924" cy="1484815"/>
                    </a:xfrm>
                    <a:prstGeom prst="rect">
                      <a:avLst/>
                    </a:prstGeom>
                    <a:noFill/>
                    <a:ln>
                      <a:noFill/>
                    </a:ln>
                  </pic:spPr>
                </pic:pic>
              </a:graphicData>
            </a:graphic>
          </wp:inline>
        </w:drawing>
      </w:r>
    </w:p>
    <w:p w14:paraId="40080CFC" w14:textId="3DE9FB59" w:rsidR="00D352B8" w:rsidRDefault="00D352B8" w:rsidP="00D352B8">
      <w:pPr>
        <w:pStyle w:val="Caption"/>
        <w:jc w:val="center"/>
      </w:pPr>
      <w:bookmarkStart w:id="26" w:name="_Toc70436758"/>
      <w:r>
        <w:t xml:space="preserve">Figure </w:t>
      </w:r>
      <w:fldSimple w:instr=" STYLEREF 1 \s ">
        <w:r w:rsidR="0077514B">
          <w:rPr>
            <w:noProof/>
          </w:rPr>
          <w:t>4</w:t>
        </w:r>
      </w:fldSimple>
      <w:r w:rsidR="00A54EA9">
        <w:t>.</w:t>
      </w:r>
      <w:fldSimple w:instr=" SEQ Figure \* ARABIC \s 1 ">
        <w:r w:rsidR="0077514B">
          <w:rPr>
            <w:noProof/>
          </w:rPr>
          <w:t>1</w:t>
        </w:r>
      </w:fldSimple>
      <w:r>
        <w:t xml:space="preserve"> </w:t>
      </w:r>
      <w:r w:rsidRPr="00316B79">
        <w:t>Nvidia recommended memory layout strategies (Hebert, 2016)</w:t>
      </w:r>
      <w:bookmarkEnd w:id="26"/>
    </w:p>
    <w:p w14:paraId="5E0CB4FE" w14:textId="38650951" w:rsidR="00DA48DB" w:rsidRDefault="001D13AE" w:rsidP="00D352B8">
      <w:pPr>
        <w:keepNext/>
        <w:jc w:val="center"/>
      </w:pPr>
      <w:r>
        <w:br w:type="page"/>
      </w:r>
    </w:p>
    <w:p w14:paraId="4B79A113" w14:textId="202073CA" w:rsidR="004D2D25" w:rsidRDefault="004D2D25" w:rsidP="000B2325">
      <w:pPr>
        <w:pStyle w:val="Heading1"/>
      </w:pPr>
      <w:bookmarkStart w:id="27" w:name="_Toc70436705"/>
      <w:proofErr w:type="gramStart"/>
      <w:r>
        <w:lastRenderedPageBreak/>
        <w:t>Physically</w:t>
      </w:r>
      <w:r w:rsidR="001F7DBD">
        <w:t>-</w:t>
      </w:r>
      <w:r>
        <w:t>Based</w:t>
      </w:r>
      <w:proofErr w:type="gramEnd"/>
      <w:r>
        <w:t xml:space="preserve"> Rendering</w:t>
      </w:r>
      <w:bookmarkEnd w:id="27"/>
    </w:p>
    <w:p w14:paraId="03A169E4" w14:textId="0AF3D12F" w:rsidR="00A81DFD" w:rsidRDefault="00091E2E" w:rsidP="00091E2E">
      <w:r>
        <w:t>Following on from my Vulkan implementation</w:t>
      </w:r>
      <w:r w:rsidR="00DD59F1">
        <w:t>,</w:t>
      </w:r>
      <w:r>
        <w:t xml:space="preserve"> I implement</w:t>
      </w:r>
      <w:r w:rsidR="0034544F">
        <w:t>ed</w:t>
      </w:r>
      <w:r>
        <w:t xml:space="preserve"> a modern material shading system. </w:t>
      </w:r>
      <w:r w:rsidR="00A81DFD">
        <w:t xml:space="preserve">As almost all modern rendering engines implement a </w:t>
      </w:r>
      <w:proofErr w:type="gramStart"/>
      <w:r w:rsidR="00A81DFD">
        <w:t>physically-based</w:t>
      </w:r>
      <w:proofErr w:type="gramEnd"/>
      <w:r w:rsidR="00A81DFD">
        <w:t xml:space="preserve"> </w:t>
      </w:r>
      <w:r w:rsidR="00360092">
        <w:t>shading system</w:t>
      </w:r>
      <w:r w:rsidR="00177525">
        <w:t>,</w:t>
      </w:r>
      <w:r w:rsidR="00360092">
        <w:t xml:space="preserve"> I </w:t>
      </w:r>
      <w:r w:rsidR="004109FF">
        <w:t xml:space="preserve">studied and implemented </w:t>
      </w:r>
      <w:r w:rsidR="007C1EF2">
        <w:t>this</w:t>
      </w:r>
      <w:r w:rsidR="0034544F">
        <w:t xml:space="preserve"> technique</w:t>
      </w:r>
      <w:r w:rsidR="007C1EF2">
        <w:t xml:space="preserve"> </w:t>
      </w:r>
      <w:r w:rsidR="004109FF">
        <w:t>in my project.</w:t>
      </w:r>
    </w:p>
    <w:p w14:paraId="2ED952A3" w14:textId="77777777" w:rsidR="00091E2E" w:rsidRDefault="00091E2E" w:rsidP="00091E2E">
      <w:pPr>
        <w:pStyle w:val="Heading2"/>
      </w:pPr>
      <w:bookmarkStart w:id="28" w:name="_Toc61634651"/>
      <w:bookmarkStart w:id="29" w:name="_Toc61987286"/>
      <w:bookmarkStart w:id="30" w:name="_Toc70436706"/>
      <w:r>
        <w:t>Introduction</w:t>
      </w:r>
      <w:bookmarkEnd w:id="28"/>
      <w:bookmarkEnd w:id="29"/>
      <w:bookmarkEnd w:id="30"/>
    </w:p>
    <w:p w14:paraId="624409DC" w14:textId="3C9751F7" w:rsidR="00091E2E" w:rsidRDefault="00091E2E" w:rsidP="00091E2E">
      <w:proofErr w:type="gramStart"/>
      <w:r>
        <w:t>Physically</w:t>
      </w:r>
      <w:r w:rsidR="0008664E">
        <w:t>-</w:t>
      </w:r>
      <w:r>
        <w:t>based</w:t>
      </w:r>
      <w:proofErr w:type="gramEnd"/>
      <w:r>
        <w:t xml:space="preserve"> rendering or PBR is an approach to rendering that renders materials using the physical properties of lights and materials based on real-world values rather than artistic parameters.</w:t>
      </w:r>
    </w:p>
    <w:p w14:paraId="673B242C" w14:textId="1C0D9B44" w:rsidR="00091E2E" w:rsidRDefault="00091E2E" w:rsidP="00091E2E">
      <w:r>
        <w:t>In real-time applications such as games, it is not possible to achieve</w:t>
      </w:r>
      <w:r w:rsidR="00BE30F7">
        <w:t xml:space="preserve"> an</w:t>
      </w:r>
      <w:r>
        <w:t xml:space="preserve"> exact physical representation of materials like what is done in the movie industry as it is too computationally expensive. Instead, we utilise approximations that still produce realistic and visually pleasing results.</w:t>
      </w:r>
    </w:p>
    <w:p w14:paraId="62E7915C" w14:textId="264AF7FC" w:rsidR="00091E2E" w:rsidRDefault="00091E2E" w:rsidP="00091E2E">
      <w:r>
        <w:t xml:space="preserve">For a PBR shading model to be considered physically based, it must satisfy the following </w:t>
      </w:r>
      <w:r w:rsidR="00D63EE9">
        <w:t>three</w:t>
      </w:r>
      <w:r>
        <w:t xml:space="preserve"> conditions:</w:t>
      </w:r>
      <w:sdt>
        <w:sdtPr>
          <w:id w:val="-1552994795"/>
          <w:citation/>
        </w:sdtPr>
        <w:sdtEndPr/>
        <w:sdtContent>
          <w:r>
            <w:fldChar w:fldCharType="begin"/>
          </w:r>
          <w:r>
            <w:instrText xml:space="preserve">CITATION Lea16 \l 6153 </w:instrText>
          </w:r>
          <w:r>
            <w:fldChar w:fldCharType="separate"/>
          </w:r>
          <w:r w:rsidR="009A65FC">
            <w:rPr>
              <w:noProof/>
            </w:rPr>
            <w:t xml:space="preserve"> </w:t>
          </w:r>
          <w:r w:rsidR="009A65FC" w:rsidRPr="009A65FC">
            <w:rPr>
              <w:noProof/>
            </w:rPr>
            <w:t>(Learn OpenGL, 2016)</w:t>
          </w:r>
          <w:r>
            <w:fldChar w:fldCharType="end"/>
          </w:r>
        </w:sdtContent>
      </w:sdt>
    </w:p>
    <w:p w14:paraId="68C06D68" w14:textId="77777777" w:rsidR="00091E2E" w:rsidRDefault="00091E2E" w:rsidP="009E718F">
      <w:pPr>
        <w:pStyle w:val="ListParagraph"/>
        <w:numPr>
          <w:ilvl w:val="0"/>
          <w:numId w:val="16"/>
        </w:numPr>
      </w:pPr>
      <w:r>
        <w:t>Be based on the microfacet surface model;</w:t>
      </w:r>
    </w:p>
    <w:p w14:paraId="393219B4" w14:textId="72895592" w:rsidR="00091E2E" w:rsidRDefault="00091E2E" w:rsidP="009E718F">
      <w:pPr>
        <w:pStyle w:val="ListParagraph"/>
        <w:numPr>
          <w:ilvl w:val="0"/>
          <w:numId w:val="16"/>
        </w:numPr>
      </w:pPr>
      <w:r>
        <w:t>Be energy</w:t>
      </w:r>
      <w:r w:rsidR="00E503DE">
        <w:t>-</w:t>
      </w:r>
      <w:r>
        <w:t>conserving</w:t>
      </w:r>
      <w:r w:rsidR="00E503DE">
        <w:t>;</w:t>
      </w:r>
      <w:r w:rsidRPr="00C14033">
        <w:t xml:space="preserve"> outgoing light energy should never exceed the incoming light energy (excluding emissive surfaces)</w:t>
      </w:r>
      <w:r>
        <w:t>;</w:t>
      </w:r>
    </w:p>
    <w:p w14:paraId="5210EFF2" w14:textId="01282A39" w:rsidR="00091E2E" w:rsidRDefault="00091E2E" w:rsidP="009E718F">
      <w:pPr>
        <w:pStyle w:val="ListParagraph"/>
        <w:numPr>
          <w:ilvl w:val="0"/>
          <w:numId w:val="16"/>
        </w:numPr>
      </w:pPr>
      <w:r>
        <w:t>Use a physically based BRDF</w:t>
      </w:r>
      <w:r w:rsidR="004636CF">
        <w:t>.</w:t>
      </w:r>
    </w:p>
    <w:p w14:paraId="6ED203C8" w14:textId="4E4E2274" w:rsidR="00091E2E" w:rsidRDefault="00091E2E" w:rsidP="00091E2E">
      <w:proofErr w:type="gramStart"/>
      <w:r>
        <w:t>Physically</w:t>
      </w:r>
      <w:r w:rsidR="00E503DE">
        <w:t>-</w:t>
      </w:r>
      <w:r>
        <w:t>based</w:t>
      </w:r>
      <w:proofErr w:type="gramEnd"/>
      <w:r>
        <w:t xml:space="preserve"> rendering requires a</w:t>
      </w:r>
      <w:r w:rsidR="00E503DE">
        <w:t>n entir</w:t>
      </w:r>
      <w:r>
        <w:t>ely different material and lighting system than the one traditionally used in Blinn-</w:t>
      </w:r>
      <w:proofErr w:type="spellStart"/>
      <w:r>
        <w:t>Phong</w:t>
      </w:r>
      <w:proofErr w:type="spellEnd"/>
      <w:r>
        <w:t xml:space="preserve"> shading. In Blinn-</w:t>
      </w:r>
      <w:proofErr w:type="spellStart"/>
      <w:r>
        <w:t>Phong</w:t>
      </w:r>
      <w:proofErr w:type="spellEnd"/>
      <w:r>
        <w:t xml:space="preserve"> shading</w:t>
      </w:r>
      <w:r w:rsidR="00E503DE">
        <w:t>,</w:t>
      </w:r>
      <w:r>
        <w:t xml:space="preserve"> material</w:t>
      </w:r>
      <w:r w:rsidR="00E503DE">
        <w:t>s</w:t>
      </w:r>
      <w:r>
        <w:t xml:space="preserve"> </w:t>
      </w:r>
      <w:r w:rsidR="00E503DE">
        <w:t>are</w:t>
      </w:r>
      <w:r>
        <w:t xml:space="preserve"> be defined by the following parameters:</w:t>
      </w:r>
    </w:p>
    <w:p w14:paraId="09E80CF1" w14:textId="4C22D483" w:rsidR="00091E2E" w:rsidRDefault="00091E2E" w:rsidP="009E718F">
      <w:pPr>
        <w:pStyle w:val="ListParagraph"/>
        <w:numPr>
          <w:ilvl w:val="0"/>
          <w:numId w:val="13"/>
        </w:numPr>
      </w:pPr>
      <w:r w:rsidRPr="00124502">
        <w:rPr>
          <w:b/>
          <w:bCs/>
        </w:rPr>
        <w:t>Ambient colour:</w:t>
      </w:r>
      <w:r>
        <w:t xml:space="preserve"> RGB value describing its ambient</w:t>
      </w:r>
      <w:r w:rsidRPr="00971453">
        <w:t xml:space="preserve"> </w:t>
      </w:r>
      <w:r>
        <w:t>lighting colour</w:t>
      </w:r>
      <w:r w:rsidR="003470A5">
        <w:t>;</w:t>
      </w:r>
    </w:p>
    <w:p w14:paraId="264521A4" w14:textId="6F3F7AA2" w:rsidR="00091E2E" w:rsidRDefault="00091E2E" w:rsidP="009E718F">
      <w:pPr>
        <w:pStyle w:val="ListParagraph"/>
        <w:numPr>
          <w:ilvl w:val="0"/>
          <w:numId w:val="13"/>
        </w:numPr>
      </w:pPr>
      <w:r w:rsidRPr="00124502">
        <w:rPr>
          <w:b/>
          <w:bCs/>
        </w:rPr>
        <w:t>Diffuse colour:</w:t>
      </w:r>
      <w:r>
        <w:t xml:space="preserve"> RGB value describing its diffuse lighting colour</w:t>
      </w:r>
      <w:r w:rsidR="003470A5">
        <w:t>;</w:t>
      </w:r>
    </w:p>
    <w:p w14:paraId="45284ADF" w14:textId="46ACB836" w:rsidR="00091E2E" w:rsidRDefault="00091E2E" w:rsidP="009E718F">
      <w:pPr>
        <w:pStyle w:val="ListParagraph"/>
        <w:numPr>
          <w:ilvl w:val="0"/>
          <w:numId w:val="13"/>
        </w:numPr>
      </w:pPr>
      <w:r w:rsidRPr="00124502">
        <w:rPr>
          <w:b/>
          <w:bCs/>
        </w:rPr>
        <w:t>Specular colour:</w:t>
      </w:r>
      <w:r>
        <w:t xml:space="preserve"> RGB value describing its specular reflection colour</w:t>
      </w:r>
      <w:r w:rsidR="007C1EF2">
        <w:t>;</w:t>
      </w:r>
    </w:p>
    <w:p w14:paraId="35CD32FD" w14:textId="7DDDE481" w:rsidR="00091E2E" w:rsidRDefault="00091E2E" w:rsidP="009E718F">
      <w:pPr>
        <w:pStyle w:val="ListParagraph"/>
        <w:numPr>
          <w:ilvl w:val="0"/>
          <w:numId w:val="13"/>
        </w:numPr>
      </w:pPr>
      <w:r w:rsidRPr="00124502">
        <w:rPr>
          <w:b/>
          <w:bCs/>
        </w:rPr>
        <w:t>Shininess exponent:</w:t>
      </w:r>
      <w:r>
        <w:t xml:space="preserve"> floating point exponent describing the shininess of the material</w:t>
      </w:r>
      <w:r w:rsidR="004636CF">
        <w:t>.</w:t>
      </w:r>
    </w:p>
    <w:p w14:paraId="1C29F5EB" w14:textId="0D9977F6" w:rsidR="00091E2E" w:rsidRDefault="00091E2E" w:rsidP="00091E2E">
      <w:r>
        <w:t xml:space="preserve">None of these concepts have a physical basis </w:t>
      </w:r>
      <w:proofErr w:type="gramStart"/>
      <w:r>
        <w:t>in reality and</w:t>
      </w:r>
      <w:proofErr w:type="gramEnd"/>
      <w:r>
        <w:t xml:space="preserve"> are instead artistic parameters selected through quite a subjective process to create a desired material. This process also require</w:t>
      </w:r>
      <w:r w:rsidR="007B3E76">
        <w:t>s</w:t>
      </w:r>
      <w:r>
        <w:t xml:space="preserve"> you to create a different material for different lighting conditions</w:t>
      </w:r>
      <w:r w:rsidR="00751B73">
        <w:t>,</w:t>
      </w:r>
      <w:r>
        <w:t xml:space="preserve"> such as a day/night cycle</w:t>
      </w:r>
      <w:r w:rsidR="00751B73">
        <w:t>,</w:t>
      </w:r>
      <w:r>
        <w:t xml:space="preserve"> to get a consistent look.</w:t>
      </w:r>
    </w:p>
    <w:p w14:paraId="10CC0254" w14:textId="4EFECC27" w:rsidR="00091E2E" w:rsidRDefault="00091E2E" w:rsidP="00091E2E">
      <w:r>
        <w:t xml:space="preserve">Lights </w:t>
      </w:r>
      <w:r w:rsidR="00751B73">
        <w:t>sources are</w:t>
      </w:r>
      <w:r>
        <w:t xml:space="preserve"> also be defined by artistic parameters rather than physical units</w:t>
      </w:r>
      <w:r w:rsidR="00751B73">
        <w:t>,</w:t>
      </w:r>
      <w:r>
        <w:t xml:space="preserve"> which further complicated the asset authoring pipeline</w:t>
      </w:r>
      <w:r w:rsidR="002C0AC3">
        <w:t>. Sometimes, lighting details would be baked into material textures that limit</w:t>
      </w:r>
      <w:r w:rsidR="008C38EF">
        <w:t xml:space="preserve"> their ability to be used in dynamics scene</w:t>
      </w:r>
      <w:r w:rsidR="002C0AC3">
        <w:t>s</w:t>
      </w:r>
      <w:r>
        <w:t>.</w:t>
      </w:r>
    </w:p>
    <w:p w14:paraId="7D820EB4" w14:textId="22AD34CD" w:rsidR="00091E2E" w:rsidRDefault="00091E2E" w:rsidP="00091E2E">
      <w:r>
        <w:t>One of the core principles of PBR is the decoupling of material and lighting information</w:t>
      </w:r>
      <w:r w:rsidR="004739A0">
        <w:t>,</w:t>
      </w:r>
      <w:r>
        <w:t xml:space="preserve"> this ensures visual consistency between all objects in a scene regardless of lighting conditions </w:t>
      </w:r>
      <w:sdt>
        <w:sdtPr>
          <w:id w:val="1212385217"/>
          <w:citation/>
        </w:sdtPr>
        <w:sdtEndPr/>
        <w:sdtContent>
          <w:r>
            <w:fldChar w:fldCharType="begin"/>
          </w:r>
          <w:r>
            <w:instrText xml:space="preserve"> CITATION Lag14 \l 6153 </w:instrText>
          </w:r>
          <w:r>
            <w:fldChar w:fldCharType="separate"/>
          </w:r>
          <w:r w:rsidR="009A65FC" w:rsidRPr="009A65FC">
            <w:rPr>
              <w:noProof/>
            </w:rPr>
            <w:t>(Lagarde &amp; Rousiers, 2014)</w:t>
          </w:r>
          <w:r>
            <w:fldChar w:fldCharType="end"/>
          </w:r>
        </w:sdtContent>
      </w:sdt>
      <w:r>
        <w:t>.</w:t>
      </w:r>
    </w:p>
    <w:p w14:paraId="017B0675" w14:textId="37967BB9" w:rsidR="00091E2E" w:rsidRDefault="00091E2E" w:rsidP="00091E2E">
      <w:r>
        <w:t xml:space="preserve">Two major workflows currently exist for physically based rendering, the metallic-roughness </w:t>
      </w:r>
      <w:proofErr w:type="gramStart"/>
      <w:r>
        <w:t>workflow</w:t>
      </w:r>
      <w:proofErr w:type="gramEnd"/>
      <w:r>
        <w:t xml:space="preserve"> and the specular-</w:t>
      </w:r>
      <w:r w:rsidRPr="00D74F54">
        <w:t>glossiness</w:t>
      </w:r>
      <w:r w:rsidR="00DA04D1">
        <w:t xml:space="preserve"> workflow</w:t>
      </w:r>
      <w:r>
        <w:t>. I chose to use the metallic-roughness workflow as most sources, both academic and practical, use metallic-roughness.</w:t>
      </w:r>
    </w:p>
    <w:p w14:paraId="67B35BBE" w14:textId="77777777" w:rsidR="00091E2E" w:rsidRDefault="00091E2E" w:rsidP="00091E2E">
      <w:r>
        <w:lastRenderedPageBreak/>
        <w:t>The metallic-roughness workflow exposes the following parameters for a material:</w:t>
      </w:r>
    </w:p>
    <w:p w14:paraId="66D36C6D" w14:textId="77777777" w:rsidR="00091E2E" w:rsidRDefault="00091E2E" w:rsidP="009E718F">
      <w:pPr>
        <w:pStyle w:val="ListParagraph"/>
        <w:numPr>
          <w:ilvl w:val="0"/>
          <w:numId w:val="13"/>
        </w:numPr>
      </w:pPr>
      <w:r w:rsidRPr="00124502">
        <w:rPr>
          <w:b/>
          <w:bCs/>
        </w:rPr>
        <w:t>Albedo:</w:t>
      </w:r>
      <w:r>
        <w:t xml:space="preserve"> RGB value describing the colour of the material with no lighting information or if the surface is </w:t>
      </w:r>
      <w:proofErr w:type="gramStart"/>
      <w:r>
        <w:t>metallic</w:t>
      </w:r>
      <w:proofErr w:type="gramEnd"/>
      <w:r>
        <w:t xml:space="preserve"> it contains the base reflectivity of the material.</w:t>
      </w:r>
    </w:p>
    <w:p w14:paraId="57F3862F" w14:textId="6D9FC9BD" w:rsidR="00091E2E" w:rsidRDefault="00091E2E" w:rsidP="009E718F">
      <w:pPr>
        <w:pStyle w:val="ListParagraph"/>
        <w:numPr>
          <w:ilvl w:val="0"/>
          <w:numId w:val="13"/>
        </w:numPr>
      </w:pPr>
      <w:proofErr w:type="spellStart"/>
      <w:r w:rsidRPr="00124502">
        <w:rPr>
          <w:b/>
          <w:bCs/>
        </w:rPr>
        <w:t>Metal</w:t>
      </w:r>
      <w:r>
        <w:rPr>
          <w:b/>
          <w:bCs/>
        </w:rPr>
        <w:t>ness</w:t>
      </w:r>
      <w:proofErr w:type="spellEnd"/>
      <w:r w:rsidRPr="00124502">
        <w:rPr>
          <w:b/>
          <w:bCs/>
        </w:rPr>
        <w:t>:</w:t>
      </w:r>
      <w:r>
        <w:t xml:space="preserve"> Floating point value ranging from 0.0 to 1.0. 0.0 represents a non-metallic surface and 1.0 represents a fully metallic surface. Values between these ranges are used to represent a metallic surface with surface imperfections such as a dust covering or rust.</w:t>
      </w:r>
    </w:p>
    <w:p w14:paraId="346FAB31" w14:textId="093BB17A" w:rsidR="00091E2E" w:rsidRPr="00F52897" w:rsidRDefault="00091E2E" w:rsidP="009E718F">
      <w:pPr>
        <w:pStyle w:val="ListParagraph"/>
        <w:numPr>
          <w:ilvl w:val="0"/>
          <w:numId w:val="13"/>
        </w:numPr>
      </w:pPr>
      <w:r w:rsidRPr="00124502">
        <w:rPr>
          <w:b/>
          <w:bCs/>
        </w:rPr>
        <w:t>Roughness:</w:t>
      </w:r>
      <w:r>
        <w:t xml:space="preserve"> Floating point value from 0.0 to 1.0 which describes the microgeometry's roughness</w:t>
      </w:r>
      <w:r w:rsidR="00947F2C">
        <w:t>,</w:t>
      </w:r>
      <w:r>
        <w:t xml:space="preserve"> with 0.0 representing a perfectly smooth surface that will perfectly reflect incoming light, while values ranging up to 1.0 will cause the incoming light to scatter on contact.</w:t>
      </w:r>
    </w:p>
    <w:p w14:paraId="3B0742C7" w14:textId="4D1B17C6" w:rsidR="00091E2E" w:rsidRDefault="00091E2E" w:rsidP="00091E2E">
      <w:r>
        <w:t>These parameters are usually provided through texture maps with a mesh mapped to the textures through its UV vertex coordinates. Additionally, a normal map is also generally included</w:t>
      </w:r>
      <w:r w:rsidR="004C13C3">
        <w:t>,</w:t>
      </w:r>
      <w:r>
        <w:t xml:space="preserve"> which describes per-pixel surface </w:t>
      </w:r>
      <w:proofErr w:type="spellStart"/>
      <w:r>
        <w:t>normals</w:t>
      </w:r>
      <w:proofErr w:type="spellEnd"/>
      <w:r>
        <w:t xml:space="preserve"> for a material.</w:t>
      </w:r>
    </w:p>
    <w:p w14:paraId="2099AD2D" w14:textId="77777777" w:rsidR="00091E2E" w:rsidRPr="008074B5" w:rsidRDefault="00091E2E" w:rsidP="00091E2E">
      <w:pPr>
        <w:pStyle w:val="Heading2"/>
        <w:rPr>
          <w:sz w:val="24"/>
          <w:szCs w:val="24"/>
        </w:rPr>
      </w:pPr>
      <w:bookmarkStart w:id="31" w:name="_Toc61634652"/>
      <w:bookmarkStart w:id="32" w:name="_Toc61987287"/>
      <w:bookmarkStart w:id="33" w:name="_Toc70436707"/>
      <w:r>
        <w:t xml:space="preserve">The </w:t>
      </w:r>
      <w:r w:rsidRPr="008423C5">
        <w:t>Physics of Light</w:t>
      </w:r>
      <w:bookmarkEnd w:id="31"/>
      <w:bookmarkEnd w:id="32"/>
      <w:bookmarkEnd w:id="33"/>
    </w:p>
    <w:p w14:paraId="42956BDE" w14:textId="184E346B" w:rsidR="00091E2E" w:rsidRDefault="00091E2E" w:rsidP="00091E2E">
      <w:r w:rsidRPr="003C5143">
        <w:t xml:space="preserve">As </w:t>
      </w:r>
      <w:proofErr w:type="gramStart"/>
      <w:r w:rsidRPr="003C5143">
        <w:t>physically</w:t>
      </w:r>
      <w:r w:rsidR="00301C47">
        <w:t>-</w:t>
      </w:r>
      <w:r w:rsidRPr="003C5143">
        <w:t>based</w:t>
      </w:r>
      <w:proofErr w:type="gramEnd"/>
      <w:r w:rsidRPr="003C5143">
        <w:t xml:space="preserve"> rendering models an approximation of lights interaction with a material</w:t>
      </w:r>
      <w:r w:rsidR="004C13C3">
        <w:t>,</w:t>
      </w:r>
      <w:r w:rsidRPr="003C5143">
        <w:t xml:space="preserve"> it is important to define and understand some of the principles of the physics of light. Light or visible light is electromagnetic radiation within the portion of the electromagnetic spectrum that can be perceived by the human eye </w:t>
      </w:r>
      <w:sdt>
        <w:sdtPr>
          <w:id w:val="-1603402497"/>
          <w:citation/>
        </w:sdtPr>
        <w:sdtEndPr/>
        <w:sdtContent>
          <w:r w:rsidRPr="003C5143">
            <w:fldChar w:fldCharType="begin"/>
          </w:r>
          <w:r>
            <w:instrText xml:space="preserve">CITATION Lig21 \l 6153 </w:instrText>
          </w:r>
          <w:r w:rsidRPr="003C5143">
            <w:fldChar w:fldCharType="separate"/>
          </w:r>
          <w:r w:rsidR="009A65FC" w:rsidRPr="009A65FC">
            <w:rPr>
              <w:noProof/>
            </w:rPr>
            <w:t>(Wikipedia, n.d.)</w:t>
          </w:r>
          <w:r w:rsidRPr="003C5143">
            <w:fldChar w:fldCharType="end"/>
          </w:r>
        </w:sdtContent>
      </w:sdt>
      <w:r>
        <w:t>.</w:t>
      </w:r>
      <w:r>
        <w:rPr>
          <w:sz w:val="24"/>
          <w:szCs w:val="24"/>
        </w:rPr>
        <w:t xml:space="preserve"> </w:t>
      </w:r>
      <w:r>
        <w:t xml:space="preserve">Light waves are emitted when the electrical charges in an object oscillate. Part of the energy that caused the oscillations—heat, electrical energy, chemical energy—is converted to light energy that is radiated away from the object. In rendering, such objects are treated as light sources </w:t>
      </w:r>
      <w:sdt>
        <w:sdtPr>
          <w:id w:val="-379718032"/>
          <w:citation/>
        </w:sdtPr>
        <w:sdtEndPr/>
        <w:sdtContent>
          <w:r>
            <w:fldChar w:fldCharType="begin"/>
          </w:r>
          <w:r>
            <w:instrText xml:space="preserve"> CITATION Ake182 \l 6153 </w:instrText>
          </w:r>
          <w:r>
            <w:fldChar w:fldCharType="separate"/>
          </w:r>
          <w:r w:rsidR="009A65FC" w:rsidRPr="009A65FC">
            <w:rPr>
              <w:noProof/>
            </w:rPr>
            <w:t>(Akenine-Möller, et al., 2018)</w:t>
          </w:r>
          <w:r>
            <w:fldChar w:fldCharType="end"/>
          </w:r>
        </w:sdtContent>
      </w:sdt>
      <w:r>
        <w:t xml:space="preserve">. </w:t>
      </w:r>
    </w:p>
    <w:p w14:paraId="7957F94A" w14:textId="6D865FD4" w:rsidR="00091E2E" w:rsidRDefault="00091E2E" w:rsidP="00091E2E">
      <w:r>
        <w:t>In physically</w:t>
      </w:r>
      <w:r w:rsidR="007F7FA3">
        <w:t>-</w:t>
      </w:r>
      <w:r>
        <w:t>based rendering</w:t>
      </w:r>
      <w:r w:rsidR="004C13C3">
        <w:t>,</w:t>
      </w:r>
      <w:r>
        <w:t xml:space="preserve"> we model </w:t>
      </w:r>
      <w:r w:rsidR="00103F00">
        <w:t xml:space="preserve">a </w:t>
      </w:r>
      <w:r>
        <w:t>light</w:t>
      </w:r>
      <w:r w:rsidR="007E1F8E">
        <w:t>'</w:t>
      </w:r>
      <w:r w:rsidR="00E32AFC">
        <w:t>s</w:t>
      </w:r>
      <w:r>
        <w:t xml:space="preserve"> interaction with surface irregularities that are in the size range of 1 – 100 wavelengths. We focus on this range as surface irregularities smaller than 1 wavelength have no effect on light</w:t>
      </w:r>
      <w:r w:rsidR="004C13C3">
        <w:t>,</w:t>
      </w:r>
      <w:r>
        <w:t xml:space="preserve"> and surface irregularities larger than 100 wavelengths effectively tilt the surface rather than affecting its local flatness. To translate this into rendering terms, </w:t>
      </w:r>
      <w:r w:rsidRPr="001775A2">
        <w:t>surface irregularities much larger than a wavelength change the local orientation of the surface</w:t>
      </w:r>
      <w:r>
        <w:t xml:space="preserve"> </w:t>
      </w:r>
      <w:sdt>
        <w:sdtPr>
          <w:id w:val="-398216188"/>
          <w:citation/>
        </w:sdtPr>
        <w:sdtEndPr/>
        <w:sdtContent>
          <w:r>
            <w:fldChar w:fldCharType="begin"/>
          </w:r>
          <w:r>
            <w:instrText xml:space="preserve"> CITATION Ake182 \l 6153 </w:instrText>
          </w:r>
          <w:r>
            <w:fldChar w:fldCharType="separate"/>
          </w:r>
          <w:r w:rsidR="009A65FC" w:rsidRPr="009A65FC">
            <w:rPr>
              <w:noProof/>
            </w:rPr>
            <w:t>(Akenine-Möller, et al., 2018)</w:t>
          </w:r>
          <w:r>
            <w:fldChar w:fldCharType="end"/>
          </w:r>
        </w:sdtContent>
      </w:sdt>
      <w:r w:rsidRPr="001775A2">
        <w:t>.</w:t>
      </w:r>
      <w:r>
        <w:t xml:space="preserve"> </w:t>
      </w:r>
    </w:p>
    <w:p w14:paraId="3F037D53" w14:textId="55BDF885" w:rsidR="00091E2E" w:rsidRDefault="00091E2E" w:rsidP="00091E2E">
      <w:r>
        <w:t>When light strikes a surface point</w:t>
      </w:r>
      <w:r w:rsidR="00E32AFC">
        <w:t>,</w:t>
      </w:r>
      <w:r>
        <w:t xml:space="preserve"> it is reflected in a specific direction by that surface point</w:t>
      </w:r>
      <w:r w:rsidR="00E32AFC">
        <w:t>;</w:t>
      </w:r>
      <w:r>
        <w:t xml:space="preserve"> however</w:t>
      </w:r>
      <w:r w:rsidR="00E32AFC">
        <w:t>,</w:t>
      </w:r>
      <w:r>
        <w:t xml:space="preserve"> in rendering</w:t>
      </w:r>
      <w:r w:rsidR="00E32AFC">
        <w:t>,</w:t>
      </w:r>
      <w:r>
        <w:t xml:space="preserve"> each pixel represents several surface points that reflect light in various directions. To calculate the final appearance of a pixel</w:t>
      </w:r>
      <w:r w:rsidR="00E32AFC">
        <w:t>,</w:t>
      </w:r>
      <w:r>
        <w:t xml:space="preserve"> we need to aggregate the results of all these different reflection directions. Rather than modelling this explicitly, we treat it statistically and view the surface as having a random distribution of surface </w:t>
      </w:r>
      <w:proofErr w:type="spellStart"/>
      <w:r>
        <w:t>normals</w:t>
      </w:r>
      <w:proofErr w:type="spellEnd"/>
      <w:r>
        <w:t xml:space="preserve">. </w:t>
      </w:r>
      <w:r w:rsidRPr="00031400">
        <w:t>As a result, we model the surface as reflecting and refracting light in a continuous spread of directions. The width of this spread, and thus the blurriness of reflected and refracted detail</w:t>
      </w:r>
      <w:r>
        <w:t xml:space="preserve"> depends on </w:t>
      </w:r>
      <w:r w:rsidRPr="00031400">
        <w:t>the surface roughness</w:t>
      </w:r>
      <w:r>
        <w:t xml:space="preserve"> </w:t>
      </w:r>
      <w:sdt>
        <w:sdtPr>
          <w:id w:val="539638609"/>
          <w:citation/>
        </w:sdtPr>
        <w:sdtEndPr/>
        <w:sdtContent>
          <w:r>
            <w:fldChar w:fldCharType="begin"/>
          </w:r>
          <w:r>
            <w:instrText xml:space="preserve"> CITATION Ake182 \l 6153 </w:instrText>
          </w:r>
          <w:r>
            <w:fldChar w:fldCharType="separate"/>
          </w:r>
          <w:r w:rsidR="009A65FC" w:rsidRPr="009A65FC">
            <w:rPr>
              <w:noProof/>
            </w:rPr>
            <w:t>(Akenine-Möller, et al., 2018)</w:t>
          </w:r>
          <w:r>
            <w:fldChar w:fldCharType="end"/>
          </w:r>
        </w:sdtContent>
      </w:sdt>
      <w:r>
        <w:t>.</w:t>
      </w:r>
    </w:p>
    <w:p w14:paraId="03EBB34C" w14:textId="49187482" w:rsidR="00091E2E" w:rsidRDefault="00091E2E" w:rsidP="00091E2E">
      <w:r>
        <w:t>When light is refracted</w:t>
      </w:r>
      <w:r w:rsidR="00031B55">
        <w:t>,</w:t>
      </w:r>
      <w:r>
        <w:t xml:space="preserve"> it continues to interact with the inner volume of an object</w:t>
      </w:r>
      <w:r w:rsidR="00031B55">
        <w:t>. F</w:t>
      </w:r>
      <w:r>
        <w:t>or metallic objects</w:t>
      </w:r>
      <w:r w:rsidR="00031B55">
        <w:t>,</w:t>
      </w:r>
      <w:r>
        <w:t xml:space="preserve"> most incident light is reflected</w:t>
      </w:r>
      <w:r w:rsidR="00031B55">
        <w:t>,</w:t>
      </w:r>
      <w:r>
        <w:t xml:space="preserve"> and the rest is absorbed. However</w:t>
      </w:r>
      <w:r w:rsidR="00031B55">
        <w:t>,</w:t>
      </w:r>
      <w:r>
        <w:t xml:space="preserve"> non-metallic objects exhibit a wide variety of scattering and absorption behaviours </w:t>
      </w:r>
      <w:sdt>
        <w:sdtPr>
          <w:id w:val="-1578972498"/>
          <w:citation/>
        </w:sdtPr>
        <w:sdtEndPr/>
        <w:sdtContent>
          <w:r>
            <w:fldChar w:fldCharType="begin"/>
          </w:r>
          <w:r>
            <w:instrText xml:space="preserve"> CITATION Ake182 \l 6153 </w:instrText>
          </w:r>
          <w:r>
            <w:fldChar w:fldCharType="separate"/>
          </w:r>
          <w:r w:rsidR="009A65FC" w:rsidRPr="009A65FC">
            <w:rPr>
              <w:noProof/>
            </w:rPr>
            <w:t>(Akenine-Möller, et al., 2018)</w:t>
          </w:r>
          <w:r>
            <w:fldChar w:fldCharType="end"/>
          </w:r>
        </w:sdtContent>
      </w:sdt>
      <w:r>
        <w:t>. Materials with low scattering and absorption are transparent, allowing all refracted light to travel through the object. While in opaque objects, light undergoes several scattering and absorption events until some of it is re-emitted back from the surface. This is known as subsurface scattering.</w:t>
      </w:r>
    </w:p>
    <w:p w14:paraId="044A0B6F" w14:textId="5F34C945" w:rsidR="00091E2E" w:rsidRDefault="00091E2E" w:rsidP="00091E2E">
      <w:r>
        <w:lastRenderedPageBreak/>
        <w:t xml:space="preserve">The subsurface scattered light exits the surface at varying distances from its entry point. The distribution of the entry-exit distances depends on the scattering properties of the material. If the entry-exit distances are small compared to the distance between shading samples, they can be assumed to be effectively zero for shading purposes, allowing subsurface scattering to be combined with surface reflection into the local shading model, with outgoing light at a point depending only on incoming light at the same point. However, since subsurface-scattered light has a significantly different appearance than surface reflected light, we divide them into separate shading terms. The specular term models surface reflection, and the diffuse term models local subsurface scattering </w:t>
      </w:r>
      <w:sdt>
        <w:sdtPr>
          <w:id w:val="-1772552451"/>
          <w:citation/>
        </w:sdtPr>
        <w:sdtEndPr/>
        <w:sdtContent>
          <w:r>
            <w:fldChar w:fldCharType="begin"/>
          </w:r>
          <w:r>
            <w:instrText xml:space="preserve"> CITATION Ake182 \l 6153 </w:instrText>
          </w:r>
          <w:r>
            <w:fldChar w:fldCharType="separate"/>
          </w:r>
          <w:r w:rsidR="009A65FC" w:rsidRPr="009A65FC">
            <w:rPr>
              <w:noProof/>
            </w:rPr>
            <w:t>(Akenine-Möller, et al., 2018)</w:t>
          </w:r>
          <w:r>
            <w:fldChar w:fldCharType="end"/>
          </w:r>
        </w:sdtContent>
      </w:sdt>
      <w:r>
        <w:t>.</w:t>
      </w:r>
    </w:p>
    <w:p w14:paraId="27A543DE" w14:textId="1125EF53" w:rsidR="00091E2E" w:rsidRPr="001775A2" w:rsidRDefault="00091E2E" w:rsidP="00091E2E">
      <w:r>
        <w:t>If the entry-exit distances are large compared to the distance between shading samples, then speciali</w:t>
      </w:r>
      <w:r w:rsidR="00C138EB">
        <w:t>s</w:t>
      </w:r>
      <w:r>
        <w:t xml:space="preserve">ed rendering techniques are needed to model the visual effect of light entering the surface at one point and leaving it from another </w:t>
      </w:r>
      <w:sdt>
        <w:sdtPr>
          <w:id w:val="1744825837"/>
          <w:citation/>
        </w:sdtPr>
        <w:sdtEndPr/>
        <w:sdtContent>
          <w:r>
            <w:fldChar w:fldCharType="begin"/>
          </w:r>
          <w:r>
            <w:instrText xml:space="preserve"> CITATION Ake182 \l 6153 </w:instrText>
          </w:r>
          <w:r>
            <w:fldChar w:fldCharType="separate"/>
          </w:r>
          <w:r w:rsidR="009A65FC" w:rsidRPr="009A65FC">
            <w:rPr>
              <w:noProof/>
            </w:rPr>
            <w:t>(Akenine-Möller, et al., 2018)</w:t>
          </w:r>
          <w:r>
            <w:fldChar w:fldCharType="end"/>
          </w:r>
        </w:sdtContent>
      </w:sdt>
      <w:r w:rsidR="00E84B41">
        <w:t>.</w:t>
      </w:r>
    </w:p>
    <w:p w14:paraId="0A296B60" w14:textId="77777777" w:rsidR="00091E2E" w:rsidRDefault="00091E2E" w:rsidP="00091E2E">
      <w:pPr>
        <w:pStyle w:val="Heading2"/>
      </w:pPr>
      <w:bookmarkStart w:id="34" w:name="_Toc61634653"/>
      <w:bookmarkStart w:id="35" w:name="_Toc61987288"/>
      <w:bookmarkStart w:id="36" w:name="_Toc70436708"/>
      <w:r w:rsidRPr="008423C5">
        <w:t>Microfacet Theory</w:t>
      </w:r>
      <w:bookmarkEnd w:id="34"/>
      <w:bookmarkEnd w:id="35"/>
      <w:bookmarkEnd w:id="36"/>
    </w:p>
    <w:p w14:paraId="7208FF8A" w14:textId="5BC37339" w:rsidR="00091E2E" w:rsidRPr="00730FD3" w:rsidRDefault="00091E2E" w:rsidP="00091E2E">
      <w:proofErr w:type="gramStart"/>
      <w:r>
        <w:t>P</w:t>
      </w:r>
      <w:r w:rsidRPr="00730FD3">
        <w:t>hysically</w:t>
      </w:r>
      <w:r w:rsidR="0042788E">
        <w:t>-</w:t>
      </w:r>
      <w:r w:rsidRPr="00730FD3">
        <w:t>based</w:t>
      </w:r>
      <w:proofErr w:type="gramEnd"/>
      <w:r w:rsidRPr="00730FD3">
        <w:t xml:space="preserve"> rendering techniques base themselves on the microfacet theory. Microfacet theory is the mathematical analysis of the effects of microgeometry on </w:t>
      </w:r>
      <w:r w:rsidR="00D82993">
        <w:t>the reflectance of a material</w:t>
      </w:r>
      <w:r w:rsidRPr="00730FD3">
        <w:t xml:space="preserve">. </w:t>
      </w:r>
      <w:sdt>
        <w:sdtPr>
          <w:id w:val="-695765625"/>
          <w:citation/>
        </w:sdtPr>
        <w:sdtEndPr/>
        <w:sdtContent>
          <w:r>
            <w:fldChar w:fldCharType="begin"/>
          </w:r>
          <w:r>
            <w:instrText xml:space="preserve"> CITATION Ake184 \l 6153 </w:instrText>
          </w:r>
          <w:r>
            <w:fldChar w:fldCharType="separate"/>
          </w:r>
          <w:r w:rsidR="009A65FC" w:rsidRPr="009A65FC">
            <w:rPr>
              <w:noProof/>
            </w:rPr>
            <w:t>(Akenine-Möller, et al., 2018)</w:t>
          </w:r>
          <w:r>
            <w:fldChar w:fldCharType="end"/>
          </w:r>
        </w:sdtContent>
      </w:sdt>
      <w:r w:rsidRPr="00730FD3">
        <w:t>. This theory describes that any surface at a microscopic scale can be described by tiny perfectly reflective mirrors called microfacets</w:t>
      </w:r>
      <w:r>
        <w:t xml:space="preserve"> </w:t>
      </w:r>
      <w:sdt>
        <w:sdtPr>
          <w:id w:val="-1343244091"/>
          <w:citation/>
        </w:sdtPr>
        <w:sdtEndPr/>
        <w:sdtContent>
          <w:r>
            <w:fldChar w:fldCharType="begin"/>
          </w:r>
          <w:r>
            <w:instrText xml:space="preserve"> CITATION Lea16 \l 6153 </w:instrText>
          </w:r>
          <w:r>
            <w:fldChar w:fldCharType="separate"/>
          </w:r>
          <w:r w:rsidR="009A65FC" w:rsidRPr="009A65FC">
            <w:rPr>
              <w:noProof/>
            </w:rPr>
            <w:t>(Learn OpenGL, 2016)</w:t>
          </w:r>
          <w:r>
            <w:fldChar w:fldCharType="end"/>
          </w:r>
        </w:sdtContent>
      </w:sdt>
      <w:r w:rsidRPr="00730FD3">
        <w:t xml:space="preserve">. </w:t>
      </w:r>
    </w:p>
    <w:p w14:paraId="5E403DC7" w14:textId="77777777" w:rsidR="00091E2E" w:rsidRDefault="00091E2E" w:rsidP="00091E2E">
      <w:pPr>
        <w:keepNext/>
        <w:jc w:val="center"/>
      </w:pPr>
      <w:r>
        <w:rPr>
          <w:noProof/>
        </w:rPr>
        <w:drawing>
          <wp:inline distT="0" distB="0" distL="0" distR="0" wp14:anchorId="3EA00FDE" wp14:editId="1D8D81C2">
            <wp:extent cx="4429126" cy="8327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7655" cy="843769"/>
                    </a:xfrm>
                    <a:prstGeom prst="rect">
                      <a:avLst/>
                    </a:prstGeom>
                    <a:noFill/>
                    <a:ln>
                      <a:noFill/>
                    </a:ln>
                  </pic:spPr>
                </pic:pic>
              </a:graphicData>
            </a:graphic>
          </wp:inline>
        </w:drawing>
      </w:r>
    </w:p>
    <w:p w14:paraId="618EE3D1" w14:textId="702EE566" w:rsidR="00091E2E" w:rsidRDefault="00091E2E" w:rsidP="00091E2E">
      <w:pPr>
        <w:pStyle w:val="Caption"/>
        <w:jc w:val="center"/>
        <w:rPr>
          <w:sz w:val="24"/>
          <w:szCs w:val="24"/>
        </w:rPr>
      </w:pPr>
      <w:bookmarkStart w:id="37" w:name="_Toc61987260"/>
      <w:bookmarkStart w:id="38" w:name="_Toc70436759"/>
      <w:r>
        <w:t xml:space="preserve">Figure </w:t>
      </w:r>
      <w:fldSimple w:instr=" STYLEREF 1 \s ">
        <w:r w:rsidR="0077514B">
          <w:rPr>
            <w:noProof/>
          </w:rPr>
          <w:t>5</w:t>
        </w:r>
      </w:fldSimple>
      <w:r w:rsidR="00A54EA9">
        <w:t>.</w:t>
      </w:r>
      <w:fldSimple w:instr=" SEQ Figure \* ARABIC \s 1 ">
        <w:r w:rsidR="0077514B">
          <w:rPr>
            <w:noProof/>
          </w:rPr>
          <w:t>1</w:t>
        </w:r>
      </w:fldSimple>
      <w:r>
        <w:t xml:space="preserve"> Microfacet example </w:t>
      </w:r>
      <w:sdt>
        <w:sdtPr>
          <w:id w:val="581803026"/>
          <w:citation/>
        </w:sdtPr>
        <w:sdtEndPr/>
        <w:sdtContent>
          <w:r>
            <w:fldChar w:fldCharType="begin"/>
          </w:r>
          <w:r>
            <w:instrText xml:space="preserve"> CITATION Lea16 \l 6153 </w:instrText>
          </w:r>
          <w:r>
            <w:fldChar w:fldCharType="separate"/>
          </w:r>
          <w:r w:rsidR="009A65FC" w:rsidRPr="009A65FC">
            <w:rPr>
              <w:noProof/>
            </w:rPr>
            <w:t>(Learn OpenGL, 2016)</w:t>
          </w:r>
          <w:r>
            <w:fldChar w:fldCharType="end"/>
          </w:r>
        </w:sdtContent>
      </w:sdt>
      <w:bookmarkEnd w:id="37"/>
      <w:bookmarkEnd w:id="38"/>
    </w:p>
    <w:p w14:paraId="41C6B1AD" w14:textId="4F53F0FE" w:rsidR="00091E2E" w:rsidRPr="00730FD3" w:rsidRDefault="00091E2E" w:rsidP="00091E2E">
      <w:r w:rsidRPr="00730FD3">
        <w:t>The roughness of a surface changes the orientation of these mirrors and thus causes light to scatter along a variety of directions on rougher surfaces, resulting in a more widespread specular reflection. In contrast</w:t>
      </w:r>
      <w:r>
        <w:t>,</w:t>
      </w:r>
      <w:r w:rsidRPr="00730FD3">
        <w:t xml:space="preserve"> smooth surfaces will reflect light in the same direction acr</w:t>
      </w:r>
      <w:r>
        <w:t>o</w:t>
      </w:r>
      <w:r w:rsidRPr="00730FD3">
        <w:t>ss the surface giving rise to a smaller and sharper specular reflection</w:t>
      </w:r>
      <w:r>
        <w:t xml:space="preserve"> </w:t>
      </w:r>
      <w:sdt>
        <w:sdtPr>
          <w:id w:val="85815082"/>
          <w:citation/>
        </w:sdtPr>
        <w:sdtEndPr/>
        <w:sdtContent>
          <w:r>
            <w:fldChar w:fldCharType="begin"/>
          </w:r>
          <w:r>
            <w:instrText xml:space="preserve"> CITATION Lea16 \l 6153 </w:instrText>
          </w:r>
          <w:r>
            <w:fldChar w:fldCharType="separate"/>
          </w:r>
          <w:r w:rsidR="009A65FC" w:rsidRPr="009A65FC">
            <w:rPr>
              <w:noProof/>
            </w:rPr>
            <w:t>(Learn OpenGL, 2016)</w:t>
          </w:r>
          <w:r>
            <w:fldChar w:fldCharType="end"/>
          </w:r>
        </w:sdtContent>
      </w:sdt>
      <w:r>
        <w:t>.</w:t>
      </w:r>
    </w:p>
    <w:p w14:paraId="7E9B1123" w14:textId="77777777" w:rsidR="00091E2E" w:rsidRDefault="00091E2E" w:rsidP="00091E2E">
      <w:pPr>
        <w:keepNext/>
        <w:jc w:val="center"/>
      </w:pPr>
      <w:r>
        <w:rPr>
          <w:noProof/>
          <w:sz w:val="24"/>
          <w:szCs w:val="24"/>
        </w:rPr>
        <w:drawing>
          <wp:inline distT="0" distB="0" distL="0" distR="0" wp14:anchorId="58B7AC3E" wp14:editId="1957AC47">
            <wp:extent cx="4657726" cy="8679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4248" cy="876666"/>
                    </a:xfrm>
                    <a:prstGeom prst="rect">
                      <a:avLst/>
                    </a:prstGeom>
                    <a:noFill/>
                    <a:ln>
                      <a:noFill/>
                    </a:ln>
                  </pic:spPr>
                </pic:pic>
              </a:graphicData>
            </a:graphic>
          </wp:inline>
        </w:drawing>
      </w:r>
    </w:p>
    <w:p w14:paraId="1DED5D02" w14:textId="5D67BCAC" w:rsidR="00091E2E" w:rsidRDefault="00091E2E" w:rsidP="00091E2E">
      <w:pPr>
        <w:pStyle w:val="Caption"/>
        <w:jc w:val="center"/>
        <w:rPr>
          <w:sz w:val="24"/>
          <w:szCs w:val="24"/>
        </w:rPr>
      </w:pPr>
      <w:bookmarkStart w:id="39" w:name="_Toc61987261"/>
      <w:bookmarkStart w:id="40" w:name="_Toc70436760"/>
      <w:r>
        <w:t xml:space="preserve">Figure </w:t>
      </w:r>
      <w:fldSimple w:instr=" STYLEREF 1 \s ">
        <w:r w:rsidR="0077514B">
          <w:rPr>
            <w:noProof/>
          </w:rPr>
          <w:t>5</w:t>
        </w:r>
      </w:fldSimple>
      <w:r w:rsidR="00A54EA9">
        <w:t>.</w:t>
      </w:r>
      <w:fldSimple w:instr=" SEQ Figure \* ARABIC \s 1 ">
        <w:r w:rsidR="0077514B">
          <w:rPr>
            <w:noProof/>
          </w:rPr>
          <w:t>2</w:t>
        </w:r>
      </w:fldSimple>
      <w:r>
        <w:rPr>
          <w:noProof/>
        </w:rPr>
        <w:t xml:space="preserve"> </w:t>
      </w:r>
      <w:r>
        <w:t xml:space="preserve">Microfacet light scattering example </w:t>
      </w:r>
      <w:sdt>
        <w:sdtPr>
          <w:id w:val="-275171480"/>
          <w:citation/>
        </w:sdtPr>
        <w:sdtEndPr/>
        <w:sdtContent>
          <w:r>
            <w:fldChar w:fldCharType="begin"/>
          </w:r>
          <w:r>
            <w:instrText xml:space="preserve"> CITATION Lea16 \l 6153 </w:instrText>
          </w:r>
          <w:r>
            <w:fldChar w:fldCharType="separate"/>
          </w:r>
          <w:r w:rsidR="009A65FC" w:rsidRPr="009A65FC">
            <w:rPr>
              <w:noProof/>
            </w:rPr>
            <w:t>(Learn OpenGL, 2016)</w:t>
          </w:r>
          <w:r>
            <w:fldChar w:fldCharType="end"/>
          </w:r>
        </w:sdtContent>
      </w:sdt>
      <w:bookmarkEnd w:id="39"/>
      <w:bookmarkEnd w:id="40"/>
      <w:r>
        <w:rPr>
          <w:sz w:val="24"/>
          <w:szCs w:val="24"/>
        </w:rPr>
        <w:br w:type="page"/>
      </w:r>
    </w:p>
    <w:p w14:paraId="3615E1C8" w14:textId="77777777" w:rsidR="00091E2E" w:rsidRDefault="00091E2E" w:rsidP="00091E2E">
      <w:pPr>
        <w:pStyle w:val="Heading2"/>
      </w:pPr>
      <w:bookmarkStart w:id="41" w:name="_Toc61634654"/>
      <w:bookmarkStart w:id="42" w:name="_Toc61987289"/>
      <w:bookmarkStart w:id="43" w:name="_Toc70436709"/>
      <w:r>
        <w:lastRenderedPageBreak/>
        <w:t xml:space="preserve">The </w:t>
      </w:r>
      <w:r w:rsidRPr="008423C5">
        <w:t>BRDF</w:t>
      </w:r>
      <w:bookmarkEnd w:id="41"/>
      <w:bookmarkEnd w:id="42"/>
      <w:bookmarkEnd w:id="43"/>
    </w:p>
    <w:p w14:paraId="00837726" w14:textId="5E5A3D38" w:rsidR="00091E2E" w:rsidRDefault="00091E2E" w:rsidP="00091E2E">
      <w:r>
        <w:t>A material model</w:t>
      </w:r>
      <w:r w:rsidR="001A3642">
        <w:t>,</w:t>
      </w:r>
      <w:r>
        <w:t xml:space="preserve"> </w:t>
      </w:r>
      <w:r w:rsidR="001A3642">
        <w:t>also known</w:t>
      </w:r>
      <w:r>
        <w:t xml:space="preserve"> as a Bidirectional Scattering Distribution Function (BSDF)</w:t>
      </w:r>
      <w:r w:rsidR="001A3642">
        <w:t>,</w:t>
      </w:r>
      <w:r>
        <w:t xml:space="preserve"> can be decomposed into two parts: A Reflectance part, the Bidirectional Reflectance Distribution Function (BRDF), and a Transmittance part, the Bidirectional Transmittance Distribution Function (BTDF).</w:t>
      </w:r>
    </w:p>
    <w:p w14:paraId="4E7E96D7" w14:textId="1688786C" w:rsidR="00091E2E" w:rsidRDefault="001E7364" w:rsidP="00091E2E">
      <w:r>
        <w:t>This chapter</w:t>
      </w:r>
      <w:r w:rsidR="00091E2E">
        <w:t xml:space="preserve"> will focus on the BRDF as translucence materials will be explored in a later chapter. </w:t>
      </w:r>
    </w:p>
    <w:p w14:paraId="696D8C1F" w14:textId="7EF2779B" w:rsidR="00091E2E" w:rsidRDefault="00091E2E" w:rsidP="00091E2E">
      <w:r>
        <w:t>The BRDF forms part of what is known as the rendering equation (</w:t>
      </w:r>
      <w:r>
        <w:fldChar w:fldCharType="begin"/>
      </w:r>
      <w:r>
        <w:instrText xml:space="preserve"> REF _Ref61861192 \h </w:instrText>
      </w:r>
      <w:r>
        <w:fldChar w:fldCharType="separate"/>
      </w:r>
      <w:r w:rsidR="0077514B">
        <w:t xml:space="preserve">Equation </w:t>
      </w:r>
      <w:r w:rsidR="0077514B">
        <w:rPr>
          <w:noProof/>
        </w:rPr>
        <w:t>5</w:t>
      </w:r>
      <w:r w:rsidR="0077514B">
        <w:t>.</w:t>
      </w:r>
      <w:r w:rsidR="0077514B">
        <w:rPr>
          <w:noProof/>
        </w:rPr>
        <w:t>1</w:t>
      </w:r>
      <w:r>
        <w:fldChar w:fldCharType="end"/>
      </w:r>
      <w:r>
        <w:t xml:space="preserve">). Where </w:t>
      </w:r>
      <m:oMath>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 λ, t</m:t>
            </m:r>
          </m:e>
        </m:d>
      </m:oMath>
      <w:r>
        <w:rPr>
          <w:rFonts w:eastAsiaTheme="minorEastAsia"/>
        </w:rPr>
        <w:t xml:space="preserve"> </w:t>
      </w:r>
      <w:r>
        <w:t>represents the BRDF.</w:t>
      </w:r>
    </w:p>
    <w:p w14:paraId="2AA57AA6" w14:textId="2EB79BC7" w:rsidR="00091E2E" w:rsidRPr="00B008E5" w:rsidRDefault="0090741C" w:rsidP="00091E2E">
      <w:pPr>
        <w:keepNext/>
      </w:pPr>
      <m:oMathPara>
        <m:oMath>
          <m:sSub>
            <m:sSubPr>
              <m:ctrlPr>
                <w:rPr>
                  <w:rFonts w:ascii="Cambria Math" w:hAnsi="Cambria Math"/>
                  <w:i/>
                </w:rPr>
              </m:ctrlPr>
            </m:sSubPr>
            <m:e>
              <m:r>
                <w:rPr>
                  <w:rFonts w:ascii="Cambria Math" w:hAnsi="Cambria Math"/>
                </w:rPr>
                <m:t>L</m:t>
              </m:r>
            </m:e>
            <m:sub>
              <m:r>
                <w:rPr>
                  <w:rFonts w:ascii="Cambria Math" w:hAnsi="Cambria Math"/>
                </w:rPr>
                <m:t>o</m:t>
              </m:r>
            </m:sub>
          </m:sSub>
          <m:d>
            <m:dPr>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 λ, t</m:t>
              </m:r>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 λ, t</m:t>
              </m:r>
            </m:e>
          </m:d>
          <m:r>
            <w:rPr>
              <w:rFonts w:ascii="Cambria Math" w:hAnsi="Cambria Math"/>
            </w:rPr>
            <m:t>+</m:t>
          </m:r>
          <m:nary>
            <m:naryPr>
              <m:limLoc m:val="subSup"/>
              <m:supHide m:val="1"/>
              <m:ctrlPr>
                <w:rPr>
                  <w:rFonts w:ascii="Cambria Math" w:hAnsi="Cambria Math"/>
                  <w:i/>
                </w:rPr>
              </m:ctrlPr>
            </m:naryPr>
            <m:sub>
              <m:r>
                <m:rPr>
                  <m:sty m:val="p"/>
                </m:rPr>
                <w:rPr>
                  <w:rFonts w:ascii="Cambria Math" w:hAnsi="Cambria Math"/>
                </w:rPr>
                <m:t>Ω</m:t>
              </m:r>
            </m:sub>
            <m:sup/>
            <m:e>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 λ, t</m:t>
                  </m:r>
                </m:e>
              </m:d>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(x, </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λ, 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⋅n)d</m:t>
              </m:r>
              <m:sSub>
                <m:sSubPr>
                  <m:ctrlPr>
                    <w:rPr>
                      <w:rFonts w:ascii="Cambria Math" w:hAnsi="Cambria Math"/>
                      <w:i/>
                    </w:rPr>
                  </m:ctrlPr>
                </m:sSubPr>
                <m:e>
                  <m:r>
                    <w:rPr>
                      <w:rFonts w:ascii="Cambria Math" w:hAnsi="Cambria Math"/>
                    </w:rPr>
                    <m:t>ω</m:t>
                  </m:r>
                </m:e>
                <m:sub>
                  <m:r>
                    <w:rPr>
                      <w:rFonts w:ascii="Cambria Math" w:hAnsi="Cambria Math"/>
                    </w:rPr>
                    <m:t>i</m:t>
                  </m:r>
                </m:sub>
              </m:sSub>
            </m:e>
          </m:nary>
        </m:oMath>
      </m:oMathPara>
    </w:p>
    <w:p w14:paraId="295EEFAC" w14:textId="3E204DCB" w:rsidR="00091E2E" w:rsidRDefault="00091E2E" w:rsidP="00091E2E">
      <w:pPr>
        <w:pStyle w:val="Caption"/>
        <w:jc w:val="center"/>
      </w:pPr>
      <w:bookmarkStart w:id="44" w:name="_Ref61861192"/>
      <w:bookmarkStart w:id="45" w:name="_Toc61987247"/>
      <w:bookmarkStart w:id="46" w:name="_Toc70435718"/>
      <w:r>
        <w:t xml:space="preserve">Equation </w:t>
      </w:r>
      <w:fldSimple w:instr=" STYLEREF 1 \s ">
        <w:r w:rsidR="0077514B">
          <w:rPr>
            <w:noProof/>
          </w:rPr>
          <w:t>5</w:t>
        </w:r>
      </w:fldSimple>
      <w:r w:rsidR="001C150D">
        <w:t>.</w:t>
      </w:r>
      <w:fldSimple w:instr=" SEQ Equation \* ARABIC \s 1 ">
        <w:r w:rsidR="0077514B">
          <w:rPr>
            <w:noProof/>
          </w:rPr>
          <w:t>1</w:t>
        </w:r>
      </w:fldSimple>
      <w:bookmarkEnd w:id="44"/>
      <w:r>
        <w:t xml:space="preserve"> The Rendering Equation</w:t>
      </w:r>
      <w:bookmarkEnd w:id="45"/>
      <w:bookmarkEnd w:id="46"/>
    </w:p>
    <w:p w14:paraId="3A1D6A42" w14:textId="15C31E0E" w:rsidR="00091E2E" w:rsidRDefault="00091E2E" w:rsidP="00091E2E">
      <w:r>
        <w:t xml:space="preserve">The Cook-Torrance BRDF is a function that can be plugged into the rendering equation in place of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With this BRDF</w:t>
      </w:r>
      <w:r w:rsidR="000064F7">
        <w:t>,</w:t>
      </w:r>
      <w:r>
        <w:t xml:space="preserve"> we model </w:t>
      </w:r>
      <w:r w:rsidR="000064F7">
        <w:t>light's behaviour in two different ways, distinguishing</w:t>
      </w:r>
      <w:r>
        <w:t xml:space="preserve"> between diffuse reflection and specular reflection</w:t>
      </w:r>
      <w:r w:rsidR="000064F7">
        <w:t>,</w:t>
      </w:r>
      <w:r>
        <w:t xml:space="preserve"> providing an individual BRDF for each</w:t>
      </w:r>
      <w:r w:rsidR="00C24DF5">
        <w:t xml:space="preserve"> term</w:t>
      </w:r>
      <w:r>
        <w:t xml:space="preserve"> </w:t>
      </w:r>
      <w:sdt>
        <w:sdtPr>
          <w:id w:val="-1513765486"/>
          <w:citation/>
        </w:sdtPr>
        <w:sdtEndPr/>
        <w:sdtContent>
          <w:r>
            <w:fldChar w:fldCharType="begin"/>
          </w:r>
          <w:r>
            <w:instrText xml:space="preserve"> CITATION Cod21 \l 6153 </w:instrText>
          </w:r>
          <w:r>
            <w:fldChar w:fldCharType="separate"/>
          </w:r>
          <w:r w:rsidR="009A65FC" w:rsidRPr="009A65FC">
            <w:rPr>
              <w:noProof/>
            </w:rPr>
            <w:t>(CodingLabs.net, n.d.)</w:t>
          </w:r>
          <w:r>
            <w:fldChar w:fldCharType="end"/>
          </w:r>
        </w:sdtContent>
      </w:sdt>
      <w:r>
        <w:t>.</w:t>
      </w:r>
      <w:r>
        <w:rPr>
          <w:i/>
          <w:iCs/>
        </w:rPr>
        <w:t xml:space="preserve"> </w:t>
      </w:r>
      <w:r>
        <w:t xml:space="preserve"> </w:t>
      </w:r>
    </w:p>
    <w:p w14:paraId="1582387A" w14:textId="33EA0267" w:rsidR="00091E2E" w:rsidRDefault="00091E2E" w:rsidP="00091E2E">
      <w:r>
        <w:t>The diffuse BRDF model</w:t>
      </w:r>
      <w:r w:rsidR="00F650C4">
        <w:t>s</w:t>
      </w:r>
      <w:r>
        <w:t xml:space="preserve"> the local scale subsurface scattering for dielectric materials</w:t>
      </w:r>
      <w:r w:rsidR="003F64E8">
        <w:t>; i</w:t>
      </w:r>
      <w:r>
        <w:t xml:space="preserve">t is ignored for metallic objects as metallic objects do not refract light and thus have no diffuse reflection </w:t>
      </w:r>
      <w:sdt>
        <w:sdtPr>
          <w:id w:val="-1881549448"/>
          <w:citation/>
        </w:sdtPr>
        <w:sdtEndPr/>
        <w:sdtContent>
          <w:r>
            <w:fldChar w:fldCharType="begin"/>
          </w:r>
          <w:r>
            <w:instrText xml:space="preserve">CITATION Lea21 \l 6153 </w:instrText>
          </w:r>
          <w:r>
            <w:fldChar w:fldCharType="separate"/>
          </w:r>
          <w:r w:rsidR="009A65FC" w:rsidRPr="009A65FC">
            <w:rPr>
              <w:noProof/>
            </w:rPr>
            <w:t>(Learn OpenGL, 2016)</w:t>
          </w:r>
          <w:r>
            <w:fldChar w:fldCharType="end"/>
          </w:r>
        </w:sdtContent>
      </w:sdt>
      <w:r>
        <w:t xml:space="preserve">. </w:t>
      </w:r>
    </w:p>
    <w:p w14:paraId="3FBD5346" w14:textId="3AEA7E09" w:rsidR="00091E2E" w:rsidRDefault="00091E2E" w:rsidP="00091E2E">
      <w:r>
        <w:t xml:space="preserve">The specular BRDF models the specular reflection of a material </w:t>
      </w:r>
      <w:r w:rsidR="004358F8">
        <w:t>as</w:t>
      </w:r>
      <w:r>
        <w:t xml:space="preserve"> defined by the Cook-Torrance approximation (</w:t>
      </w:r>
      <w:r>
        <w:fldChar w:fldCharType="begin"/>
      </w:r>
      <w:r>
        <w:instrText xml:space="preserve"> REF _Ref61799466 \h </w:instrText>
      </w:r>
      <w:r>
        <w:fldChar w:fldCharType="separate"/>
      </w:r>
      <w:r w:rsidR="0077514B">
        <w:t xml:space="preserve">Equation </w:t>
      </w:r>
      <w:r w:rsidR="0077514B">
        <w:rPr>
          <w:noProof/>
        </w:rPr>
        <w:t>5</w:t>
      </w:r>
      <w:r w:rsidR="0077514B">
        <w:t>.</w:t>
      </w:r>
      <w:r w:rsidR="0077514B">
        <w:rPr>
          <w:noProof/>
        </w:rPr>
        <w:t>2</w:t>
      </w:r>
      <w:r>
        <w:fldChar w:fldCharType="end"/>
      </w:r>
      <w:r>
        <w:t>).</w:t>
      </w:r>
    </w:p>
    <w:p w14:paraId="5D306BAF" w14:textId="77777777" w:rsidR="00091E2E" w:rsidRDefault="00091E2E" w:rsidP="00091E2E">
      <w:pPr>
        <w:keepNext/>
      </w:pPr>
      <m:oMathPara>
        <m:oMath>
          <m:r>
            <w:rPr>
              <w:rFonts w:ascii="Cambria Math" w:hAnsi="Cambria Math"/>
            </w:rPr>
            <m:t>f</m:t>
          </m:r>
          <m:d>
            <m:dPr>
              <m:ctrlPr>
                <w:rPr>
                  <w:rFonts w:ascii="Cambria Math" w:hAnsi="Cambria Math"/>
                  <w:i/>
                </w:rPr>
              </m:ctrlPr>
            </m:dPr>
            <m:e>
              <m:r>
                <w:rPr>
                  <w:rFonts w:ascii="Cambria Math" w:hAnsi="Cambria Math"/>
                </w:rPr>
                <m:t>l, v</m:t>
              </m:r>
            </m:e>
          </m:d>
          <m:r>
            <w:rPr>
              <w:rFonts w:ascii="Cambria Math" w:hAnsi="Cambria Math"/>
            </w:rPr>
            <m:t xml:space="preserve">= </m:t>
          </m:r>
          <m:f>
            <m:fPr>
              <m:ctrlPr>
                <w:rPr>
                  <w:rFonts w:ascii="Cambria Math" w:hAnsi="Cambria Math"/>
                  <w:i/>
                </w:rPr>
              </m:ctrlPr>
            </m:fPr>
            <m:num>
              <m:r>
                <w:rPr>
                  <w:rFonts w:ascii="Cambria Math" w:hAnsi="Cambria Math"/>
                </w:rPr>
                <m:t>D(h)F(v, h)G(l, v, h)</m:t>
              </m:r>
            </m:num>
            <m:den>
              <m:r>
                <w:rPr>
                  <w:rFonts w:ascii="Cambria Math" w:hAnsi="Cambria Math"/>
                </w:rPr>
                <m:t>4 (n⋅l)(n⋅v)</m:t>
              </m:r>
            </m:den>
          </m:f>
        </m:oMath>
      </m:oMathPara>
    </w:p>
    <w:p w14:paraId="25A00ED0" w14:textId="03C35A04" w:rsidR="00091E2E" w:rsidRDefault="00091E2E" w:rsidP="00091E2E">
      <w:pPr>
        <w:pStyle w:val="Caption"/>
        <w:jc w:val="center"/>
      </w:pPr>
      <w:bookmarkStart w:id="47" w:name="_Ref61799466"/>
      <w:bookmarkStart w:id="48" w:name="_Toc61987248"/>
      <w:bookmarkStart w:id="49" w:name="_Toc70435719"/>
      <w:r>
        <w:t xml:space="preserve">Equation </w:t>
      </w:r>
      <w:fldSimple w:instr=" STYLEREF 1 \s ">
        <w:r w:rsidR="0077514B">
          <w:rPr>
            <w:noProof/>
          </w:rPr>
          <w:t>5</w:t>
        </w:r>
      </w:fldSimple>
      <w:r w:rsidR="001C150D">
        <w:t>.</w:t>
      </w:r>
      <w:fldSimple w:instr=" SEQ Equation \* ARABIC \s 1 ">
        <w:r w:rsidR="0077514B">
          <w:rPr>
            <w:noProof/>
          </w:rPr>
          <w:t>2</w:t>
        </w:r>
      </w:fldSimple>
      <w:bookmarkEnd w:id="47"/>
      <w:r>
        <w:t xml:space="preserve"> Cook-Torrance Approximation </w:t>
      </w:r>
      <w:sdt>
        <w:sdtPr>
          <w:id w:val="816377931"/>
          <w:citation/>
        </w:sdtPr>
        <w:sdtEndPr/>
        <w:sdtContent>
          <w:r>
            <w:fldChar w:fldCharType="begin"/>
          </w:r>
          <w:r>
            <w:instrText xml:space="preserve"> CITATION Kar13 \l 6153 </w:instrText>
          </w:r>
          <w:r>
            <w:fldChar w:fldCharType="separate"/>
          </w:r>
          <w:r w:rsidR="009A65FC" w:rsidRPr="009A65FC">
            <w:rPr>
              <w:noProof/>
            </w:rPr>
            <w:t>(Karis, 2013)</w:t>
          </w:r>
          <w:r>
            <w:fldChar w:fldCharType="end"/>
          </w:r>
        </w:sdtContent>
      </w:sdt>
      <w:bookmarkEnd w:id="48"/>
      <w:bookmarkEnd w:id="49"/>
    </w:p>
    <w:p w14:paraId="08650D2B" w14:textId="0E32661A" w:rsidR="00091E2E" w:rsidRDefault="00091E2E" w:rsidP="00091E2E">
      <w:r>
        <w:t>This BRDF is composed of three functions and a normali</w:t>
      </w:r>
      <w:r w:rsidR="00C138EB">
        <w:t>s</w:t>
      </w:r>
      <w:r>
        <w:t xml:space="preserve">ation factor. These are defined as the Normal </w:t>
      </w:r>
      <w:r w:rsidRPr="00462814">
        <w:rPr>
          <w:b/>
          <w:bCs/>
        </w:rPr>
        <w:t>D</w:t>
      </w:r>
      <w:r>
        <w:t xml:space="preserve">istribution function, the </w:t>
      </w:r>
      <w:r w:rsidRPr="00462814">
        <w:rPr>
          <w:b/>
          <w:bCs/>
        </w:rPr>
        <w:t>F</w:t>
      </w:r>
      <w:r>
        <w:t xml:space="preserve">resnel equation and the </w:t>
      </w:r>
      <w:proofErr w:type="gramStart"/>
      <w:r w:rsidRPr="00462814">
        <w:rPr>
          <w:b/>
          <w:bCs/>
        </w:rPr>
        <w:t>G</w:t>
      </w:r>
      <w:r>
        <w:t>eometry</w:t>
      </w:r>
      <w:proofErr w:type="gramEnd"/>
      <w:r>
        <w:t xml:space="preserve"> function </w:t>
      </w:r>
      <w:sdt>
        <w:sdtPr>
          <w:id w:val="-1534568729"/>
          <w:citation/>
        </w:sdtPr>
        <w:sdtEndPr/>
        <w:sdtContent>
          <w:r>
            <w:fldChar w:fldCharType="begin"/>
          </w:r>
          <w:r>
            <w:instrText xml:space="preserve"> CITATION Lea16 \l 6153 </w:instrText>
          </w:r>
          <w:r>
            <w:fldChar w:fldCharType="separate"/>
          </w:r>
          <w:r w:rsidR="009A65FC" w:rsidRPr="009A65FC">
            <w:rPr>
              <w:noProof/>
            </w:rPr>
            <w:t>(Learn OpenGL, 2016)</w:t>
          </w:r>
          <w:r>
            <w:fldChar w:fldCharType="end"/>
          </w:r>
        </w:sdtContent>
      </w:sdt>
      <w:r>
        <w:t xml:space="preserve">: </w:t>
      </w:r>
    </w:p>
    <w:p w14:paraId="27B6E8AA" w14:textId="77777777" w:rsidR="00091E2E" w:rsidRDefault="00091E2E" w:rsidP="009E718F">
      <w:pPr>
        <w:pStyle w:val="ListParagraph"/>
        <w:numPr>
          <w:ilvl w:val="0"/>
          <w:numId w:val="14"/>
        </w:numPr>
      </w:pPr>
      <w:r w:rsidRPr="00317826">
        <w:rPr>
          <w:b/>
          <w:bCs/>
        </w:rPr>
        <w:t>Normal distribution function:</w:t>
      </w:r>
      <w:r>
        <w:t xml:space="preserve"> This approximates the amount that the surface's microfacets align with the halfway vector (a unit vector at half-angle between the view direction vector and light direction vector). It is influenced by the surface's roughness. It is the primary function approximating the surface microfacets.</w:t>
      </w:r>
      <w:r w:rsidRPr="00F90FAD">
        <w:t xml:space="preserve"> </w:t>
      </w:r>
    </w:p>
    <w:p w14:paraId="2F088485" w14:textId="77777777" w:rsidR="00091E2E" w:rsidRDefault="00091E2E" w:rsidP="009E718F">
      <w:pPr>
        <w:pStyle w:val="ListParagraph"/>
        <w:numPr>
          <w:ilvl w:val="0"/>
          <w:numId w:val="14"/>
        </w:numPr>
      </w:pPr>
      <w:r w:rsidRPr="00317826">
        <w:rPr>
          <w:b/>
          <w:bCs/>
        </w:rPr>
        <w:t>Fresnel equation:</w:t>
      </w:r>
      <w:r>
        <w:t xml:space="preserve"> The Fresnel equation describes the ratio of surface reflection at different viewing angles.</w:t>
      </w:r>
    </w:p>
    <w:p w14:paraId="74D0B615" w14:textId="77777777" w:rsidR="00091E2E" w:rsidRDefault="00091E2E" w:rsidP="009E718F">
      <w:pPr>
        <w:pStyle w:val="ListParagraph"/>
        <w:numPr>
          <w:ilvl w:val="0"/>
          <w:numId w:val="14"/>
        </w:numPr>
      </w:pPr>
      <w:r w:rsidRPr="00317826">
        <w:rPr>
          <w:b/>
          <w:bCs/>
        </w:rPr>
        <w:t>Geometry function:</w:t>
      </w:r>
      <w:r>
        <w:t xml:space="preserve"> This describes the self-shadowing property of the microfacets. When a surface is relatively rough, the surface's microfacets can overshadow other microfacets reducing the amount of light that the surface reflects.</w:t>
      </w:r>
    </w:p>
    <w:p w14:paraId="05E646AF" w14:textId="77777777" w:rsidR="00091E2E" w:rsidRPr="00E40BCE" w:rsidRDefault="00091E2E" w:rsidP="00091E2E">
      <w:r>
        <w:t>We integrate the BRDFs over all relevant light sources to arrive at the final colour value of a surface material.</w:t>
      </w:r>
      <w:r>
        <w:br w:type="page"/>
      </w:r>
    </w:p>
    <w:p w14:paraId="6E324F35" w14:textId="77777777" w:rsidR="00091E2E" w:rsidRDefault="00091E2E" w:rsidP="00091E2E">
      <w:pPr>
        <w:pStyle w:val="Heading2"/>
      </w:pPr>
      <w:bookmarkStart w:id="50" w:name="_Toc61634655"/>
      <w:bookmarkStart w:id="51" w:name="_Toc61987290"/>
      <w:bookmarkStart w:id="52" w:name="_Toc70436710"/>
      <w:r>
        <w:lastRenderedPageBreak/>
        <w:t>Direct Lighting Implementation</w:t>
      </w:r>
      <w:bookmarkEnd w:id="50"/>
      <w:bookmarkEnd w:id="51"/>
      <w:bookmarkEnd w:id="52"/>
    </w:p>
    <w:p w14:paraId="1B15A7D5" w14:textId="77777777" w:rsidR="00091E2E" w:rsidRPr="009C2E99" w:rsidRDefault="00091E2E" w:rsidP="00091E2E">
      <w:r>
        <w:t>I will now cover my implementation of calculating the effect of direct light sources on a material.</w:t>
      </w:r>
    </w:p>
    <w:p w14:paraId="28D4485C" w14:textId="77777777" w:rsidR="00091E2E" w:rsidRPr="00921B4B" w:rsidRDefault="00091E2E" w:rsidP="00091E2E">
      <w:pPr>
        <w:pStyle w:val="Heading3"/>
      </w:pPr>
      <w:bookmarkStart w:id="53" w:name="_Toc61987291"/>
      <w:bookmarkStart w:id="54" w:name="_Toc70436711"/>
      <w:r w:rsidRPr="00921B4B">
        <w:t>Shaders</w:t>
      </w:r>
      <w:bookmarkEnd w:id="53"/>
      <w:bookmarkEnd w:id="54"/>
    </w:p>
    <w:p w14:paraId="72E8AAD0" w14:textId="50F36E32" w:rsidR="00091E2E" w:rsidRDefault="00091E2E" w:rsidP="00091E2E">
      <w:r>
        <w:t xml:space="preserve">The shaders, written in GLSL, first require me to define a material system </w:t>
      </w:r>
      <w:r w:rsidR="00C24DF5">
        <w:t>that</w:t>
      </w:r>
      <w:r>
        <w:t xml:space="preserve"> accepts the following material parameters:</w:t>
      </w:r>
    </w:p>
    <w:p w14:paraId="62EDF302" w14:textId="5E42F6D2" w:rsidR="00091E2E" w:rsidRDefault="001A3BED" w:rsidP="00E04659">
      <w:pPr>
        <w:keepNext/>
        <w:jc w:val="center"/>
      </w:pPr>
      <w:r w:rsidRPr="001A3BED">
        <w:rPr>
          <w:noProof/>
        </w:rPr>
        <w:drawing>
          <wp:inline distT="0" distB="0" distL="0" distR="0" wp14:anchorId="4A03C076" wp14:editId="0CFB5778">
            <wp:extent cx="1667108" cy="1095528"/>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7108" cy="1095528"/>
                    </a:xfrm>
                    <a:prstGeom prst="rect">
                      <a:avLst/>
                    </a:prstGeom>
                  </pic:spPr>
                </pic:pic>
              </a:graphicData>
            </a:graphic>
          </wp:inline>
        </w:drawing>
      </w:r>
    </w:p>
    <w:p w14:paraId="5D9080E5" w14:textId="5B42AF66" w:rsidR="00091E2E" w:rsidRDefault="00091E2E" w:rsidP="00E04659">
      <w:pPr>
        <w:pStyle w:val="Caption"/>
        <w:jc w:val="center"/>
      </w:pPr>
      <w:bookmarkStart w:id="55" w:name="_Toc61987224"/>
      <w:bookmarkStart w:id="56" w:name="_Toc70436789"/>
      <w:r>
        <w:t xml:space="preserve">Code Sample </w:t>
      </w:r>
      <w:fldSimple w:instr=" STYLEREF 1 \s ">
        <w:r w:rsidR="0077514B">
          <w:rPr>
            <w:noProof/>
          </w:rPr>
          <w:t>5</w:t>
        </w:r>
      </w:fldSimple>
      <w:r w:rsidR="00CB590A">
        <w:t>.</w:t>
      </w:r>
      <w:fldSimple w:instr=" SEQ Code_Sample \* ARABIC \s 1 ">
        <w:r w:rsidR="0077514B">
          <w:rPr>
            <w:noProof/>
          </w:rPr>
          <w:t>1</w:t>
        </w:r>
      </w:fldSimple>
      <w:r>
        <w:t xml:space="preserve"> PBR material parameters</w:t>
      </w:r>
      <w:bookmarkEnd w:id="55"/>
      <w:bookmarkEnd w:id="56"/>
    </w:p>
    <w:p w14:paraId="24445884" w14:textId="19406897" w:rsidR="00091E2E" w:rsidRDefault="00091E2E" w:rsidP="00091E2E">
      <w:r>
        <w:t>I grouped my PBR lighting calculations into a single function</w:t>
      </w:r>
      <w:r w:rsidR="00C24DF5">
        <w:t>,</w:t>
      </w:r>
      <w:r>
        <w:t xml:space="preserve"> </w:t>
      </w:r>
      <w:proofErr w:type="spellStart"/>
      <w:r w:rsidRPr="00484458">
        <w:rPr>
          <w:rFonts w:ascii="Consolas" w:hAnsi="Consolas"/>
        </w:rPr>
        <w:t>CalculateDirectLighting</w:t>
      </w:r>
      <w:proofErr w:type="spellEnd"/>
      <w:r>
        <w:t xml:space="preserve">, which takes in the material parameters along with the view vector, light </w:t>
      </w:r>
      <w:proofErr w:type="gramStart"/>
      <w:r>
        <w:t>vector</w:t>
      </w:r>
      <w:proofErr w:type="gramEnd"/>
      <w:r>
        <w:t xml:space="preserve"> and surface normal</w:t>
      </w:r>
      <w:r w:rsidR="00651343">
        <w:t>.</w:t>
      </w:r>
      <w:r>
        <w:t xml:space="preserve"> </w:t>
      </w:r>
      <w:r w:rsidR="0020286A">
        <w:t>Although</w:t>
      </w:r>
      <w:r>
        <w:t xml:space="preserve"> it is considered bad practice to </w:t>
      </w:r>
      <w:r w:rsidR="008E09D6">
        <w:t>use</w:t>
      </w:r>
      <w:r>
        <w:t xml:space="preserve"> single</w:t>
      </w:r>
      <w:r w:rsidR="00C24DF5">
        <w:t>-</w:t>
      </w:r>
      <w:r w:rsidR="008E09D6">
        <w:t>letter</w:t>
      </w:r>
      <w:r>
        <w:t xml:space="preserve"> variable names</w:t>
      </w:r>
      <w:r w:rsidR="00DA04D1">
        <w:t>,</w:t>
      </w:r>
      <w:r>
        <w:t xml:space="preserve"> for my PBR shader code</w:t>
      </w:r>
      <w:r w:rsidR="00651343">
        <w:t>,</w:t>
      </w:r>
      <w:r>
        <w:t xml:space="preserve"> I chose to use a naming convention that matches the commonly used mathematical notation for formulating BRDFs as this made the link between the equations and code much clearer.</w:t>
      </w:r>
    </w:p>
    <w:p w14:paraId="6D047BBE" w14:textId="7379E542" w:rsidR="00091E2E" w:rsidRDefault="000F65A8" w:rsidP="000F65A8">
      <w:pPr>
        <w:jc w:val="center"/>
      </w:pPr>
      <w:r w:rsidRPr="000F65A8">
        <w:rPr>
          <w:noProof/>
        </w:rPr>
        <w:drawing>
          <wp:inline distT="0" distB="0" distL="0" distR="0" wp14:anchorId="1A88F756" wp14:editId="7C7B8031">
            <wp:extent cx="4751070" cy="281118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3305" cy="2818427"/>
                    </a:xfrm>
                    <a:prstGeom prst="rect">
                      <a:avLst/>
                    </a:prstGeom>
                  </pic:spPr>
                </pic:pic>
              </a:graphicData>
            </a:graphic>
          </wp:inline>
        </w:drawing>
      </w:r>
    </w:p>
    <w:p w14:paraId="600C2647" w14:textId="7CD617FE" w:rsidR="00091E2E" w:rsidRDefault="00091E2E" w:rsidP="008E09D6">
      <w:pPr>
        <w:pStyle w:val="Caption"/>
        <w:jc w:val="center"/>
      </w:pPr>
      <w:bookmarkStart w:id="57" w:name="_Toc61987225"/>
      <w:bookmarkStart w:id="58" w:name="_Toc70436790"/>
      <w:r>
        <w:t xml:space="preserve">Code Sample </w:t>
      </w:r>
      <w:fldSimple w:instr=" STYLEREF 1 \s ">
        <w:r w:rsidR="0077514B">
          <w:rPr>
            <w:noProof/>
          </w:rPr>
          <w:t>5</w:t>
        </w:r>
      </w:fldSimple>
      <w:r w:rsidR="00CB590A">
        <w:t>.</w:t>
      </w:r>
      <w:fldSimple w:instr=" SEQ Code_Sample \* ARABIC \s 1 ">
        <w:r w:rsidR="0077514B">
          <w:rPr>
            <w:noProof/>
          </w:rPr>
          <w:t>2</w:t>
        </w:r>
      </w:fldSimple>
      <w:r>
        <w:t xml:space="preserve"> Direct lighting calculation shader function</w:t>
      </w:r>
      <w:bookmarkEnd w:id="57"/>
      <w:bookmarkEnd w:id="58"/>
    </w:p>
    <w:p w14:paraId="4D254E2E" w14:textId="77777777" w:rsidR="00091E2E" w:rsidRDefault="00091E2E" w:rsidP="00091E2E">
      <w:pPr>
        <w:rPr>
          <w:b/>
          <w:bCs/>
        </w:rPr>
      </w:pPr>
    </w:p>
    <w:p w14:paraId="2B351321" w14:textId="77777777" w:rsidR="00091E2E" w:rsidRDefault="00091E2E" w:rsidP="00091E2E">
      <w:pPr>
        <w:rPr>
          <w:b/>
          <w:bCs/>
        </w:rPr>
      </w:pPr>
    </w:p>
    <w:p w14:paraId="2E2B995A" w14:textId="7EF7D657" w:rsidR="00091E2E" w:rsidRDefault="00091E2E" w:rsidP="00091E2E">
      <w:pPr>
        <w:rPr>
          <w:b/>
          <w:bCs/>
        </w:rPr>
      </w:pPr>
    </w:p>
    <w:p w14:paraId="04E6B754" w14:textId="77777777" w:rsidR="00941D31" w:rsidRDefault="00941D31" w:rsidP="00091E2E">
      <w:pPr>
        <w:rPr>
          <w:b/>
          <w:bCs/>
        </w:rPr>
      </w:pPr>
    </w:p>
    <w:p w14:paraId="59A6ECA8" w14:textId="77777777" w:rsidR="00091E2E" w:rsidRDefault="00091E2E" w:rsidP="00091E2E">
      <w:pPr>
        <w:pStyle w:val="Heading3"/>
      </w:pPr>
      <w:bookmarkStart w:id="59" w:name="_Toc61987292"/>
      <w:bookmarkStart w:id="60" w:name="_Toc70436712"/>
      <w:r>
        <w:lastRenderedPageBreak/>
        <w:t>The Diffuse BRDF</w:t>
      </w:r>
      <w:bookmarkEnd w:id="59"/>
      <w:bookmarkEnd w:id="60"/>
    </w:p>
    <w:p w14:paraId="73D1D680" w14:textId="12E5FEED" w:rsidR="00091E2E" w:rsidRDefault="00091E2E" w:rsidP="00091E2E">
      <w:r>
        <w:t xml:space="preserve">For the diffuse BRDF I explored a couple of options. In his paper, Real Shading in Unreal Engine 4, </w:t>
      </w:r>
      <w:r w:rsidRPr="00C50318">
        <w:t>Brian Karis</w:t>
      </w:r>
      <w:r>
        <w:t xml:space="preserve"> from Epic Games compares Lambertian diffuse (</w:t>
      </w:r>
      <w:r>
        <w:fldChar w:fldCharType="begin"/>
      </w:r>
      <w:r>
        <w:instrText xml:space="preserve"> REF _Ref61798891 \h </w:instrText>
      </w:r>
      <w:r>
        <w:fldChar w:fldCharType="separate"/>
      </w:r>
      <w:r w:rsidR="0077514B">
        <w:t xml:space="preserve">Equation </w:t>
      </w:r>
      <w:r w:rsidR="0077514B">
        <w:rPr>
          <w:noProof/>
        </w:rPr>
        <w:t>5</w:t>
      </w:r>
      <w:r w:rsidR="0077514B">
        <w:t>.</w:t>
      </w:r>
      <w:r w:rsidR="0077514B">
        <w:rPr>
          <w:noProof/>
        </w:rPr>
        <w:t>3</w:t>
      </w:r>
      <w:r>
        <w:fldChar w:fldCharType="end"/>
      </w:r>
      <w:r>
        <w:t>) to Disney diffuse (</w:t>
      </w:r>
      <w:r>
        <w:fldChar w:fldCharType="begin"/>
      </w:r>
      <w:r>
        <w:instrText xml:space="preserve"> REF _Ref61799281 \h </w:instrText>
      </w:r>
      <w:r>
        <w:fldChar w:fldCharType="separate"/>
      </w:r>
      <w:r w:rsidR="0077514B">
        <w:t xml:space="preserve">Equation </w:t>
      </w:r>
      <w:r w:rsidR="0077514B">
        <w:rPr>
          <w:noProof/>
        </w:rPr>
        <w:t>5</w:t>
      </w:r>
      <w:r w:rsidR="0077514B">
        <w:t>.</w:t>
      </w:r>
      <w:r w:rsidR="0077514B">
        <w:rPr>
          <w:noProof/>
        </w:rPr>
        <w:t>4</w:t>
      </w:r>
      <w:r>
        <w:fldChar w:fldCharType="end"/>
      </w:r>
      <w:r>
        <w:t xml:space="preserve">), presented by Brent Burley from Disney </w:t>
      </w:r>
      <w:sdt>
        <w:sdtPr>
          <w:id w:val="-927576990"/>
          <w:citation/>
        </w:sdtPr>
        <w:sdtEndPr/>
        <w:sdtContent>
          <w:r>
            <w:fldChar w:fldCharType="begin"/>
          </w:r>
          <w:r>
            <w:instrText xml:space="preserve"> CITATION Bur12 \l 6153 </w:instrText>
          </w:r>
          <w:r>
            <w:fldChar w:fldCharType="separate"/>
          </w:r>
          <w:r w:rsidR="009A65FC" w:rsidRPr="009A65FC">
            <w:rPr>
              <w:noProof/>
            </w:rPr>
            <w:t>(Burley, 2012)</w:t>
          </w:r>
          <w:r>
            <w:fldChar w:fldCharType="end"/>
          </w:r>
        </w:sdtContent>
      </w:sdt>
      <w:r>
        <w:t xml:space="preserve"> and concludes that there are only minor visual differences between the two thus making Disney diffuse not worth the extra computational cost and that Disney diffuse leads to added challenges when incorporating image-based lighting.</w:t>
      </w:r>
    </w:p>
    <w:p w14:paraId="541ED4CD" w14:textId="77777777" w:rsidR="00091E2E" w:rsidRDefault="00091E2E" w:rsidP="00091E2E">
      <w:pPr>
        <w:keepNext/>
      </w:pPr>
      <m:oMathPara>
        <m:oMath>
          <m:r>
            <w:rPr>
              <w:rFonts w:ascii="Cambria Math" w:hAnsi="Cambria Math"/>
            </w:rPr>
            <m:t>f</m:t>
          </m:r>
          <m:d>
            <m:dPr>
              <m:ctrlPr>
                <w:rPr>
                  <w:rFonts w:ascii="Cambria Math" w:hAnsi="Cambria Math"/>
                  <w:i/>
                </w:rPr>
              </m:ctrlPr>
            </m:dPr>
            <m:e>
              <m:r>
                <w:rPr>
                  <w:rFonts w:ascii="Cambria Math" w:hAnsi="Cambria Math"/>
                </w:rPr>
                <m:t>l, v</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diff</m:t>
                  </m:r>
                </m:sub>
              </m:sSub>
            </m:num>
            <m:den>
              <m:r>
                <w:rPr>
                  <w:rFonts w:ascii="Cambria Math" w:hAnsi="Cambria Math"/>
                </w:rPr>
                <m:t>π</m:t>
              </m:r>
            </m:den>
          </m:f>
        </m:oMath>
      </m:oMathPara>
    </w:p>
    <w:p w14:paraId="3DD69051" w14:textId="5B3711D9" w:rsidR="00091E2E" w:rsidRDefault="00091E2E" w:rsidP="00091E2E">
      <w:pPr>
        <w:pStyle w:val="Caption"/>
        <w:jc w:val="center"/>
      </w:pPr>
      <w:bookmarkStart w:id="61" w:name="_Ref61798891"/>
      <w:bookmarkStart w:id="62" w:name="_Ref61798875"/>
      <w:bookmarkStart w:id="63" w:name="_Toc61987249"/>
      <w:bookmarkStart w:id="64" w:name="_Toc70435720"/>
      <w:r>
        <w:t xml:space="preserve">Equation </w:t>
      </w:r>
      <w:fldSimple w:instr=" STYLEREF 1 \s ">
        <w:r w:rsidR="0077514B">
          <w:rPr>
            <w:noProof/>
          </w:rPr>
          <w:t>5</w:t>
        </w:r>
      </w:fldSimple>
      <w:r w:rsidR="001C150D">
        <w:t>.</w:t>
      </w:r>
      <w:fldSimple w:instr=" SEQ Equation \* ARABIC \s 1 ">
        <w:r w:rsidR="0077514B">
          <w:rPr>
            <w:noProof/>
          </w:rPr>
          <w:t>3</w:t>
        </w:r>
      </w:fldSimple>
      <w:bookmarkEnd w:id="61"/>
      <w:r>
        <w:t xml:space="preserve"> Lambertian Diffuse</w:t>
      </w:r>
      <w:bookmarkEnd w:id="62"/>
      <w:bookmarkEnd w:id="63"/>
      <w:bookmarkEnd w:id="64"/>
    </w:p>
    <w:p w14:paraId="6B6B5714" w14:textId="77777777" w:rsidR="00091E2E" w:rsidRPr="00BB5D74" w:rsidRDefault="0090741C" w:rsidP="00091E2E">
      <w:pPr>
        <w:rPr>
          <w:rFonts w:eastAsiaTheme="minorEastAsia"/>
          <w:i/>
        </w:rPr>
      </w:pPr>
      <m:oMathPara>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baseColor</m:t>
              </m:r>
            </m:num>
            <m:den>
              <m:r>
                <w:rPr>
                  <w:rFonts w:ascii="Cambria Math" w:hAnsi="Cambria Math"/>
                </w:rPr>
                <m:t>π</m:t>
              </m:r>
            </m:den>
          </m:f>
          <m:d>
            <m:dPr>
              <m:ctrlPr>
                <w:rPr>
                  <w:rFonts w:ascii="Cambria Math" w:hAnsi="Cambria Math"/>
                  <w:i/>
                </w:rPr>
              </m:ctrlPr>
            </m:dPr>
            <m:e>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D90</m:t>
                      </m:r>
                    </m:sub>
                  </m:sSub>
                  <m:r>
                    <w:rPr>
                      <w:rFonts w:ascii="Cambria Math" w:hAnsi="Cambria Math"/>
                    </w:rPr>
                    <m:t>-1</m:t>
                  </m:r>
                </m:e>
              </m:d>
              <m:sSup>
                <m:sSupPr>
                  <m:ctrlPr>
                    <w:rPr>
                      <w:rFonts w:ascii="Cambria Math" w:hAnsi="Cambria Math"/>
                      <w:i/>
                    </w:rPr>
                  </m:ctrlPr>
                </m:sSupPr>
                <m:e>
                  <m:d>
                    <m:dPr>
                      <m:ctrlPr>
                        <w:rPr>
                          <w:rFonts w:ascii="Cambria Math" w:hAnsi="Cambria Math"/>
                          <w:i/>
                        </w:rPr>
                      </m:ctrlPr>
                    </m:dPr>
                    <m:e>
                      <m:r>
                        <w:rPr>
                          <w:rFonts w:ascii="Cambria Math" w:hAnsi="Cambria Math"/>
                        </w:rPr>
                        <m:t xml:space="preserve">1-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l</m:t>
                              </m:r>
                            </m:sub>
                          </m:sSub>
                        </m:e>
                      </m:func>
                    </m:e>
                  </m:d>
                </m:e>
                <m:sup>
                  <m:r>
                    <w:rPr>
                      <w:rFonts w:ascii="Cambria Math" w:hAnsi="Cambria Math"/>
                    </w:rPr>
                    <m:t>5</m:t>
                  </m:r>
                </m:sup>
              </m:sSup>
            </m:e>
          </m:d>
          <m:r>
            <w:rPr>
              <w:rFonts w:ascii="Cambria Math" w:hAnsi="Cambria Math"/>
            </w:rPr>
            <m:t xml:space="preserve"> </m:t>
          </m:r>
          <m:d>
            <m:dPr>
              <m:ctrlPr>
                <w:rPr>
                  <w:rFonts w:ascii="Cambria Math" w:hAnsi="Cambria Math"/>
                  <w:i/>
                </w:rPr>
              </m:ctrlPr>
            </m:dPr>
            <m:e>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D90</m:t>
                      </m:r>
                    </m:sub>
                  </m:sSub>
                  <m:r>
                    <w:rPr>
                      <w:rFonts w:ascii="Cambria Math" w:hAnsi="Cambria Math"/>
                    </w:rPr>
                    <m:t>-1</m:t>
                  </m:r>
                </m:e>
              </m:d>
              <m:sSup>
                <m:sSupPr>
                  <m:ctrlPr>
                    <w:rPr>
                      <w:rFonts w:ascii="Cambria Math" w:hAnsi="Cambria Math"/>
                      <w:i/>
                    </w:rPr>
                  </m:ctrlPr>
                </m:sSupPr>
                <m:e>
                  <m:d>
                    <m:dPr>
                      <m:ctrlPr>
                        <w:rPr>
                          <w:rFonts w:ascii="Cambria Math" w:hAnsi="Cambria Math"/>
                          <w:i/>
                        </w:rPr>
                      </m:ctrlPr>
                    </m:dPr>
                    <m:e>
                      <m:r>
                        <w:rPr>
                          <w:rFonts w:ascii="Cambria Math" w:hAnsi="Cambria Math"/>
                        </w:rPr>
                        <m:t xml:space="preserve">1- </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v</m:t>
                              </m:r>
                            </m:sub>
                          </m:sSub>
                        </m:e>
                      </m:func>
                    </m:e>
                  </m:d>
                </m:e>
                <m:sup>
                  <m:r>
                    <w:rPr>
                      <w:rFonts w:ascii="Cambria Math" w:hAnsi="Cambria Math"/>
                    </w:rPr>
                    <m:t>5</m:t>
                  </m:r>
                </m:sup>
              </m:sSup>
            </m:e>
          </m:d>
        </m:oMath>
      </m:oMathPara>
    </w:p>
    <w:p w14:paraId="0FF88A70" w14:textId="77777777" w:rsidR="00091E2E" w:rsidRPr="00BB5D74" w:rsidRDefault="0090741C" w:rsidP="00091E2E">
      <w:pPr>
        <w:keepNext/>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D90</m:t>
              </m:r>
            </m:sub>
          </m:sSub>
          <m:r>
            <w:rPr>
              <w:rFonts w:ascii="Cambria Math" w:eastAsiaTheme="minorEastAsia" w:hAnsi="Cambria Math"/>
            </w:rPr>
            <m:t>=0.5+2</m:t>
          </m:r>
          <m:func>
            <m:funcPr>
              <m:ctrlPr>
                <w:rPr>
                  <w:rFonts w:ascii="Cambria Math" w:eastAsiaTheme="minorEastAsia" w:hAnsi="Cambria Math"/>
                  <w:i/>
                </w:rPr>
              </m:ctrlPr>
            </m:funcPr>
            <m:fName>
              <m:r>
                <m:rPr>
                  <m:sty m:val="p"/>
                </m:rPr>
                <w:rPr>
                  <w:rFonts w:ascii="Cambria Math" w:hAnsi="Cambria Math"/>
                </w:rPr>
                <m:t>cos</m:t>
              </m:r>
            </m:fName>
            <m:e>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d</m:t>
                  </m:r>
                </m:sub>
                <m:sup>
                  <m:r>
                    <w:rPr>
                      <w:rFonts w:ascii="Cambria Math" w:eastAsiaTheme="minorEastAsia" w:hAnsi="Cambria Math"/>
                    </w:rPr>
                    <m:t>2</m:t>
                  </m:r>
                </m:sup>
              </m:sSubSup>
              <m:r>
                <w:rPr>
                  <w:rFonts w:ascii="Cambria Math" w:eastAsiaTheme="minorEastAsia" w:hAnsi="Cambria Math"/>
                </w:rPr>
                <m:t>roughness</m:t>
              </m:r>
            </m:e>
          </m:func>
        </m:oMath>
      </m:oMathPara>
    </w:p>
    <w:p w14:paraId="4CE39B04" w14:textId="5AEC6974" w:rsidR="00091E2E" w:rsidRDefault="00091E2E" w:rsidP="00091E2E">
      <w:pPr>
        <w:pStyle w:val="Caption"/>
        <w:jc w:val="center"/>
      </w:pPr>
      <w:bookmarkStart w:id="65" w:name="_Ref61799281"/>
      <w:bookmarkStart w:id="66" w:name="_Toc61987250"/>
      <w:bookmarkStart w:id="67" w:name="_Toc70435721"/>
      <w:r>
        <w:t xml:space="preserve">Equation </w:t>
      </w:r>
      <w:fldSimple w:instr=" STYLEREF 1 \s ">
        <w:r w:rsidR="0077514B">
          <w:rPr>
            <w:noProof/>
          </w:rPr>
          <w:t>5</w:t>
        </w:r>
      </w:fldSimple>
      <w:r w:rsidR="001C150D">
        <w:t>.</w:t>
      </w:r>
      <w:fldSimple w:instr=" SEQ Equation \* ARABIC \s 1 ">
        <w:r w:rsidR="0077514B">
          <w:rPr>
            <w:noProof/>
          </w:rPr>
          <w:t>4</w:t>
        </w:r>
      </w:fldSimple>
      <w:bookmarkEnd w:id="65"/>
      <w:r>
        <w:t xml:space="preserve"> Disney Diffuse </w:t>
      </w:r>
      <w:sdt>
        <w:sdtPr>
          <w:id w:val="1073705219"/>
          <w:citation/>
        </w:sdtPr>
        <w:sdtEndPr/>
        <w:sdtContent>
          <w:r>
            <w:fldChar w:fldCharType="begin"/>
          </w:r>
          <w:r>
            <w:instrText xml:space="preserve"> CITATION Bur12 \l 6153 </w:instrText>
          </w:r>
          <w:r>
            <w:fldChar w:fldCharType="separate"/>
          </w:r>
          <w:r w:rsidR="009A65FC" w:rsidRPr="009A65FC">
            <w:rPr>
              <w:noProof/>
            </w:rPr>
            <w:t>(Burley, 2012)</w:t>
          </w:r>
          <w:r>
            <w:fldChar w:fldCharType="end"/>
          </w:r>
        </w:sdtContent>
      </w:sdt>
      <w:bookmarkEnd w:id="66"/>
      <w:bookmarkEnd w:id="67"/>
    </w:p>
    <w:p w14:paraId="52BEC85C" w14:textId="7CA4D8EC" w:rsidR="00091E2E" w:rsidRDefault="00091E2E" w:rsidP="00091E2E">
      <w:r>
        <w:t xml:space="preserve">However, </w:t>
      </w:r>
      <w:r w:rsidRPr="00AD3F50">
        <w:t xml:space="preserve">Sébastien </w:t>
      </w:r>
      <w:r>
        <w:t xml:space="preserve">Lagarde &amp; Charles de </w:t>
      </w:r>
      <w:proofErr w:type="spellStart"/>
      <w:r>
        <w:t>Rousiers</w:t>
      </w:r>
      <w:proofErr w:type="spellEnd"/>
      <w:r>
        <w:t xml:space="preserve"> from Dice concluded in their paper, </w:t>
      </w:r>
      <w:r w:rsidRPr="008B77D1">
        <w:t>Moving Frostbite to Physically Based Rendering</w:t>
      </w:r>
      <w:r>
        <w:t xml:space="preserve"> </w:t>
      </w:r>
      <w:sdt>
        <w:sdtPr>
          <w:id w:val="-100954870"/>
          <w:citation/>
        </w:sdtPr>
        <w:sdtEndPr/>
        <w:sdtContent>
          <w:r>
            <w:fldChar w:fldCharType="begin"/>
          </w:r>
          <w:r>
            <w:instrText xml:space="preserve"> CITATION Lag14 \l 6153 </w:instrText>
          </w:r>
          <w:r>
            <w:fldChar w:fldCharType="separate"/>
          </w:r>
          <w:r w:rsidR="009A65FC" w:rsidRPr="009A65FC">
            <w:rPr>
              <w:noProof/>
            </w:rPr>
            <w:t>(Lagarde &amp; Rousiers, 2014)</w:t>
          </w:r>
          <w:r>
            <w:fldChar w:fldCharType="end"/>
          </w:r>
        </w:sdtContent>
      </w:sdt>
      <w:r>
        <w:t xml:space="preserve">, that this conclusion is incorrect and leads to a disconnect with the specular reflection of the object as the roughness of the surface has not been </w:t>
      </w:r>
      <w:proofErr w:type="gramStart"/>
      <w:r>
        <w:t>taken into account</w:t>
      </w:r>
      <w:proofErr w:type="gramEnd"/>
      <w:r>
        <w:t>. They concluded that Disney Diffuse is the correct solution.</w:t>
      </w:r>
    </w:p>
    <w:p w14:paraId="7C195E70" w14:textId="3774BD5D" w:rsidR="00091E2E" w:rsidRDefault="005841C0" w:rsidP="00091E2E">
      <w:r>
        <w:t>In his presentation about physically based rendering at Ubisoft (McAuley, 2019), Stephen McAuley</w:t>
      </w:r>
      <w:r w:rsidR="00091E2E">
        <w:t xml:space="preserve"> stated that they also used simple Lambertian diffuse until 2018. Going </w:t>
      </w:r>
      <w:proofErr w:type="gramStart"/>
      <w:r w:rsidR="00091E2E">
        <w:t>off of</w:t>
      </w:r>
      <w:proofErr w:type="gramEnd"/>
      <w:r w:rsidR="00091E2E">
        <w:t xml:space="preserve"> all this information</w:t>
      </w:r>
      <w:r>
        <w:t>,</w:t>
      </w:r>
      <w:r w:rsidR="00091E2E">
        <w:t xml:space="preserve"> I felt that the simple implementation of Lambertian diffuse was a good </w:t>
      </w:r>
      <w:r w:rsidR="00116CDD">
        <w:t>compromise between performance and correctness</w:t>
      </w:r>
      <w:r w:rsidR="00091E2E">
        <w:t>.</w:t>
      </w:r>
    </w:p>
    <w:p w14:paraId="7448F9E7" w14:textId="575F5CCB" w:rsidR="00091E2E" w:rsidRDefault="001A3BED" w:rsidP="001A3BED">
      <w:pPr>
        <w:jc w:val="center"/>
      </w:pPr>
      <w:r w:rsidRPr="001A3BED">
        <w:rPr>
          <w:noProof/>
        </w:rPr>
        <w:drawing>
          <wp:inline distT="0" distB="0" distL="0" distR="0" wp14:anchorId="598F19D3" wp14:editId="61DE9B34">
            <wp:extent cx="2229161" cy="7621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9161" cy="762106"/>
                    </a:xfrm>
                    <a:prstGeom prst="rect">
                      <a:avLst/>
                    </a:prstGeom>
                  </pic:spPr>
                </pic:pic>
              </a:graphicData>
            </a:graphic>
          </wp:inline>
        </w:drawing>
      </w:r>
    </w:p>
    <w:p w14:paraId="2EA7FFA4" w14:textId="6582DC72" w:rsidR="00091E2E" w:rsidRDefault="00091E2E" w:rsidP="00233529">
      <w:pPr>
        <w:pStyle w:val="Caption"/>
        <w:jc w:val="center"/>
      </w:pPr>
      <w:bookmarkStart w:id="68" w:name="_Toc61987226"/>
      <w:bookmarkStart w:id="69" w:name="_Toc70436791"/>
      <w:r>
        <w:t xml:space="preserve">Code Sample </w:t>
      </w:r>
      <w:fldSimple w:instr=" STYLEREF 1 \s ">
        <w:r w:rsidR="0077514B">
          <w:rPr>
            <w:noProof/>
          </w:rPr>
          <w:t>5</w:t>
        </w:r>
      </w:fldSimple>
      <w:r w:rsidR="00CB590A">
        <w:t>.</w:t>
      </w:r>
      <w:fldSimple w:instr=" SEQ Code_Sample \* ARABIC \s 1 ">
        <w:r w:rsidR="0077514B">
          <w:rPr>
            <w:noProof/>
          </w:rPr>
          <w:t>3</w:t>
        </w:r>
      </w:fldSimple>
      <w:r>
        <w:t xml:space="preserve"> Lambertian diffuse implementation</w:t>
      </w:r>
      <w:bookmarkEnd w:id="68"/>
      <w:bookmarkEnd w:id="69"/>
    </w:p>
    <w:p w14:paraId="7E06FFA1" w14:textId="77777777" w:rsidR="00091E2E" w:rsidRDefault="00091E2E" w:rsidP="00091E2E">
      <w:pPr>
        <w:pStyle w:val="Heading3"/>
      </w:pPr>
      <w:bookmarkStart w:id="70" w:name="_Toc61987293"/>
      <w:bookmarkStart w:id="71" w:name="_Toc70436713"/>
      <w:r>
        <w:t>The Specular BRDF</w:t>
      </w:r>
      <w:bookmarkEnd w:id="70"/>
      <w:bookmarkEnd w:id="71"/>
    </w:p>
    <w:p w14:paraId="6D89C782" w14:textId="58B118DF" w:rsidR="00091E2E" w:rsidRDefault="00091E2E" w:rsidP="00091E2E">
      <w:r>
        <w:t>For the specular BRDF</w:t>
      </w:r>
      <w:r w:rsidR="00AB1B68">
        <w:t>,</w:t>
      </w:r>
      <w:r>
        <w:t xml:space="preserve"> I utilised the Cook-Torrance BDRF approximation (</w:t>
      </w:r>
      <w:r>
        <w:fldChar w:fldCharType="begin"/>
      </w:r>
      <w:r>
        <w:instrText xml:space="preserve"> REF _Ref61799466 \h </w:instrText>
      </w:r>
      <w:r>
        <w:fldChar w:fldCharType="separate"/>
      </w:r>
      <w:r w:rsidR="0077514B">
        <w:t xml:space="preserve">Equation </w:t>
      </w:r>
      <w:r w:rsidR="0077514B">
        <w:rPr>
          <w:noProof/>
        </w:rPr>
        <w:t>5</w:t>
      </w:r>
      <w:r w:rsidR="0077514B">
        <w:t>.</w:t>
      </w:r>
      <w:r w:rsidR="0077514B">
        <w:rPr>
          <w:noProof/>
        </w:rPr>
        <w:t>2</w:t>
      </w:r>
      <w:r>
        <w:fldChar w:fldCharType="end"/>
      </w:r>
      <w:r>
        <w:t>) as all sources I came across show that this is a well-entrenched industry standard. To begin</w:t>
      </w:r>
      <w:r w:rsidR="00AB1B68">
        <w:t>,</w:t>
      </w:r>
      <w:r>
        <w:t xml:space="preserve"> I followed the implementation and techniques set out by Brian Karis </w:t>
      </w:r>
      <w:sdt>
        <w:sdtPr>
          <w:id w:val="-1445608834"/>
          <w:citation/>
        </w:sdtPr>
        <w:sdtEndPr/>
        <w:sdtContent>
          <w:r>
            <w:fldChar w:fldCharType="begin"/>
          </w:r>
          <w:r>
            <w:instrText xml:space="preserve"> CITATION Kar13 \l 6153 </w:instrText>
          </w:r>
          <w:r>
            <w:fldChar w:fldCharType="separate"/>
          </w:r>
          <w:r w:rsidR="009A65FC" w:rsidRPr="009A65FC">
            <w:rPr>
              <w:noProof/>
            </w:rPr>
            <w:t>(Karis, 2013)</w:t>
          </w:r>
          <w:r>
            <w:fldChar w:fldCharType="end"/>
          </w:r>
        </w:sdtContent>
      </w:sdt>
      <w:r>
        <w:t xml:space="preserve"> to start me off.</w:t>
      </w:r>
    </w:p>
    <w:p w14:paraId="59B7C887" w14:textId="44888919" w:rsidR="00091E2E" w:rsidRDefault="00091E2E" w:rsidP="00091E2E">
      <w:r>
        <w:t>Each component of the numerator offers different techniques with varying results</w:t>
      </w:r>
      <w:r w:rsidR="00792763">
        <w:t>.</w:t>
      </w:r>
      <w:r>
        <w:t xml:space="preserve"> Brian Karis put together a </w:t>
      </w:r>
      <w:r w:rsidR="00C5254A">
        <w:t>list</w:t>
      </w:r>
      <w:r>
        <w:t xml:space="preserve"> </w:t>
      </w:r>
      <w:sdt>
        <w:sdtPr>
          <w:id w:val="-2035335761"/>
          <w:citation/>
        </w:sdtPr>
        <w:sdtEndPr/>
        <w:sdtContent>
          <w:r>
            <w:fldChar w:fldCharType="begin"/>
          </w:r>
          <w:r>
            <w:instrText xml:space="preserve"> CITATION Kar131 \l 6153 </w:instrText>
          </w:r>
          <w:r>
            <w:fldChar w:fldCharType="separate"/>
          </w:r>
          <w:r w:rsidR="009A65FC" w:rsidRPr="009A65FC">
            <w:rPr>
              <w:noProof/>
            </w:rPr>
            <w:t>(Karis, 2013)</w:t>
          </w:r>
          <w:r>
            <w:fldChar w:fldCharType="end"/>
          </w:r>
        </w:sdtContent>
      </w:sdt>
      <w:r>
        <w:t xml:space="preserve"> of the various options available and elaborated on the benefits of each</w:t>
      </w:r>
      <w:r w:rsidR="00C5254A">
        <w:t xml:space="preserve"> option.</w:t>
      </w:r>
      <w:r>
        <w:t xml:space="preserve"> I used this resource to pick the appropriate implementation for each component.</w:t>
      </w:r>
    </w:p>
    <w:p w14:paraId="7A94B815" w14:textId="1FA2BB64" w:rsidR="00091E2E" w:rsidRDefault="000F65A8" w:rsidP="000F65A8">
      <w:pPr>
        <w:keepNext/>
        <w:jc w:val="center"/>
      </w:pPr>
      <w:r w:rsidRPr="000F65A8">
        <w:rPr>
          <w:noProof/>
        </w:rPr>
        <w:lastRenderedPageBreak/>
        <w:drawing>
          <wp:inline distT="0" distB="0" distL="0" distR="0" wp14:anchorId="392F5D2F" wp14:editId="2A220727">
            <wp:extent cx="4765040" cy="24500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3506" cy="2459591"/>
                    </a:xfrm>
                    <a:prstGeom prst="rect">
                      <a:avLst/>
                    </a:prstGeom>
                  </pic:spPr>
                </pic:pic>
              </a:graphicData>
            </a:graphic>
          </wp:inline>
        </w:drawing>
      </w:r>
    </w:p>
    <w:p w14:paraId="3667040D" w14:textId="15305517" w:rsidR="00091E2E" w:rsidRDefault="00091E2E" w:rsidP="003161D4">
      <w:pPr>
        <w:pStyle w:val="Caption"/>
        <w:jc w:val="center"/>
      </w:pPr>
      <w:bookmarkStart w:id="72" w:name="_Toc61987227"/>
      <w:bookmarkStart w:id="73" w:name="_Toc70436792"/>
      <w:r>
        <w:t xml:space="preserve">Code Sample </w:t>
      </w:r>
      <w:fldSimple w:instr=" STYLEREF 1 \s ">
        <w:r w:rsidR="0077514B">
          <w:rPr>
            <w:noProof/>
          </w:rPr>
          <w:t>5</w:t>
        </w:r>
      </w:fldSimple>
      <w:r w:rsidR="00CB590A">
        <w:t>.</w:t>
      </w:r>
      <w:fldSimple w:instr=" SEQ Code_Sample \* ARABIC \s 1 ">
        <w:r w:rsidR="0077514B">
          <w:rPr>
            <w:noProof/>
          </w:rPr>
          <w:t>4</w:t>
        </w:r>
      </w:fldSimple>
      <w:r>
        <w:t xml:space="preserve"> Cook-Torrance BRDF shader function</w:t>
      </w:r>
      <w:bookmarkEnd w:id="72"/>
      <w:bookmarkEnd w:id="73"/>
    </w:p>
    <w:p w14:paraId="29133B78" w14:textId="77777777" w:rsidR="00091E2E" w:rsidRPr="000F4BBB" w:rsidRDefault="00091E2E" w:rsidP="00091E2E">
      <w:pPr>
        <w:pStyle w:val="Heading3"/>
      </w:pPr>
      <w:bookmarkStart w:id="74" w:name="_Toc61987294"/>
      <w:bookmarkStart w:id="75" w:name="_Toc70436714"/>
      <w:r>
        <w:t>The Normal Distribution Function</w:t>
      </w:r>
      <w:bookmarkEnd w:id="74"/>
      <w:bookmarkEnd w:id="75"/>
    </w:p>
    <w:p w14:paraId="61DD2EC7" w14:textId="580A4F33" w:rsidR="00091E2E" w:rsidRDefault="00091E2E" w:rsidP="00091E2E">
      <w:r>
        <w:t xml:space="preserve">For the Normal Distribution Function, Karis concluded that Disney use of </w:t>
      </w:r>
      <w:r w:rsidRPr="00053895">
        <w:t>GGX/Trowbridge-Reitz</w:t>
      </w:r>
      <w:r>
        <w:t xml:space="preserve"> (</w:t>
      </w:r>
      <w:r>
        <w:fldChar w:fldCharType="begin"/>
      </w:r>
      <w:r>
        <w:instrText xml:space="preserve"> REF _Ref61799926 \h </w:instrText>
      </w:r>
      <w:r>
        <w:fldChar w:fldCharType="separate"/>
      </w:r>
      <w:r w:rsidR="0077514B">
        <w:t xml:space="preserve">Equation </w:t>
      </w:r>
      <w:r w:rsidR="0077514B">
        <w:rPr>
          <w:noProof/>
        </w:rPr>
        <w:t>5</w:t>
      </w:r>
      <w:r w:rsidR="0077514B">
        <w:t>.</w:t>
      </w:r>
      <w:r w:rsidR="0077514B">
        <w:rPr>
          <w:noProof/>
        </w:rPr>
        <w:t>5</w:t>
      </w:r>
      <w:r>
        <w:fldChar w:fldCharType="end"/>
      </w:r>
      <w:r>
        <w:t xml:space="preserve">) presented by </w:t>
      </w:r>
      <w:r w:rsidRPr="00053895">
        <w:t>Burley</w:t>
      </w:r>
      <w:r>
        <w:t xml:space="preserve"> to be an ideal candidate as it produces a natural appearance due to the longer </w:t>
      </w:r>
      <w:r w:rsidR="007E1F8E">
        <w:t>"</w:t>
      </w:r>
      <w:r>
        <w:t>tail</w:t>
      </w:r>
      <w:r w:rsidR="007E1F8E">
        <w:t>"</w:t>
      </w:r>
      <w:r>
        <w:t xml:space="preserve"> that it produces for the specular reflection. </w:t>
      </w:r>
      <m:oMath>
        <m:r>
          <w:rPr>
            <w:rFonts w:ascii="Cambria Math" w:hAnsi="Cambria Math"/>
          </w:rPr>
          <m:t>α</m:t>
        </m:r>
      </m:oMath>
      <w:r>
        <w:t xml:space="preserve"> here corresponds to the roughness of the surface, while </w:t>
      </w:r>
      <m:oMath>
        <m:r>
          <w:rPr>
            <w:rFonts w:ascii="Cambria Math" w:hAnsi="Cambria Math"/>
          </w:rPr>
          <m:t>h</m:t>
        </m:r>
      </m:oMath>
      <w:r>
        <w:t xml:space="preserve"> refers to the halfway vector between the surface normal and the light direction.</w:t>
      </w:r>
    </w:p>
    <w:p w14:paraId="7D586D5E" w14:textId="77777777" w:rsidR="00091E2E" w:rsidRPr="000F4BBB" w:rsidRDefault="0090741C" w:rsidP="00091E2E">
      <w:pPr>
        <w:keepNext/>
      </w:pPr>
      <m:oMathPara>
        <m:oMath>
          <m:sSub>
            <m:sSubPr>
              <m:ctrlPr>
                <w:rPr>
                  <w:rFonts w:ascii="Cambria Math" w:hAnsi="Cambria Math"/>
                  <w:i/>
                </w:rPr>
              </m:ctrlPr>
            </m:sSubPr>
            <m:e>
              <m:r>
                <w:rPr>
                  <w:rFonts w:ascii="Cambria Math" w:hAnsi="Cambria Math"/>
                </w:rPr>
                <m:t>NDF</m:t>
              </m:r>
            </m:e>
            <m:sub>
              <m:r>
                <w:rPr>
                  <w:rFonts w:ascii="Cambria Math" w:hAnsi="Cambria Math"/>
                </w:rPr>
                <m:t>GGXTR</m:t>
              </m:r>
            </m:sub>
          </m:sSub>
          <m:d>
            <m:dPr>
              <m:ctrlPr>
                <w:rPr>
                  <w:rFonts w:ascii="Cambria Math" w:hAnsi="Cambria Math"/>
                  <w:i/>
                </w:rPr>
              </m:ctrlPr>
            </m:dPr>
            <m:e>
              <m:r>
                <w:rPr>
                  <w:rFonts w:ascii="Cambria Math" w:hAnsi="Cambria Math"/>
                </w:rPr>
                <m:t>n, h, α</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num>
            <m:den>
              <m:r>
                <w:rPr>
                  <w:rFonts w:ascii="Cambria Math" w:hAnsi="Cambria Math"/>
                </w:rPr>
                <m:t>π</m:t>
              </m:r>
              <m:sSup>
                <m:sSupPr>
                  <m:ctrlPr>
                    <w:rPr>
                      <w:rFonts w:ascii="Cambria Math" w:hAnsi="Cambria Math"/>
                      <w:i/>
                    </w:rPr>
                  </m:ctrlPr>
                </m:sSup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n⋅h</m:t>
                          </m:r>
                        </m:e>
                      </m:d>
                    </m:e>
                    <m:sup>
                      <m:r>
                        <w:rPr>
                          <w:rFonts w:ascii="Cambria Math" w:hAnsi="Cambria Math"/>
                        </w:rPr>
                        <m:t>2</m:t>
                      </m:r>
                    </m:sup>
                  </m:sSup>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-1</m:t>
                      </m:r>
                    </m:e>
                  </m:d>
                  <m:r>
                    <w:rPr>
                      <w:rFonts w:ascii="Cambria Math" w:hAnsi="Cambria Math"/>
                    </w:rPr>
                    <m:t>+1)</m:t>
                  </m:r>
                </m:e>
                <m:sup>
                  <m:r>
                    <w:rPr>
                      <w:rFonts w:ascii="Cambria Math" w:hAnsi="Cambria Math"/>
                    </w:rPr>
                    <m:t>2</m:t>
                  </m:r>
                </m:sup>
              </m:sSup>
            </m:den>
          </m:f>
        </m:oMath>
      </m:oMathPara>
    </w:p>
    <w:p w14:paraId="4468B0A0" w14:textId="0E96BDA7" w:rsidR="00091E2E" w:rsidRDefault="00091E2E" w:rsidP="00091E2E">
      <w:pPr>
        <w:pStyle w:val="Caption"/>
        <w:jc w:val="center"/>
      </w:pPr>
      <w:bookmarkStart w:id="76" w:name="_Ref61799926"/>
      <w:bookmarkStart w:id="77" w:name="_Toc61987251"/>
      <w:bookmarkStart w:id="78" w:name="_Toc70435722"/>
      <w:r>
        <w:t xml:space="preserve">Equation </w:t>
      </w:r>
      <w:fldSimple w:instr=" STYLEREF 1 \s ">
        <w:r w:rsidR="0077514B">
          <w:rPr>
            <w:noProof/>
          </w:rPr>
          <w:t>5</w:t>
        </w:r>
      </w:fldSimple>
      <w:r w:rsidR="001C150D">
        <w:t>.</w:t>
      </w:r>
      <w:fldSimple w:instr=" SEQ Equation \* ARABIC \s 1 ">
        <w:r w:rsidR="0077514B">
          <w:rPr>
            <w:noProof/>
          </w:rPr>
          <w:t>5</w:t>
        </w:r>
      </w:fldSimple>
      <w:bookmarkEnd w:id="76"/>
      <w:r>
        <w:t xml:space="preserve"> GGX/Trowbridge-Reitz </w:t>
      </w:r>
      <w:sdt>
        <w:sdtPr>
          <w:id w:val="-830827460"/>
          <w:citation/>
        </w:sdtPr>
        <w:sdtEndPr/>
        <w:sdtContent>
          <w:r>
            <w:fldChar w:fldCharType="begin"/>
          </w:r>
          <w:r>
            <w:instrText xml:space="preserve"> CITATION Lea16 \l 6153 </w:instrText>
          </w:r>
          <w:r>
            <w:fldChar w:fldCharType="separate"/>
          </w:r>
          <w:r w:rsidR="009A65FC" w:rsidRPr="009A65FC">
            <w:rPr>
              <w:noProof/>
            </w:rPr>
            <w:t>(Learn OpenGL, 2016)</w:t>
          </w:r>
          <w:r>
            <w:fldChar w:fldCharType="end"/>
          </w:r>
        </w:sdtContent>
      </w:sdt>
      <w:bookmarkEnd w:id="77"/>
      <w:bookmarkEnd w:id="78"/>
    </w:p>
    <w:p w14:paraId="7F4CBF2A" w14:textId="75DCBF08" w:rsidR="00091E2E" w:rsidRDefault="00091E2E" w:rsidP="00091E2E">
      <w:r>
        <w:t xml:space="preserve">When roughness is low, a highly concentrated number of microfacets are aligned to the halfway vector over a small radius. Due to this high concentration the NDF displays a very bright spot. On a rough surface where microfacets are aligned in much more random directions, the microfacets align with the halfway vector in a much lower concentration thus producing greyer flatter results </w:t>
      </w:r>
      <w:sdt>
        <w:sdtPr>
          <w:id w:val="1803262696"/>
          <w:citation/>
        </w:sdtPr>
        <w:sdtEndPr/>
        <w:sdtContent>
          <w:r>
            <w:fldChar w:fldCharType="begin"/>
          </w:r>
          <w:r>
            <w:instrText xml:space="preserve"> CITATION Lea16 \l 6153 </w:instrText>
          </w:r>
          <w:r>
            <w:fldChar w:fldCharType="separate"/>
          </w:r>
          <w:r w:rsidR="009A65FC" w:rsidRPr="009A65FC">
            <w:rPr>
              <w:noProof/>
            </w:rPr>
            <w:t>(Learn OpenGL, 2016)</w:t>
          </w:r>
          <w:r>
            <w:fldChar w:fldCharType="end"/>
          </w:r>
        </w:sdtContent>
      </w:sdt>
      <w:r>
        <w:t xml:space="preserve">. </w:t>
      </w:r>
    </w:p>
    <w:p w14:paraId="3E4EB4AE" w14:textId="77777777" w:rsidR="00091E2E" w:rsidRDefault="00091E2E" w:rsidP="00091E2E">
      <w:pPr>
        <w:keepNext/>
      </w:pPr>
      <w:r>
        <w:rPr>
          <w:noProof/>
        </w:rPr>
        <w:drawing>
          <wp:inline distT="0" distB="0" distL="0" distR="0" wp14:anchorId="3961D9AD" wp14:editId="79E8A008">
            <wp:extent cx="5734050" cy="1171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171575"/>
                    </a:xfrm>
                    <a:prstGeom prst="rect">
                      <a:avLst/>
                    </a:prstGeom>
                    <a:noFill/>
                    <a:ln>
                      <a:noFill/>
                    </a:ln>
                  </pic:spPr>
                </pic:pic>
              </a:graphicData>
            </a:graphic>
          </wp:inline>
        </w:drawing>
      </w:r>
    </w:p>
    <w:p w14:paraId="6C764BF4" w14:textId="5BD0C6C9" w:rsidR="00091E2E" w:rsidRDefault="00091E2E" w:rsidP="00091E2E">
      <w:pPr>
        <w:pStyle w:val="Caption"/>
        <w:jc w:val="center"/>
      </w:pPr>
      <w:bookmarkStart w:id="79" w:name="_Toc61987262"/>
      <w:bookmarkStart w:id="80" w:name="_Toc70436761"/>
      <w:r>
        <w:t xml:space="preserve">Figure </w:t>
      </w:r>
      <w:fldSimple w:instr=" STYLEREF 1 \s ">
        <w:r w:rsidR="0077514B">
          <w:rPr>
            <w:noProof/>
          </w:rPr>
          <w:t>5</w:t>
        </w:r>
      </w:fldSimple>
      <w:r w:rsidR="00A54EA9">
        <w:t>.</w:t>
      </w:r>
      <w:fldSimple w:instr=" SEQ Figure \* ARABIC \s 1 ">
        <w:r w:rsidR="0077514B">
          <w:rPr>
            <w:noProof/>
          </w:rPr>
          <w:t>3</w:t>
        </w:r>
      </w:fldSimple>
      <w:r>
        <w:t xml:space="preserve"> Effects of NDF as roughness increases</w:t>
      </w:r>
      <w:r>
        <w:rPr>
          <w:noProof/>
        </w:rPr>
        <w:t xml:space="preserve"> </w:t>
      </w:r>
      <w:sdt>
        <w:sdtPr>
          <w:rPr>
            <w:noProof/>
          </w:rPr>
          <w:id w:val="238212243"/>
          <w:citation/>
        </w:sdtPr>
        <w:sdtEndPr/>
        <w:sdtContent>
          <w:r>
            <w:rPr>
              <w:noProof/>
            </w:rPr>
            <w:fldChar w:fldCharType="begin"/>
          </w:r>
          <w:r>
            <w:rPr>
              <w:noProof/>
            </w:rPr>
            <w:instrText xml:space="preserve"> CITATION Lea16 \l 6153 </w:instrText>
          </w:r>
          <w:r>
            <w:rPr>
              <w:noProof/>
            </w:rPr>
            <w:fldChar w:fldCharType="separate"/>
          </w:r>
          <w:r w:rsidR="009A65FC" w:rsidRPr="009A65FC">
            <w:rPr>
              <w:noProof/>
            </w:rPr>
            <w:t>(Learn OpenGL, 2016)</w:t>
          </w:r>
          <w:r>
            <w:rPr>
              <w:noProof/>
            </w:rPr>
            <w:fldChar w:fldCharType="end"/>
          </w:r>
        </w:sdtContent>
      </w:sdt>
      <w:r>
        <w:rPr>
          <w:noProof/>
        </w:rPr>
        <w:t>.</w:t>
      </w:r>
      <w:bookmarkEnd w:id="79"/>
      <w:bookmarkEnd w:id="80"/>
    </w:p>
    <w:p w14:paraId="114CBA31" w14:textId="77777777" w:rsidR="00091E2E" w:rsidRDefault="00091E2E" w:rsidP="00091E2E"/>
    <w:p w14:paraId="478FA8AA" w14:textId="77777777" w:rsidR="00091E2E" w:rsidRDefault="00091E2E" w:rsidP="00091E2E"/>
    <w:p w14:paraId="6D466ACE" w14:textId="77777777" w:rsidR="00091E2E" w:rsidRDefault="00091E2E" w:rsidP="00091E2E"/>
    <w:p w14:paraId="417C5400" w14:textId="77777777" w:rsidR="00091E2E" w:rsidRDefault="00091E2E" w:rsidP="00091E2E"/>
    <w:p w14:paraId="59AF64E2" w14:textId="7A155815" w:rsidR="00091E2E" w:rsidRDefault="00091E2E" w:rsidP="00091E2E">
      <w:r>
        <w:lastRenderedPageBreak/>
        <w:t>This resulted in the following implementation:</w:t>
      </w:r>
    </w:p>
    <w:p w14:paraId="38BE069F" w14:textId="43AE69C6" w:rsidR="00091E2E" w:rsidRDefault="000F65A8" w:rsidP="000F65A8">
      <w:pPr>
        <w:jc w:val="center"/>
      </w:pPr>
      <w:r w:rsidRPr="000F65A8">
        <w:rPr>
          <w:noProof/>
        </w:rPr>
        <w:drawing>
          <wp:inline distT="0" distB="0" distL="0" distR="0" wp14:anchorId="5C76C2DC" wp14:editId="29C2E374">
            <wp:extent cx="3233420" cy="1903790"/>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8153" cy="1918352"/>
                    </a:xfrm>
                    <a:prstGeom prst="rect">
                      <a:avLst/>
                    </a:prstGeom>
                  </pic:spPr>
                </pic:pic>
              </a:graphicData>
            </a:graphic>
          </wp:inline>
        </w:drawing>
      </w:r>
    </w:p>
    <w:p w14:paraId="6D10D767" w14:textId="5F9F1760" w:rsidR="00091E2E" w:rsidRDefault="00091E2E" w:rsidP="003161D4">
      <w:pPr>
        <w:pStyle w:val="Caption"/>
        <w:jc w:val="center"/>
      </w:pPr>
      <w:bookmarkStart w:id="81" w:name="_Toc61987228"/>
      <w:bookmarkStart w:id="82" w:name="_Toc70436793"/>
      <w:r>
        <w:t xml:space="preserve">Code Sample </w:t>
      </w:r>
      <w:fldSimple w:instr=" STYLEREF 1 \s ">
        <w:r w:rsidR="0077514B">
          <w:rPr>
            <w:noProof/>
          </w:rPr>
          <w:t>5</w:t>
        </w:r>
      </w:fldSimple>
      <w:r w:rsidR="00CB590A">
        <w:t>.</w:t>
      </w:r>
      <w:fldSimple w:instr=" SEQ Code_Sample \* ARABIC \s 1 ">
        <w:r w:rsidR="0077514B">
          <w:rPr>
            <w:noProof/>
          </w:rPr>
          <w:t>5</w:t>
        </w:r>
      </w:fldSimple>
      <w:r>
        <w:t xml:space="preserve"> GGX/Trowbridge-Reitz implementation</w:t>
      </w:r>
      <w:bookmarkEnd w:id="81"/>
      <w:bookmarkEnd w:id="82"/>
    </w:p>
    <w:p w14:paraId="3A247BDC" w14:textId="77777777" w:rsidR="00091E2E" w:rsidRDefault="00091E2E" w:rsidP="00091E2E">
      <w:pPr>
        <w:pStyle w:val="Heading3"/>
      </w:pPr>
      <w:bookmarkStart w:id="83" w:name="_Toc61987295"/>
      <w:bookmarkStart w:id="84" w:name="_Toc70436715"/>
      <w:r>
        <w:t>Fresnel Reflection</w:t>
      </w:r>
      <w:bookmarkEnd w:id="83"/>
      <w:bookmarkEnd w:id="84"/>
    </w:p>
    <w:p w14:paraId="24B08110" w14:textId="77777777" w:rsidR="00091E2E" w:rsidRDefault="00091E2E" w:rsidP="00091E2E">
      <w:r>
        <w:t xml:space="preserve">For the Fresnel reflection, the industry standard is the </w:t>
      </w:r>
      <w:proofErr w:type="spellStart"/>
      <w:r>
        <w:t>Schlick</w:t>
      </w:r>
      <w:proofErr w:type="spellEnd"/>
      <w:r>
        <w:t xml:space="preserve"> approximation.</w:t>
      </w:r>
    </w:p>
    <w:p w14:paraId="225409FF" w14:textId="77777777" w:rsidR="00091E2E" w:rsidRPr="00F90FAD" w:rsidRDefault="0090741C" w:rsidP="00091E2E">
      <w:pPr>
        <w:keepNext/>
      </w:pPr>
      <m:oMathPara>
        <m:oMath>
          <m:sSub>
            <m:sSubPr>
              <m:ctrlPr>
                <w:rPr>
                  <w:rFonts w:ascii="Cambria Math" w:hAnsi="Cambria Math"/>
                  <w:i/>
                </w:rPr>
              </m:ctrlPr>
            </m:sSubPr>
            <m:e>
              <m:r>
                <w:rPr>
                  <w:rFonts w:ascii="Cambria Math" w:hAnsi="Cambria Math"/>
                </w:rPr>
                <m:t>F</m:t>
              </m:r>
            </m:e>
            <m:sub>
              <m:r>
                <w:rPr>
                  <w:rFonts w:ascii="Cambria Math" w:hAnsi="Cambria Math"/>
                </w:rPr>
                <m:t>Schlick</m:t>
              </m:r>
            </m:sub>
          </m:sSub>
          <m:d>
            <m:dPr>
              <m:ctrlPr>
                <w:rPr>
                  <w:rFonts w:ascii="Cambria Math" w:hAnsi="Cambria Math"/>
                  <w:i/>
                </w:rPr>
              </m:ctrlPr>
            </m:dPr>
            <m:e>
              <m:r>
                <w:rPr>
                  <w:rFonts w:ascii="Cambria Math" w:hAnsi="Cambria Math"/>
                </w:rPr>
                <m:t xml:space="preserve">h, v, </m:t>
              </m:r>
              <m:sSub>
                <m:sSubPr>
                  <m:ctrlPr>
                    <w:rPr>
                      <w:rFonts w:ascii="Cambria Math" w:hAnsi="Cambria Math"/>
                      <w:i/>
                    </w:rPr>
                  </m:ctrlPr>
                </m:sSubPr>
                <m:e>
                  <m:r>
                    <w:rPr>
                      <w:rFonts w:ascii="Cambria Math" w:hAnsi="Cambria Math"/>
                    </w:rPr>
                    <m:t>F</m:t>
                  </m:r>
                </m:e>
                <m:sub>
                  <m:r>
                    <w:rPr>
                      <w:rFonts w:ascii="Cambria Math" w:hAnsi="Cambria Math"/>
                    </w:rPr>
                    <m:t>0</m:t>
                  </m:r>
                </m:sub>
              </m:sSub>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(1-(</m:t>
              </m:r>
              <m:r>
                <w:rPr>
                  <w:rFonts w:ascii="Cambria Math" w:eastAsiaTheme="minorEastAsia" w:hAnsi="Cambria Math"/>
                </w:rPr>
                <m:t>h⋅v))</m:t>
              </m:r>
            </m:e>
            <m:sup>
              <m:r>
                <w:rPr>
                  <w:rFonts w:ascii="Cambria Math" w:eastAsiaTheme="minorEastAsia" w:hAnsi="Cambria Math"/>
                </w:rPr>
                <m:t>5</m:t>
              </m:r>
            </m:sup>
          </m:sSup>
        </m:oMath>
      </m:oMathPara>
    </w:p>
    <w:p w14:paraId="0D10448C" w14:textId="42E65874" w:rsidR="00091E2E" w:rsidRDefault="00091E2E" w:rsidP="00091E2E">
      <w:pPr>
        <w:pStyle w:val="Caption"/>
        <w:jc w:val="center"/>
      </w:pPr>
      <w:bookmarkStart w:id="85" w:name="_Toc61987252"/>
      <w:bookmarkStart w:id="86" w:name="_Toc70435723"/>
      <w:r>
        <w:t xml:space="preserve">Equation </w:t>
      </w:r>
      <w:fldSimple w:instr=" STYLEREF 1 \s ">
        <w:r w:rsidR="0077514B">
          <w:rPr>
            <w:noProof/>
          </w:rPr>
          <w:t>5</w:t>
        </w:r>
      </w:fldSimple>
      <w:r w:rsidR="001C150D">
        <w:t>.</w:t>
      </w:r>
      <w:fldSimple w:instr=" SEQ Equation \* ARABIC \s 1 ">
        <w:r w:rsidR="0077514B">
          <w:rPr>
            <w:noProof/>
          </w:rPr>
          <w:t>6</w:t>
        </w:r>
      </w:fldSimple>
      <w:r>
        <w:t xml:space="preserve"> </w:t>
      </w:r>
      <w:r w:rsidRPr="005F21F8">
        <w:t xml:space="preserve">Fresnel reflection </w:t>
      </w:r>
      <w:proofErr w:type="spellStart"/>
      <w:r w:rsidRPr="005F21F8">
        <w:t>Schlick</w:t>
      </w:r>
      <w:proofErr w:type="spellEnd"/>
      <w:r w:rsidRPr="005F21F8">
        <w:t xml:space="preserve"> approximation</w:t>
      </w:r>
      <w:r>
        <w:t xml:space="preserve"> </w:t>
      </w:r>
      <w:sdt>
        <w:sdtPr>
          <w:id w:val="39796069"/>
          <w:citation/>
        </w:sdtPr>
        <w:sdtEndPr/>
        <w:sdtContent>
          <w:r>
            <w:fldChar w:fldCharType="begin"/>
          </w:r>
          <w:r>
            <w:instrText xml:space="preserve"> CITATION Lea16 \l 6153 </w:instrText>
          </w:r>
          <w:r>
            <w:fldChar w:fldCharType="separate"/>
          </w:r>
          <w:r w:rsidR="009A65FC" w:rsidRPr="009A65FC">
            <w:rPr>
              <w:noProof/>
            </w:rPr>
            <w:t>(Learn OpenGL, 2016)</w:t>
          </w:r>
          <w:r>
            <w:fldChar w:fldCharType="end"/>
          </w:r>
        </w:sdtContent>
      </w:sdt>
      <w:bookmarkEnd w:id="85"/>
      <w:bookmarkEnd w:id="86"/>
    </w:p>
    <w:p w14:paraId="44225838" w14:textId="0CA7A96D" w:rsidR="00091E2E" w:rsidRPr="00F90FAD" w:rsidRDefault="00091E2E" w:rsidP="00091E2E">
      <w:r>
        <w:t xml:space="preserve">In this equation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represents the base reflectivity of the surface, which is calculated using the materials index of refraction. There are a few caveats to the </w:t>
      </w:r>
      <w:proofErr w:type="spellStart"/>
      <w:r>
        <w:t>Schlick</w:t>
      </w:r>
      <w:proofErr w:type="spellEnd"/>
      <w:r>
        <w:t xml:space="preserve"> approximation</w:t>
      </w:r>
      <w:r w:rsidR="00F70C53">
        <w:t>;</w:t>
      </w:r>
      <w:r>
        <w:t xml:space="preserve"> the first is that the equation is only really defined for dielectric materials. For conductors (metals)</w:t>
      </w:r>
      <w:r w:rsidR="00F70C53">
        <w:t>,</w:t>
      </w:r>
      <w:r>
        <w:t xml:space="preserve"> calculating the base reflectivity with indices of refraction does</w:t>
      </w:r>
      <w:r w:rsidR="00401071">
        <w:t xml:space="preserve"> </w:t>
      </w:r>
      <w:r>
        <w:t>n</w:t>
      </w:r>
      <w:r w:rsidR="00401071">
        <w:t>o</w:t>
      </w:r>
      <w:r>
        <w:t xml:space="preserve">t </w:t>
      </w:r>
      <w:r w:rsidR="00401071">
        <w:t>correct</w:t>
      </w:r>
      <w:r>
        <w:t>ly hold</w:t>
      </w:r>
      <w:r w:rsidR="00F70C53">
        <w:t>,</w:t>
      </w:r>
      <w:r>
        <w:t xml:space="preserve"> and instead, we would need to use a different Fresnel equation.</w:t>
      </w:r>
    </w:p>
    <w:p w14:paraId="749F405F" w14:textId="50359B1B" w:rsidR="00091E2E" w:rsidRDefault="00091E2E" w:rsidP="00091E2E">
      <w:r w:rsidRPr="00F90FAD">
        <w:t>As this is inconvenient, we further approximate</w:t>
      </w:r>
      <w:r>
        <w:t xml:space="preserve"> the equation</w:t>
      </w:r>
      <w:r w:rsidRPr="00F90FAD">
        <w:t xml:space="preserve"> by pre-computing the surface's response at normal incidence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F90FAD">
        <w:t>) at a 0-degree angle as if looking directly onto a surface. We interpolate this value based on the view angle, as per the Fresnel-</w:t>
      </w:r>
      <w:proofErr w:type="spellStart"/>
      <w:r w:rsidRPr="00F90FAD">
        <w:t>Schlick</w:t>
      </w:r>
      <w:proofErr w:type="spellEnd"/>
      <w:r w:rsidRPr="00F90FAD">
        <w:t xml:space="preserve"> approximation, </w:t>
      </w:r>
      <w:r>
        <w:t>allowing us to</w:t>
      </w:r>
      <w:r w:rsidRPr="00F90FAD">
        <w:t xml:space="preserve"> use the same equation for both metals and non-metals</w:t>
      </w:r>
      <w:r>
        <w:t xml:space="preserve">. However, we need </w:t>
      </w:r>
      <w:r w:rsidRPr="00694F43">
        <w:t xml:space="preserve">to tint the base reflectivity </w:t>
      </w:r>
      <w:r>
        <w:t xml:space="preserve">for </w:t>
      </w:r>
      <w:r w:rsidRPr="00694F43">
        <w:t>a metallic surface</w:t>
      </w:r>
      <w:r>
        <w:t xml:space="preserve"> to achieve realistic results </w:t>
      </w:r>
      <w:sdt>
        <w:sdtPr>
          <w:id w:val="-1820253039"/>
          <w:citation/>
        </w:sdtPr>
        <w:sdtEndPr/>
        <w:sdtContent>
          <w:r>
            <w:fldChar w:fldCharType="begin"/>
          </w:r>
          <w:r>
            <w:instrText xml:space="preserve"> CITATION Lea16 \l 6153 </w:instrText>
          </w:r>
          <w:r>
            <w:fldChar w:fldCharType="separate"/>
          </w:r>
          <w:r w:rsidR="009A65FC" w:rsidRPr="009A65FC">
            <w:rPr>
              <w:noProof/>
            </w:rPr>
            <w:t>(Learn OpenGL, 2016)</w:t>
          </w:r>
          <w:r>
            <w:fldChar w:fldCharType="end"/>
          </w:r>
        </w:sdtContent>
      </w:sdt>
      <w:r w:rsidRPr="00F90FAD">
        <w:t>.</w:t>
      </w:r>
      <w:r>
        <w:t xml:space="preserve"> </w:t>
      </w:r>
    </w:p>
    <w:p w14:paraId="1C756929" w14:textId="12D85DA6" w:rsidR="00091E2E" w:rsidRDefault="000F65A8" w:rsidP="000F65A8">
      <w:pPr>
        <w:jc w:val="center"/>
      </w:pPr>
      <w:r w:rsidRPr="000F65A8">
        <w:rPr>
          <w:noProof/>
        </w:rPr>
        <w:drawing>
          <wp:inline distT="0" distB="0" distL="0" distR="0" wp14:anchorId="00B840B6" wp14:editId="727F7408">
            <wp:extent cx="3495676" cy="545924"/>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0363" cy="552903"/>
                    </a:xfrm>
                    <a:prstGeom prst="rect">
                      <a:avLst/>
                    </a:prstGeom>
                  </pic:spPr>
                </pic:pic>
              </a:graphicData>
            </a:graphic>
          </wp:inline>
        </w:drawing>
      </w:r>
    </w:p>
    <w:p w14:paraId="5F500C0E" w14:textId="30150F17" w:rsidR="00091E2E" w:rsidRDefault="00091E2E" w:rsidP="00FE1C0E">
      <w:pPr>
        <w:pStyle w:val="Caption"/>
        <w:jc w:val="center"/>
      </w:pPr>
      <w:bookmarkStart w:id="87" w:name="_Toc61987229"/>
      <w:bookmarkStart w:id="88" w:name="_Toc70436794"/>
      <w:r>
        <w:t xml:space="preserve">Code Sample </w:t>
      </w:r>
      <w:fldSimple w:instr=" STYLEREF 1 \s ">
        <w:r w:rsidR="0077514B">
          <w:rPr>
            <w:noProof/>
          </w:rPr>
          <w:t>5</w:t>
        </w:r>
      </w:fldSimple>
      <w:r w:rsidR="00CB590A">
        <w:t>.</w:t>
      </w:r>
      <w:fldSimple w:instr=" SEQ Code_Sample \* ARABIC \s 1 ">
        <w:r w:rsidR="0077514B">
          <w:rPr>
            <w:noProof/>
          </w:rPr>
          <w:t>6</w:t>
        </w:r>
      </w:fldSimple>
      <w:r>
        <w:t xml:space="preserve"> </w:t>
      </w:r>
      <m:oMath>
        <m:sSub>
          <m:sSubPr>
            <m:ctrlPr>
              <w:rPr>
                <w:rFonts w:ascii="Cambria Math" w:hAnsi="Cambria Math"/>
                <w:i w:val="0"/>
              </w:rPr>
            </m:ctrlPr>
          </m:sSubPr>
          <m:e>
            <m:r>
              <w:rPr>
                <w:rFonts w:ascii="Cambria Math" w:hAnsi="Cambria Math"/>
              </w:rPr>
              <m:t>F</m:t>
            </m:r>
          </m:e>
          <m:sub>
            <m:r>
              <w:rPr>
                <w:rFonts w:ascii="Cambria Math" w:hAnsi="Cambria Math"/>
              </w:rPr>
              <m:t>0</m:t>
            </m:r>
          </m:sub>
        </m:sSub>
      </m:oMath>
      <w:r>
        <w:t xml:space="preserve"> calculation</w:t>
      </w:r>
      <w:bookmarkEnd w:id="87"/>
      <w:bookmarkEnd w:id="88"/>
    </w:p>
    <w:p w14:paraId="1CEB5DD7" w14:textId="1D5147B0" w:rsidR="00091E2E" w:rsidRDefault="00091E2E" w:rsidP="00091E2E">
      <w:r>
        <w:t xml:space="preserve">To simply things, most rendering engines define a base reflectivity that is </w:t>
      </w:r>
      <w:r w:rsidRPr="00694F43">
        <w:t>averaged around most common dielectrics</w:t>
      </w:r>
      <w:r>
        <w:t>. This is usually 0.04</w:t>
      </w:r>
      <w:r w:rsidR="00601C96">
        <w:t>.</w:t>
      </w:r>
      <w:r>
        <w:t xml:space="preserve"> </w:t>
      </w:r>
      <w:r w:rsidR="00601C96">
        <w:t>H</w:t>
      </w:r>
      <w:r>
        <w:t>owever, a potential improvement would be to expose this parameter to be configurable</w:t>
      </w:r>
      <w:r w:rsidR="001B5BA4">
        <w:t>, although this does not seem to be common practice at the time of writing</w:t>
      </w:r>
      <w:r>
        <w:t xml:space="preserve">. </w:t>
      </w:r>
      <w:r w:rsidRPr="00694F43">
        <w:t xml:space="preserve"> </w:t>
      </w:r>
    </w:p>
    <w:p w14:paraId="0C7BB20A" w14:textId="493BC7F7" w:rsidR="00091E2E" w:rsidRDefault="001A3BED" w:rsidP="001A3BED">
      <w:pPr>
        <w:keepNext/>
        <w:jc w:val="center"/>
      </w:pPr>
      <w:r w:rsidRPr="001A3BED">
        <w:rPr>
          <w:noProof/>
        </w:rPr>
        <w:drawing>
          <wp:inline distT="0" distB="0" distL="0" distR="0" wp14:anchorId="4F036757" wp14:editId="5DC7BB6B">
            <wp:extent cx="5914216" cy="509126"/>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3749" cy="514251"/>
                    </a:xfrm>
                    <a:prstGeom prst="rect">
                      <a:avLst/>
                    </a:prstGeom>
                  </pic:spPr>
                </pic:pic>
              </a:graphicData>
            </a:graphic>
          </wp:inline>
        </w:drawing>
      </w:r>
    </w:p>
    <w:p w14:paraId="0069CE34" w14:textId="57049CA3" w:rsidR="00091E2E" w:rsidRPr="009C2E99" w:rsidRDefault="00091E2E" w:rsidP="00FE1C0E">
      <w:pPr>
        <w:pStyle w:val="Caption"/>
        <w:jc w:val="center"/>
      </w:pPr>
      <w:bookmarkStart w:id="89" w:name="_Toc61987230"/>
      <w:bookmarkStart w:id="90" w:name="_Toc70436795"/>
      <w:r>
        <w:t xml:space="preserve">Code Sample </w:t>
      </w:r>
      <w:fldSimple w:instr=" STYLEREF 1 \s ">
        <w:r w:rsidR="0077514B">
          <w:rPr>
            <w:noProof/>
          </w:rPr>
          <w:t>5</w:t>
        </w:r>
      </w:fldSimple>
      <w:r w:rsidR="00CB590A">
        <w:t>.</w:t>
      </w:r>
      <w:fldSimple w:instr=" SEQ Code_Sample \* ARABIC \s 1 ">
        <w:r w:rsidR="0077514B">
          <w:rPr>
            <w:noProof/>
          </w:rPr>
          <w:t>7</w:t>
        </w:r>
      </w:fldSimple>
      <w:r>
        <w:t xml:space="preserve"> Fresnel</w:t>
      </w:r>
      <w:r w:rsidR="00E56825">
        <w:t>-</w:t>
      </w:r>
      <w:proofErr w:type="spellStart"/>
      <w:r>
        <w:t>Schlick</w:t>
      </w:r>
      <w:proofErr w:type="spellEnd"/>
      <w:r>
        <w:t xml:space="preserve"> approximation implementation</w:t>
      </w:r>
      <w:bookmarkEnd w:id="89"/>
      <w:bookmarkEnd w:id="90"/>
    </w:p>
    <w:p w14:paraId="76184694" w14:textId="77777777" w:rsidR="00091E2E" w:rsidRDefault="00091E2E" w:rsidP="00091E2E">
      <w:pPr>
        <w:pStyle w:val="Heading3"/>
      </w:pPr>
      <w:bookmarkStart w:id="91" w:name="_Toc61987296"/>
      <w:bookmarkStart w:id="92" w:name="_Toc70436716"/>
      <w:r>
        <w:lastRenderedPageBreak/>
        <w:t>Geometric Attenuation (Geometry Function)</w:t>
      </w:r>
      <w:bookmarkEnd w:id="91"/>
      <w:bookmarkEnd w:id="92"/>
    </w:p>
    <w:p w14:paraId="1C58839F" w14:textId="70E6552C" w:rsidR="00091E2E" w:rsidRDefault="00091E2E" w:rsidP="00091E2E">
      <w:r>
        <w:t>The geometric attenuation function approximates the relative surface area where its micro surface details overshadow each other causing light rays to be occluded. This is based o</w:t>
      </w:r>
      <w:r w:rsidR="0019509A">
        <w:t>n</w:t>
      </w:r>
      <w:r>
        <w:t xml:space="preserve"> the roughness parameter of a surface</w:t>
      </w:r>
      <w:r w:rsidR="007E1F8E">
        <w:t>'</w:t>
      </w:r>
      <w:r>
        <w:t xml:space="preserve">s material </w:t>
      </w:r>
      <w:sdt>
        <w:sdtPr>
          <w:id w:val="-820511797"/>
          <w:citation/>
        </w:sdtPr>
        <w:sdtEndPr/>
        <w:sdtContent>
          <w:r>
            <w:fldChar w:fldCharType="begin"/>
          </w:r>
          <w:r>
            <w:instrText xml:space="preserve"> CITATION Lea16 \l 6153 </w:instrText>
          </w:r>
          <w:r>
            <w:fldChar w:fldCharType="separate"/>
          </w:r>
          <w:r w:rsidR="009A65FC" w:rsidRPr="009A65FC">
            <w:rPr>
              <w:noProof/>
            </w:rPr>
            <w:t>(Learn OpenGL, 2016)</w:t>
          </w:r>
          <w:r>
            <w:fldChar w:fldCharType="end"/>
          </w:r>
        </w:sdtContent>
      </w:sdt>
      <w:r>
        <w:t>.</w:t>
      </w:r>
    </w:p>
    <w:p w14:paraId="0ABE2330" w14:textId="00A10623" w:rsidR="00091E2E" w:rsidRDefault="00091E2E" w:rsidP="00091E2E">
      <w:r>
        <w:t xml:space="preserve">The geometry function that I used is a combination of the GGX and </w:t>
      </w:r>
      <w:proofErr w:type="spellStart"/>
      <w:r>
        <w:t>Schlick</w:t>
      </w:r>
      <w:proofErr w:type="spellEnd"/>
      <w:r>
        <w:t xml:space="preserve">-Beckmann approximation known as </w:t>
      </w:r>
      <w:proofErr w:type="spellStart"/>
      <w:r>
        <w:t>Schlick</w:t>
      </w:r>
      <w:proofErr w:type="spellEnd"/>
      <w:r>
        <w:t>-GGX (</w:t>
      </w:r>
      <w:r>
        <w:fldChar w:fldCharType="begin"/>
      </w:r>
      <w:r>
        <w:instrText xml:space="preserve"> REF _Ref61800362 \h </w:instrText>
      </w:r>
      <w:r>
        <w:fldChar w:fldCharType="separate"/>
      </w:r>
      <w:r w:rsidR="0077514B">
        <w:t xml:space="preserve">Equation </w:t>
      </w:r>
      <w:r w:rsidR="0077514B">
        <w:rPr>
          <w:noProof/>
        </w:rPr>
        <w:t>5</w:t>
      </w:r>
      <w:r w:rsidR="0077514B">
        <w:t>.</w:t>
      </w:r>
      <w:r w:rsidR="0077514B">
        <w:rPr>
          <w:noProof/>
        </w:rPr>
        <w:t>7</w:t>
      </w:r>
      <w:r>
        <w:fldChar w:fldCharType="end"/>
      </w:r>
      <w:r>
        <w:t>).</w:t>
      </w:r>
    </w:p>
    <w:p w14:paraId="3B58934C" w14:textId="77777777" w:rsidR="00091E2E" w:rsidRPr="00754250" w:rsidRDefault="0090741C" w:rsidP="00091E2E">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SchlickGGX</m:t>
              </m:r>
            </m:sub>
          </m:sSub>
          <m:d>
            <m:dPr>
              <m:ctrlPr>
                <w:rPr>
                  <w:rFonts w:ascii="Cambria Math" w:hAnsi="Cambria Math"/>
                  <w:i/>
                </w:rPr>
              </m:ctrlPr>
            </m:dPr>
            <m:e>
              <m:r>
                <w:rPr>
                  <w:rFonts w:ascii="Cambria Math" w:hAnsi="Cambria Math"/>
                </w:rPr>
                <m:t>n, v, k</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n⋅v</m:t>
              </m:r>
            </m:num>
            <m:den>
              <m:d>
                <m:dPr>
                  <m:ctrlPr>
                    <w:rPr>
                      <w:rFonts w:ascii="Cambria Math" w:eastAsiaTheme="minorEastAsia" w:hAnsi="Cambria Math"/>
                      <w:i/>
                    </w:rPr>
                  </m:ctrlPr>
                </m:dPr>
                <m:e>
                  <m:r>
                    <w:rPr>
                      <w:rFonts w:ascii="Cambria Math" w:eastAsiaTheme="minorEastAsia" w:hAnsi="Cambria Math"/>
                    </w:rPr>
                    <m:t>n⋅v</m:t>
                  </m:r>
                </m:e>
              </m:d>
              <m:d>
                <m:dPr>
                  <m:ctrlPr>
                    <w:rPr>
                      <w:rFonts w:ascii="Cambria Math" w:eastAsiaTheme="minorEastAsia" w:hAnsi="Cambria Math"/>
                      <w:i/>
                    </w:rPr>
                  </m:ctrlPr>
                </m:dPr>
                <m:e>
                  <m:r>
                    <w:rPr>
                      <w:rFonts w:ascii="Cambria Math" w:eastAsiaTheme="minorEastAsia" w:hAnsi="Cambria Math"/>
                    </w:rPr>
                    <m:t>1-k</m:t>
                  </m:r>
                </m:e>
              </m:d>
              <m:r>
                <w:rPr>
                  <w:rFonts w:ascii="Cambria Math" w:eastAsiaTheme="minorEastAsia" w:hAnsi="Cambria Math"/>
                </w:rPr>
                <m:t>+k</m:t>
              </m:r>
            </m:den>
          </m:f>
        </m:oMath>
      </m:oMathPara>
    </w:p>
    <w:p w14:paraId="5017A08D" w14:textId="77777777" w:rsidR="00091E2E" w:rsidRDefault="00091E2E" w:rsidP="00091E2E">
      <w:r>
        <w:t xml:space="preserve">Where </w:t>
      </w:r>
      <w:r>
        <w:rPr>
          <w:i/>
          <w:iCs/>
        </w:rPr>
        <w:t>k</w:t>
      </w:r>
      <w:r>
        <w:t xml:space="preserve"> is a remapping of roughness according to</w:t>
      </w:r>
    </w:p>
    <w:p w14:paraId="3577282D" w14:textId="77777777" w:rsidR="00091E2E" w:rsidRDefault="00091E2E" w:rsidP="00091E2E">
      <w:pPr>
        <w:keepNext/>
      </w:pPr>
      <m:oMathPara>
        <m:oMath>
          <m:r>
            <w:rPr>
              <w:rFonts w:ascii="Cambria Math" w:hAnsi="Cambria Math"/>
            </w:rPr>
            <m:t>k=</m:t>
          </m:r>
          <m:f>
            <m:fPr>
              <m:ctrlPr>
                <w:rPr>
                  <w:rFonts w:ascii="Cambria Math" w:hAnsi="Cambria Math"/>
                  <w:i/>
                </w:rPr>
              </m:ctrlPr>
            </m:fPr>
            <m:num>
              <m:sSup>
                <m:sSupPr>
                  <m:ctrlPr>
                    <w:rPr>
                      <w:rFonts w:ascii="Cambria Math" w:hAnsi="Cambria Math"/>
                      <w:i/>
                    </w:rPr>
                  </m:ctrlPr>
                </m:sSupPr>
                <m:e>
                  <m:r>
                    <w:rPr>
                      <w:rFonts w:ascii="Cambria Math" w:hAnsi="Cambria Math"/>
                    </w:rPr>
                    <m:t>(Rougness+1)</m:t>
                  </m:r>
                </m:e>
                <m:sup>
                  <m:r>
                    <w:rPr>
                      <w:rFonts w:ascii="Cambria Math" w:hAnsi="Cambria Math"/>
                    </w:rPr>
                    <m:t>2</m:t>
                  </m:r>
                </m:sup>
              </m:sSup>
            </m:num>
            <m:den>
              <m:r>
                <w:rPr>
                  <w:rFonts w:ascii="Cambria Math" w:hAnsi="Cambria Math"/>
                </w:rPr>
                <m:t>8</m:t>
              </m:r>
            </m:den>
          </m:f>
        </m:oMath>
      </m:oMathPara>
    </w:p>
    <w:p w14:paraId="374D0FDA" w14:textId="5C903857" w:rsidR="00091E2E" w:rsidRDefault="00091E2E" w:rsidP="00091E2E">
      <w:pPr>
        <w:pStyle w:val="Caption"/>
        <w:jc w:val="center"/>
      </w:pPr>
      <w:bookmarkStart w:id="93" w:name="_Ref61800362"/>
      <w:bookmarkStart w:id="94" w:name="_Toc61987253"/>
      <w:bookmarkStart w:id="95" w:name="_Toc70435724"/>
      <w:r>
        <w:t xml:space="preserve">Equation </w:t>
      </w:r>
      <w:fldSimple w:instr=" STYLEREF 1 \s ">
        <w:r w:rsidR="0077514B">
          <w:rPr>
            <w:noProof/>
          </w:rPr>
          <w:t>5</w:t>
        </w:r>
      </w:fldSimple>
      <w:r w:rsidR="001C150D">
        <w:t>.</w:t>
      </w:r>
      <w:fldSimple w:instr=" SEQ Equation \* ARABIC \s 1 ">
        <w:r w:rsidR="0077514B">
          <w:rPr>
            <w:noProof/>
          </w:rPr>
          <w:t>7</w:t>
        </w:r>
      </w:fldSimple>
      <w:bookmarkEnd w:id="93"/>
      <w:r>
        <w:t xml:space="preserve"> </w:t>
      </w:r>
      <w:proofErr w:type="spellStart"/>
      <w:r>
        <w:t>Schlick</w:t>
      </w:r>
      <w:proofErr w:type="spellEnd"/>
      <w:r>
        <w:t xml:space="preserve">-GGX </w:t>
      </w:r>
      <w:sdt>
        <w:sdtPr>
          <w:id w:val="1685941347"/>
          <w:citation/>
        </w:sdtPr>
        <w:sdtEndPr/>
        <w:sdtContent>
          <w:r>
            <w:fldChar w:fldCharType="begin"/>
          </w:r>
          <w:r>
            <w:instrText xml:space="preserve"> CITATION Kar13 \l 6153 </w:instrText>
          </w:r>
          <w:r>
            <w:fldChar w:fldCharType="separate"/>
          </w:r>
          <w:r w:rsidR="009A65FC" w:rsidRPr="009A65FC">
            <w:rPr>
              <w:noProof/>
            </w:rPr>
            <w:t>(Karis, 2013)</w:t>
          </w:r>
          <w:r>
            <w:fldChar w:fldCharType="end"/>
          </w:r>
        </w:sdtContent>
      </w:sdt>
      <w:bookmarkEnd w:id="94"/>
      <w:bookmarkEnd w:id="95"/>
    </w:p>
    <w:p w14:paraId="2265FF4E" w14:textId="34741230" w:rsidR="00091E2E" w:rsidRPr="00597511" w:rsidRDefault="00091E2E" w:rsidP="00091E2E">
      <w:r>
        <w:t>This remapping was put forward by Burley in his Disney PBR paper</w:t>
      </w:r>
      <w:r w:rsidR="00A157A2">
        <w:t>,</w:t>
      </w:r>
      <w:r>
        <w:t xml:space="preserve"> as it reduced perceived </w:t>
      </w:r>
      <w:r w:rsidR="007E1F8E">
        <w:t>"</w:t>
      </w:r>
      <w:r>
        <w:t>hotness</w:t>
      </w:r>
      <w:r w:rsidR="007E1F8E">
        <w:t>"</w:t>
      </w:r>
      <w:r>
        <w:t xml:space="preserve"> and was more usual for artists </w:t>
      </w:r>
      <w:sdt>
        <w:sdtPr>
          <w:id w:val="619575058"/>
          <w:citation/>
        </w:sdtPr>
        <w:sdtEndPr/>
        <w:sdtContent>
          <w:r>
            <w:fldChar w:fldCharType="begin"/>
          </w:r>
          <w:r>
            <w:instrText xml:space="preserve"> CITATION Kar13 \l 6153 </w:instrText>
          </w:r>
          <w:r>
            <w:fldChar w:fldCharType="separate"/>
          </w:r>
          <w:r w:rsidR="009A65FC" w:rsidRPr="009A65FC">
            <w:rPr>
              <w:noProof/>
            </w:rPr>
            <w:t>(Karis, 2013)</w:t>
          </w:r>
          <w:r>
            <w:fldChar w:fldCharType="end"/>
          </w:r>
        </w:sdtContent>
      </w:sdt>
      <w:r>
        <w:t xml:space="preserve">. </w:t>
      </w:r>
    </w:p>
    <w:p w14:paraId="3E001666" w14:textId="310B2461" w:rsidR="00091E2E" w:rsidRDefault="00091E2E" w:rsidP="00091E2E">
      <w:r>
        <w:t>T</w:t>
      </w:r>
      <w:r w:rsidRPr="0079033E">
        <w:t xml:space="preserve">o effectively approximate the geometry, we need to </w:t>
      </w:r>
      <w:r w:rsidR="009B3B61">
        <w:t>consider</w:t>
      </w:r>
      <w:r w:rsidRPr="0079033E">
        <w:t xml:space="preserve"> both the view direction (geometry obstruction) and the light direction vector (geometry shadowing). We can take both into </w:t>
      </w:r>
      <w:r w:rsidR="009B3B61">
        <w:t>consideration by</w:t>
      </w:r>
      <w:r w:rsidRPr="0079033E">
        <w:t xml:space="preserve"> using Smith's method</w:t>
      </w:r>
      <w:r>
        <w:t xml:space="preserve"> </w:t>
      </w:r>
      <w:sdt>
        <w:sdtPr>
          <w:id w:val="-287593668"/>
          <w:citation/>
        </w:sdtPr>
        <w:sdtEndPr/>
        <w:sdtContent>
          <w:r>
            <w:fldChar w:fldCharType="begin"/>
          </w:r>
          <w:r>
            <w:instrText xml:space="preserve"> CITATION Lea16 \l 6153 </w:instrText>
          </w:r>
          <w:r>
            <w:fldChar w:fldCharType="separate"/>
          </w:r>
          <w:r w:rsidR="009A65FC" w:rsidRPr="009A65FC">
            <w:rPr>
              <w:noProof/>
            </w:rPr>
            <w:t>(Learn OpenGL, 2016)</w:t>
          </w:r>
          <w:r>
            <w:fldChar w:fldCharType="end"/>
          </w:r>
        </w:sdtContent>
      </w:sdt>
      <w:r w:rsidRPr="0079033E">
        <w:t>:</w:t>
      </w:r>
      <w:r>
        <w:t xml:space="preserve"> </w:t>
      </w:r>
    </w:p>
    <w:p w14:paraId="24681056" w14:textId="77777777" w:rsidR="00091E2E" w:rsidRDefault="00091E2E" w:rsidP="00091E2E">
      <w:pPr>
        <w:keepNext/>
      </w:pPr>
      <m:oMathPara>
        <m:oMath>
          <m:r>
            <w:rPr>
              <w:rFonts w:ascii="Cambria Math" w:hAnsi="Cambria Math"/>
            </w:rPr>
            <m:t>G</m:t>
          </m:r>
          <m:d>
            <m:dPr>
              <m:ctrlPr>
                <w:rPr>
                  <w:rFonts w:ascii="Cambria Math" w:hAnsi="Cambria Math"/>
                  <w:i/>
                </w:rPr>
              </m:ctrlPr>
            </m:dPr>
            <m:e>
              <m:r>
                <w:rPr>
                  <w:rFonts w:ascii="Cambria Math" w:hAnsi="Cambria Math"/>
                </w:rPr>
                <m:t>n, v, l, k</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sub</m:t>
              </m:r>
            </m:sub>
          </m:sSub>
          <m:r>
            <w:rPr>
              <w:rFonts w:ascii="Cambria Math" w:hAnsi="Cambria Math"/>
            </w:rPr>
            <m:t>(n, v,k)</m:t>
          </m:r>
          <m:sSub>
            <m:sSubPr>
              <m:ctrlPr>
                <w:rPr>
                  <w:rFonts w:ascii="Cambria Math" w:hAnsi="Cambria Math"/>
                  <w:i/>
                </w:rPr>
              </m:ctrlPr>
            </m:sSubPr>
            <m:e>
              <m:r>
                <w:rPr>
                  <w:rFonts w:ascii="Cambria Math" w:hAnsi="Cambria Math"/>
                </w:rPr>
                <m:t>G</m:t>
              </m:r>
            </m:e>
            <m:sub>
              <m:r>
                <w:rPr>
                  <w:rFonts w:ascii="Cambria Math" w:hAnsi="Cambria Math"/>
                </w:rPr>
                <m:t>sub</m:t>
              </m:r>
            </m:sub>
          </m:sSub>
          <m:r>
            <w:rPr>
              <w:rFonts w:ascii="Cambria Math" w:hAnsi="Cambria Math"/>
            </w:rPr>
            <m:t>(n,l,k)</m:t>
          </m:r>
        </m:oMath>
      </m:oMathPara>
    </w:p>
    <w:p w14:paraId="47477F72" w14:textId="0EE09B0E" w:rsidR="00091E2E" w:rsidRDefault="00091E2E" w:rsidP="00091E2E">
      <w:pPr>
        <w:pStyle w:val="Caption"/>
        <w:jc w:val="center"/>
      </w:pPr>
      <w:bookmarkStart w:id="96" w:name="_Toc61987254"/>
      <w:bookmarkStart w:id="97" w:name="_Toc70435725"/>
      <w:r>
        <w:t xml:space="preserve">Equation </w:t>
      </w:r>
      <w:fldSimple w:instr=" STYLEREF 1 \s ">
        <w:r w:rsidR="0077514B">
          <w:rPr>
            <w:noProof/>
          </w:rPr>
          <w:t>5</w:t>
        </w:r>
      </w:fldSimple>
      <w:r w:rsidR="001C150D">
        <w:t>.</w:t>
      </w:r>
      <w:fldSimple w:instr=" SEQ Equation \* ARABIC \s 1 ">
        <w:r w:rsidR="0077514B">
          <w:rPr>
            <w:noProof/>
          </w:rPr>
          <w:t>8</w:t>
        </w:r>
      </w:fldSimple>
      <w:r>
        <w:t xml:space="preserve"> Geometric Attenuation: Smith Method</w:t>
      </w:r>
      <w:bookmarkEnd w:id="96"/>
      <w:bookmarkEnd w:id="97"/>
    </w:p>
    <w:p w14:paraId="1CF107D7" w14:textId="3643A5E8" w:rsidR="00091E2E" w:rsidRDefault="00C324AF" w:rsidP="00091E2E">
      <w:r>
        <w:t>This</w:t>
      </w:r>
      <w:r w:rsidR="00091E2E">
        <w:t xml:space="preserve"> </w:t>
      </w:r>
      <w:proofErr w:type="gramStart"/>
      <w:r w:rsidR="00091E2E">
        <w:t>lead</w:t>
      </w:r>
      <w:proofErr w:type="gramEnd"/>
      <w:r w:rsidR="00091E2E">
        <w:t xml:space="preserve"> to </w:t>
      </w:r>
      <w:r w:rsidR="00A157A2">
        <w:t>the following</w:t>
      </w:r>
      <w:r w:rsidR="00091E2E">
        <w:t xml:space="preserve"> implementation:</w:t>
      </w:r>
    </w:p>
    <w:p w14:paraId="65C68B42" w14:textId="1FB005CA" w:rsidR="00091E2E" w:rsidRDefault="00C857D1" w:rsidP="00C857D1">
      <w:pPr>
        <w:jc w:val="center"/>
      </w:pPr>
      <w:r w:rsidRPr="00C857D1">
        <w:rPr>
          <w:noProof/>
        </w:rPr>
        <w:drawing>
          <wp:inline distT="0" distB="0" distL="0" distR="0" wp14:anchorId="54C2AF61" wp14:editId="08C62D73">
            <wp:extent cx="4569610" cy="222304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4839" cy="2230449"/>
                    </a:xfrm>
                    <a:prstGeom prst="rect">
                      <a:avLst/>
                    </a:prstGeom>
                  </pic:spPr>
                </pic:pic>
              </a:graphicData>
            </a:graphic>
          </wp:inline>
        </w:drawing>
      </w:r>
    </w:p>
    <w:p w14:paraId="0CD9601C" w14:textId="049E8936" w:rsidR="00091E2E" w:rsidRPr="00597511" w:rsidRDefault="00091E2E" w:rsidP="00FE1C0E">
      <w:pPr>
        <w:pStyle w:val="Caption"/>
        <w:jc w:val="center"/>
      </w:pPr>
      <w:bookmarkStart w:id="98" w:name="_Toc61987231"/>
      <w:bookmarkStart w:id="99" w:name="_Toc70436796"/>
      <w:r>
        <w:t xml:space="preserve">Code Sample </w:t>
      </w:r>
      <w:fldSimple w:instr=" STYLEREF 1 \s ">
        <w:r w:rsidR="0077514B">
          <w:rPr>
            <w:noProof/>
          </w:rPr>
          <w:t>5</w:t>
        </w:r>
      </w:fldSimple>
      <w:r w:rsidR="00CB590A">
        <w:t>.</w:t>
      </w:r>
      <w:fldSimple w:instr=" SEQ Code_Sample \* ARABIC \s 1 ">
        <w:r w:rsidR="0077514B">
          <w:rPr>
            <w:noProof/>
          </w:rPr>
          <w:t>8</w:t>
        </w:r>
      </w:fldSimple>
      <w:r>
        <w:t xml:space="preserve"> Geometry attenuation smith method implementation</w:t>
      </w:r>
      <w:bookmarkEnd w:id="98"/>
      <w:bookmarkEnd w:id="99"/>
    </w:p>
    <w:p w14:paraId="0A48D2B0" w14:textId="77777777" w:rsidR="00091E2E" w:rsidRDefault="00091E2E" w:rsidP="00091E2E"/>
    <w:p w14:paraId="26C76C7A" w14:textId="77777777" w:rsidR="00091E2E" w:rsidRDefault="00091E2E" w:rsidP="00091E2E"/>
    <w:p w14:paraId="4B99432F" w14:textId="77777777" w:rsidR="00091E2E" w:rsidRDefault="00091E2E" w:rsidP="00091E2E">
      <w:pPr>
        <w:pStyle w:val="Heading3"/>
      </w:pPr>
      <w:bookmarkStart w:id="100" w:name="_Toc61987297"/>
      <w:bookmarkStart w:id="101" w:name="_Toc70436717"/>
      <w:r>
        <w:lastRenderedPageBreak/>
        <w:t>Energy Conservation</w:t>
      </w:r>
      <w:bookmarkEnd w:id="100"/>
      <w:bookmarkEnd w:id="101"/>
    </w:p>
    <w:p w14:paraId="51B34B1F" w14:textId="5237E109" w:rsidR="00091E2E" w:rsidRDefault="00091E2E" w:rsidP="00091E2E">
      <w:r>
        <w:t>After calculating the results of the diffuse BRDF and the specular BRDF</w:t>
      </w:r>
      <w:r w:rsidR="00601C96">
        <w:t>,</w:t>
      </w:r>
      <w:r>
        <w:t xml:space="preserve"> there a couple of more steps you must undertake to ensure that you comply with the laws of physics. </w:t>
      </w:r>
    </w:p>
    <w:p w14:paraId="6655D76D" w14:textId="77777777" w:rsidR="00091E2E" w:rsidRDefault="00091E2E" w:rsidP="00091E2E">
      <w:r>
        <w:t xml:space="preserve">We need to ensure that our BRDF is energy conserving and does not emit </w:t>
      </w:r>
      <w:proofErr w:type="gramStart"/>
      <w:r>
        <w:t>more light</w:t>
      </w:r>
      <w:proofErr w:type="gramEnd"/>
      <w:r>
        <w:t xml:space="preserve"> than it has received, except in the case of emissive surfaces. We do this by calculating the ratio that our diffuse BRDF and specular BRDF contributes to the reflectance equation and ensure that their combined ratio is not above 1.0. </w:t>
      </w:r>
      <w:proofErr w:type="spellStart"/>
      <w:r w:rsidRPr="00476F58">
        <w:rPr>
          <w:rFonts w:ascii="Consolas" w:hAnsi="Consolas"/>
        </w:rPr>
        <w:t>kS</w:t>
      </w:r>
      <w:proofErr w:type="spellEnd"/>
      <w:r>
        <w:t xml:space="preserve"> here is equal to the Fresnel value of our specular BRDF as this gives us the ratio of specular light for a surface. </w:t>
      </w:r>
    </w:p>
    <w:p w14:paraId="06365169" w14:textId="77777777" w:rsidR="00091E2E" w:rsidRDefault="00091E2E" w:rsidP="00091E2E">
      <w:r>
        <w:t>Secondly, because metallic surfaces do not refract light, we must disregard or further scale the diffuse component if the material is metallic.</w:t>
      </w:r>
    </w:p>
    <w:p w14:paraId="6CDDD054" w14:textId="1FED34C5" w:rsidR="00091E2E" w:rsidRDefault="001A3BED" w:rsidP="001A3BED">
      <w:pPr>
        <w:keepNext/>
        <w:jc w:val="center"/>
      </w:pPr>
      <w:r w:rsidRPr="001A3BED">
        <w:rPr>
          <w:noProof/>
        </w:rPr>
        <w:drawing>
          <wp:inline distT="0" distB="0" distL="0" distR="0" wp14:anchorId="4FF62FB2" wp14:editId="453E68A7">
            <wp:extent cx="2722694" cy="1146398"/>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4213" cy="1155459"/>
                    </a:xfrm>
                    <a:prstGeom prst="rect">
                      <a:avLst/>
                    </a:prstGeom>
                  </pic:spPr>
                </pic:pic>
              </a:graphicData>
            </a:graphic>
          </wp:inline>
        </w:drawing>
      </w:r>
    </w:p>
    <w:p w14:paraId="148E26A5" w14:textId="08E14EA1" w:rsidR="00091E2E" w:rsidRDefault="00091E2E" w:rsidP="00FE1C0E">
      <w:pPr>
        <w:pStyle w:val="Caption"/>
        <w:jc w:val="center"/>
      </w:pPr>
      <w:bookmarkStart w:id="102" w:name="_Toc61987232"/>
      <w:bookmarkStart w:id="103" w:name="_Toc70436797"/>
      <w:r>
        <w:t xml:space="preserve">Code Sample </w:t>
      </w:r>
      <w:fldSimple w:instr=" STYLEREF 1 \s ">
        <w:r w:rsidR="0077514B">
          <w:rPr>
            <w:noProof/>
          </w:rPr>
          <w:t>5</w:t>
        </w:r>
      </w:fldSimple>
      <w:r w:rsidR="00CB590A">
        <w:t>.</w:t>
      </w:r>
      <w:fldSimple w:instr=" SEQ Code_Sample \* ARABIC \s 1 ">
        <w:r w:rsidR="0077514B">
          <w:rPr>
            <w:noProof/>
          </w:rPr>
          <w:t>9</w:t>
        </w:r>
      </w:fldSimple>
      <w:r>
        <w:t xml:space="preserve"> Energy conservation shader calculation</w:t>
      </w:r>
      <w:bookmarkEnd w:id="102"/>
      <w:bookmarkEnd w:id="103"/>
    </w:p>
    <w:p w14:paraId="2C6D52CC" w14:textId="77777777" w:rsidR="00091E2E" w:rsidRDefault="00091E2E" w:rsidP="00091E2E">
      <w:pPr>
        <w:pStyle w:val="Heading3"/>
      </w:pPr>
      <w:bookmarkStart w:id="104" w:name="_Toc61987298"/>
      <w:bookmarkStart w:id="105" w:name="_Toc70436718"/>
      <w:r>
        <w:t>Results</w:t>
      </w:r>
      <w:bookmarkEnd w:id="104"/>
      <w:bookmarkEnd w:id="105"/>
    </w:p>
    <w:p w14:paraId="790E2131" w14:textId="2C483B55" w:rsidR="00091E2E" w:rsidRPr="007D73B9" w:rsidRDefault="00091E2E" w:rsidP="00091E2E">
      <w:r>
        <w:t xml:space="preserve">Below is the result of applying the direct lighting BRDFs to an array of spheres with a base albedo of </w:t>
      </w:r>
      <w:proofErr w:type="gramStart"/>
      <w:r>
        <w:t>RGB(</w:t>
      </w:r>
      <w:proofErr w:type="gramEnd"/>
      <w:r>
        <w:t>255, 0, 0)</w:t>
      </w:r>
      <w:r w:rsidR="001B1299">
        <w:t>,</w:t>
      </w:r>
      <w:r>
        <w:t xml:space="preserve"> i.e. Red, with </w:t>
      </w:r>
      <w:proofErr w:type="spellStart"/>
      <w:r>
        <w:t>metalness</w:t>
      </w:r>
      <w:proofErr w:type="spellEnd"/>
      <w:r>
        <w:t xml:space="preserve"> increasing along the X-axis in increments of 0.2 and roughness increasing along </w:t>
      </w:r>
      <w:r w:rsidR="001354E5">
        <w:t>t</w:t>
      </w:r>
      <w:r>
        <w:t>he Y-axis in increments of 0.2. Notice the lack of diffuse lighting in the bottom left on the fully metallic material with 0 roughness and the growing specular highlight as roughness increases.</w:t>
      </w:r>
    </w:p>
    <w:p w14:paraId="2E1C40C6" w14:textId="77777777" w:rsidR="00091E2E" w:rsidRDefault="00091E2E" w:rsidP="00091E2E">
      <w:pPr>
        <w:jc w:val="center"/>
      </w:pPr>
      <w:r>
        <w:rPr>
          <w:noProof/>
        </w:rPr>
        <w:drawing>
          <wp:inline distT="0" distB="0" distL="0" distR="0" wp14:anchorId="5ADC35FC" wp14:editId="4D0FFDC8">
            <wp:extent cx="3699552" cy="27724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9594" cy="2772441"/>
                    </a:xfrm>
                    <a:prstGeom prst="rect">
                      <a:avLst/>
                    </a:prstGeom>
                  </pic:spPr>
                </pic:pic>
              </a:graphicData>
            </a:graphic>
          </wp:inline>
        </w:drawing>
      </w:r>
    </w:p>
    <w:p w14:paraId="0CEDBC08" w14:textId="6BDC69B2" w:rsidR="00091E2E" w:rsidRDefault="00091E2E" w:rsidP="00091E2E">
      <w:pPr>
        <w:pStyle w:val="Caption"/>
        <w:jc w:val="center"/>
      </w:pPr>
      <w:bookmarkStart w:id="106" w:name="_Ref70355365"/>
      <w:bookmarkStart w:id="107" w:name="_Toc61987263"/>
      <w:bookmarkStart w:id="108" w:name="_Toc70436762"/>
      <w:r>
        <w:t xml:space="preserve">Figure </w:t>
      </w:r>
      <w:fldSimple w:instr=" STYLEREF 1 \s ">
        <w:r w:rsidR="0077514B">
          <w:rPr>
            <w:noProof/>
          </w:rPr>
          <w:t>5</w:t>
        </w:r>
      </w:fldSimple>
      <w:r w:rsidR="00A54EA9">
        <w:t>.</w:t>
      </w:r>
      <w:fldSimple w:instr=" SEQ Figure \* ARABIC \s 1 ">
        <w:r w:rsidR="0077514B">
          <w:rPr>
            <w:noProof/>
          </w:rPr>
          <w:t>4</w:t>
        </w:r>
      </w:fldSimple>
      <w:bookmarkEnd w:id="106"/>
      <w:r>
        <w:t xml:space="preserve"> Results of applying direct lighting PBR BRDFs </w:t>
      </w:r>
      <w:r>
        <w:rPr>
          <w:noProof/>
        </w:rPr>
        <w:t>to a range of materials</w:t>
      </w:r>
      <w:bookmarkEnd w:id="107"/>
      <w:bookmarkEnd w:id="108"/>
    </w:p>
    <w:p w14:paraId="1753390E" w14:textId="77777777" w:rsidR="00091E2E" w:rsidRDefault="00091E2E" w:rsidP="00091E2E">
      <w:pPr>
        <w:pStyle w:val="Heading3"/>
        <w:jc w:val="center"/>
      </w:pPr>
      <w:r>
        <w:br w:type="page"/>
      </w:r>
    </w:p>
    <w:p w14:paraId="6EC07FC3" w14:textId="77777777" w:rsidR="00091E2E" w:rsidRDefault="00091E2E" w:rsidP="00091E2E">
      <w:pPr>
        <w:pStyle w:val="Heading2"/>
      </w:pPr>
      <w:bookmarkStart w:id="109" w:name="_Toc61634656"/>
      <w:bookmarkStart w:id="110" w:name="_Toc61987299"/>
      <w:bookmarkStart w:id="111" w:name="_Toc70436719"/>
      <w:r>
        <w:lastRenderedPageBreak/>
        <w:t>Indirect / Environment Lighting</w:t>
      </w:r>
      <w:bookmarkEnd w:id="109"/>
      <w:bookmarkEnd w:id="110"/>
      <w:bookmarkEnd w:id="111"/>
    </w:p>
    <w:p w14:paraId="69F24616" w14:textId="19F21178" w:rsidR="00091E2E" w:rsidRDefault="00091E2E" w:rsidP="00091E2E">
      <w:r>
        <w:t>When only modelling direct lighting</w:t>
      </w:r>
      <w:r w:rsidR="009415BA">
        <w:t>,</w:t>
      </w:r>
      <w:r>
        <w:t xml:space="preserve"> as seen in the previous results</w:t>
      </w:r>
      <w:r w:rsidR="009415BA">
        <w:t xml:space="preserve"> (</w:t>
      </w:r>
      <w:r w:rsidR="009415BA">
        <w:fldChar w:fldCharType="begin"/>
      </w:r>
      <w:r w:rsidR="009415BA">
        <w:instrText xml:space="preserve"> REF _Ref70355365 \h </w:instrText>
      </w:r>
      <w:r w:rsidR="009415BA">
        <w:fldChar w:fldCharType="separate"/>
      </w:r>
      <w:r w:rsidR="0077514B">
        <w:t xml:space="preserve">Figure </w:t>
      </w:r>
      <w:r w:rsidR="0077514B">
        <w:rPr>
          <w:noProof/>
        </w:rPr>
        <w:t>5</w:t>
      </w:r>
      <w:r w:rsidR="0077514B">
        <w:t>.</w:t>
      </w:r>
      <w:r w:rsidR="0077514B">
        <w:rPr>
          <w:noProof/>
        </w:rPr>
        <w:t>4</w:t>
      </w:r>
      <w:r w:rsidR="009415BA">
        <w:fldChar w:fldCharType="end"/>
      </w:r>
      <w:r w:rsidR="009415BA">
        <w:t>),</w:t>
      </w:r>
      <w:r>
        <w:t xml:space="preserve"> you miss out on the </w:t>
      </w:r>
      <w:r w:rsidR="00E94F8E">
        <w:t>significant</w:t>
      </w:r>
      <w:r>
        <w:t xml:space="preserve"> visual improvements that PBR introduces, particularly so for metallic surfaces as they have no diffuse reflectance. With direct light alone</w:t>
      </w:r>
      <w:r w:rsidR="009415BA">
        <w:t>,</w:t>
      </w:r>
      <w:r>
        <w:t xml:space="preserve"> you do not get any interesting specular reflection, only a highlight of the colour of the light source. To correct this, I will now go over some techniques to model this environment light.</w:t>
      </w:r>
    </w:p>
    <w:p w14:paraId="0E77A9B7" w14:textId="62630989" w:rsidR="00091E2E" w:rsidRDefault="00091E2E" w:rsidP="00091E2E">
      <w:r>
        <w:t>In the reflectance equation (</w:t>
      </w:r>
      <w:r>
        <w:fldChar w:fldCharType="begin"/>
      </w:r>
      <w:r>
        <w:instrText xml:space="preserve"> REF _Ref61800938 \h </w:instrText>
      </w:r>
      <w:r>
        <w:fldChar w:fldCharType="separate"/>
      </w:r>
      <w:r w:rsidR="0077514B">
        <w:t xml:space="preserve">Equation </w:t>
      </w:r>
      <w:r w:rsidR="0077514B">
        <w:rPr>
          <w:noProof/>
        </w:rPr>
        <w:t>5</w:t>
      </w:r>
      <w:r w:rsidR="0077514B">
        <w:t>.</w:t>
      </w:r>
      <w:r w:rsidR="0077514B">
        <w:rPr>
          <w:noProof/>
        </w:rPr>
        <w:t>9</w:t>
      </w:r>
      <w:r>
        <w:fldChar w:fldCharType="end"/>
      </w:r>
      <w:r>
        <w:t>), there is no difference between a direct light source and indirect light sources. All incoming light sources have a radiance value</w:t>
      </w:r>
      <w:r w:rsidR="009415BA">
        <w:t>,</w:t>
      </w:r>
      <w:r>
        <w:t xml:space="preserve"> and the reflectance equation integrates over them </w:t>
      </w:r>
      <w:sdt>
        <w:sdtPr>
          <w:id w:val="1143923649"/>
          <w:citation/>
        </w:sdtPr>
        <w:sdtEndPr/>
        <w:sdtContent>
          <w:r>
            <w:fldChar w:fldCharType="begin"/>
          </w:r>
          <w:r>
            <w:instrText xml:space="preserve"> CITATION Ake185 \l 6153 </w:instrText>
          </w:r>
          <w:r>
            <w:fldChar w:fldCharType="separate"/>
          </w:r>
          <w:r w:rsidR="009A65FC" w:rsidRPr="009A65FC">
            <w:rPr>
              <w:noProof/>
            </w:rPr>
            <w:t>(Akenine-Möller, et al., 2018)</w:t>
          </w:r>
          <w:r>
            <w:fldChar w:fldCharType="end"/>
          </w:r>
        </w:sdtContent>
      </w:sdt>
      <w:r>
        <w:t xml:space="preserve">. </w:t>
      </w:r>
    </w:p>
    <w:p w14:paraId="1FB67E4A" w14:textId="77777777" w:rsidR="00091E2E" w:rsidRPr="007E6B3A" w:rsidRDefault="0090741C" w:rsidP="00091E2E">
      <w:pPr>
        <w:keepNext/>
      </w:pPr>
      <m:oMathPara>
        <m:oMath>
          <m:sSub>
            <m:sSubPr>
              <m:ctrlPr>
                <w:rPr>
                  <w:rFonts w:ascii="Cambria Math" w:hAnsi="Cambria Math"/>
                  <w:i/>
                </w:rPr>
              </m:ctrlPr>
            </m:sSubPr>
            <m:e>
              <m:r>
                <w:rPr>
                  <w:rFonts w:ascii="Cambria Math" w:hAnsi="Cambria Math"/>
                </w:rPr>
                <m:t>L</m:t>
              </m:r>
            </m:e>
            <m:sub>
              <m:r>
                <w:rPr>
                  <w:rFonts w:ascii="Cambria Math" w:hAnsi="Cambria Math"/>
                </w:rPr>
                <m:t>o</m:t>
              </m:r>
            </m:sub>
          </m:sSub>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ω</m:t>
                  </m:r>
                </m:e>
                <m:sub>
                  <m:r>
                    <w:rPr>
                      <w:rFonts w:ascii="Cambria Math" w:hAnsi="Cambria Math"/>
                    </w:rPr>
                    <m:t>o</m:t>
                  </m:r>
                </m:sub>
              </m:sSub>
            </m:e>
          </m:d>
          <m:r>
            <w:rPr>
              <w:rFonts w:ascii="Cambria Math" w:hAnsi="Cambria Math"/>
            </w:rPr>
            <m:t>=</m:t>
          </m:r>
          <m:nary>
            <m:naryPr>
              <m:limLoc m:val="subSup"/>
              <m:supHide m:val="1"/>
              <m:ctrlPr>
                <w:rPr>
                  <w:rFonts w:ascii="Cambria Math" w:hAnsi="Cambria Math"/>
                  <w:i/>
                </w:rPr>
              </m:ctrlPr>
            </m:naryPr>
            <m:sub>
              <m:r>
                <m:rPr>
                  <m:sty m:val="p"/>
                </m:rPr>
                <w:rPr>
                  <w:rFonts w:ascii="Cambria Math" w:hAnsi="Cambria Math"/>
                </w:rPr>
                <m:t>Ω</m:t>
              </m:r>
            </m:sub>
            <m:sup/>
            <m:e>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c</m:t>
                  </m:r>
                </m:num>
                <m:den>
                  <m:r>
                    <w:rPr>
                      <w:rFonts w:ascii="Cambria Math" w:hAnsi="Cambria Math"/>
                    </w:rPr>
                    <m:t>π</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f>
                <m:fPr>
                  <m:ctrlPr>
                    <w:rPr>
                      <w:rFonts w:ascii="Cambria Math" w:hAnsi="Cambria Math"/>
                      <w:i/>
                    </w:rPr>
                  </m:ctrlPr>
                </m:fPr>
                <m:num>
                  <m:r>
                    <w:rPr>
                      <w:rFonts w:ascii="Cambria Math" w:hAnsi="Cambria Math"/>
                    </w:rPr>
                    <m:t>DFG</m:t>
                  </m:r>
                </m:num>
                <m:den>
                  <m:r>
                    <w:rPr>
                      <w:rFonts w:ascii="Cambria Math" w:hAnsi="Cambria Math"/>
                    </w:rPr>
                    <m:t>4</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⋅n</m:t>
                      </m:r>
                    </m:e>
                  </m:d>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⋅n</m:t>
                      </m:r>
                    </m:e>
                  </m:d>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(p, </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)n</m:t>
              </m:r>
            </m:e>
          </m:nary>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i</m:t>
              </m:r>
            </m:sub>
          </m:sSub>
        </m:oMath>
      </m:oMathPara>
    </w:p>
    <w:p w14:paraId="3717A830" w14:textId="28F55CAE" w:rsidR="00091E2E" w:rsidRDefault="00091E2E" w:rsidP="00091E2E">
      <w:pPr>
        <w:pStyle w:val="Caption"/>
        <w:jc w:val="center"/>
      </w:pPr>
      <w:bookmarkStart w:id="112" w:name="_Ref61800938"/>
      <w:bookmarkStart w:id="113" w:name="_Toc61987255"/>
      <w:bookmarkStart w:id="114" w:name="_Toc70435726"/>
      <w:r>
        <w:t xml:space="preserve">Equation </w:t>
      </w:r>
      <w:fldSimple w:instr=" STYLEREF 1 \s ">
        <w:r w:rsidR="0077514B">
          <w:rPr>
            <w:noProof/>
          </w:rPr>
          <w:t>5</w:t>
        </w:r>
      </w:fldSimple>
      <w:r w:rsidR="001C150D">
        <w:t>.</w:t>
      </w:r>
      <w:fldSimple w:instr=" SEQ Equation \* ARABIC \s 1 ">
        <w:r w:rsidR="0077514B">
          <w:rPr>
            <w:noProof/>
          </w:rPr>
          <w:t>9</w:t>
        </w:r>
      </w:fldSimple>
      <w:bookmarkEnd w:id="112"/>
      <w:r>
        <w:t xml:space="preserve"> </w:t>
      </w:r>
      <w:r>
        <w:rPr>
          <w:noProof/>
        </w:rPr>
        <w:t>Cook-Torrance</w:t>
      </w:r>
      <w:r>
        <w:t xml:space="preserve"> Reflectance Equation </w:t>
      </w:r>
      <w:sdt>
        <w:sdtPr>
          <w:id w:val="230440778"/>
          <w:citation/>
        </w:sdtPr>
        <w:sdtEndPr/>
        <w:sdtContent>
          <w:r>
            <w:fldChar w:fldCharType="begin"/>
          </w:r>
          <w:r>
            <w:instrText xml:space="preserve"> CITATION Lea161 \l 6153 </w:instrText>
          </w:r>
          <w:r>
            <w:fldChar w:fldCharType="separate"/>
          </w:r>
          <w:r w:rsidR="009A65FC" w:rsidRPr="009A65FC">
            <w:rPr>
              <w:noProof/>
            </w:rPr>
            <w:t>(Learn OpenGL, 2016)</w:t>
          </w:r>
          <w:r>
            <w:fldChar w:fldCharType="end"/>
          </w:r>
        </w:sdtContent>
      </w:sdt>
      <w:bookmarkEnd w:id="113"/>
      <w:bookmarkEnd w:id="114"/>
    </w:p>
    <w:p w14:paraId="219C01F8" w14:textId="714796EC" w:rsidR="00091E2E" w:rsidRPr="00E018DC" w:rsidRDefault="00091E2E" w:rsidP="00091E2E">
      <w:r>
        <w:t xml:space="preserve">The task, therefore, </w:t>
      </w:r>
      <w:r w:rsidR="008C26BE">
        <w:t>breaks</w:t>
      </w:r>
      <w:r>
        <w:t xml:space="preserve"> down to how do we represent these radiance values for the overall environment of a scene. One approach, first presented by Karis </w:t>
      </w:r>
      <w:sdt>
        <w:sdtPr>
          <w:id w:val="-1391257423"/>
          <w:citation/>
        </w:sdtPr>
        <w:sdtEndPr/>
        <w:sdtContent>
          <w:r>
            <w:fldChar w:fldCharType="begin"/>
          </w:r>
          <w:r>
            <w:instrText xml:space="preserve"> CITATION Kar13 \l 6153 </w:instrText>
          </w:r>
          <w:r>
            <w:fldChar w:fldCharType="separate"/>
          </w:r>
          <w:r w:rsidR="009A65FC" w:rsidRPr="009A65FC">
            <w:rPr>
              <w:noProof/>
            </w:rPr>
            <w:t>(Karis, 2013)</w:t>
          </w:r>
          <w:r>
            <w:fldChar w:fldCharType="end"/>
          </w:r>
        </w:sdtContent>
      </w:sdt>
      <w:r>
        <w:t>, is to use a pre-processed HDR environment texture map which models each pixel of the texture as a light source. This technique is the pioneering technique for environment lighting and is used by many rendering engines. However, this technique is beginning to fall out of use as it is deemed to be too static for interactive environments</w:t>
      </w:r>
      <w:r w:rsidR="005E0EFF">
        <w:t>,</w:t>
      </w:r>
      <w:r>
        <w:t xml:space="preserve"> and it is</w:t>
      </w:r>
      <w:r w:rsidR="005E0EFF">
        <w:t xml:space="preserve"> not easy</w:t>
      </w:r>
      <w:r>
        <w:t xml:space="preserve"> to source suitable texture maps </w:t>
      </w:r>
      <w:sdt>
        <w:sdtPr>
          <w:id w:val="-882551459"/>
          <w:citation/>
        </w:sdtPr>
        <w:sdtEndPr/>
        <w:sdtContent>
          <w:r>
            <w:fldChar w:fldCharType="begin"/>
          </w:r>
          <w:r>
            <w:instrText xml:space="preserve"> CITATION Lag14 \l 6153 </w:instrText>
          </w:r>
          <w:r>
            <w:fldChar w:fldCharType="separate"/>
          </w:r>
          <w:r w:rsidR="009A65FC" w:rsidRPr="009A65FC">
            <w:rPr>
              <w:noProof/>
            </w:rPr>
            <w:t>(Lagarde &amp; Rousiers, 2014)</w:t>
          </w:r>
          <w:r>
            <w:fldChar w:fldCharType="end"/>
          </w:r>
        </w:sdtContent>
      </w:sdt>
      <w:r>
        <w:t xml:space="preserve">. Instead, a growing trend is to develop a system to generate a </w:t>
      </w:r>
      <w:proofErr w:type="gramStart"/>
      <w:r>
        <w:t>physical</w:t>
      </w:r>
      <w:r w:rsidR="003D3754">
        <w:t>ly-</w:t>
      </w:r>
      <w:r>
        <w:t>based</w:t>
      </w:r>
      <w:proofErr w:type="gramEnd"/>
      <w:r>
        <w:t xml:space="preserve"> sky and atmosphere that contains a vast amount of information about your environment such as: altitude, air composition, longitude, latitude, time of year and weather effects</w:t>
      </w:r>
      <w:r w:rsidR="0016714F">
        <w:t>, w</w:t>
      </w:r>
      <w:r>
        <w:t xml:space="preserve">hich all contribute to the final lighting </w:t>
      </w:r>
      <w:sdt>
        <w:sdtPr>
          <w:id w:val="-574348497"/>
          <w:citation/>
        </w:sdtPr>
        <w:sdtEndPr/>
        <w:sdtContent>
          <w:r>
            <w:fldChar w:fldCharType="begin"/>
          </w:r>
          <w:r>
            <w:instrText xml:space="preserve"> CITATION Uni21 \l 6153 </w:instrText>
          </w:r>
          <w:r>
            <w:fldChar w:fldCharType="separate"/>
          </w:r>
          <w:r w:rsidR="009A65FC" w:rsidRPr="009A65FC">
            <w:rPr>
              <w:noProof/>
            </w:rPr>
            <w:t>(Unity Technologies, n.d.)</w:t>
          </w:r>
          <w:r>
            <w:fldChar w:fldCharType="end"/>
          </w:r>
        </w:sdtContent>
      </w:sdt>
      <w:r>
        <w:t>. As this is a very advanced technique, I chose Karis</w:t>
      </w:r>
      <w:r w:rsidR="007E1F8E">
        <w:t>'</w:t>
      </w:r>
      <w:r>
        <w:t xml:space="preserve"> image-based lighting technique using environment maps. This is a good baseline to work from and still produces visually pleasing results with a physical basis.</w:t>
      </w:r>
    </w:p>
    <w:p w14:paraId="79045A56" w14:textId="77777777" w:rsidR="00091E2E" w:rsidRDefault="00091E2E" w:rsidP="00091E2E">
      <w:pPr>
        <w:pStyle w:val="Heading3"/>
      </w:pPr>
      <w:bookmarkStart w:id="115" w:name="_Toc61634657"/>
      <w:bookmarkStart w:id="116" w:name="_Toc61987300"/>
      <w:bookmarkStart w:id="117" w:name="_Toc70436720"/>
      <w:r>
        <w:t>Environment Map / Image-Based Lighting</w:t>
      </w:r>
      <w:bookmarkEnd w:id="115"/>
      <w:bookmarkEnd w:id="116"/>
      <w:bookmarkEnd w:id="117"/>
    </w:p>
    <w:p w14:paraId="370A8DE1" w14:textId="134B3E97" w:rsidR="00091E2E" w:rsidRDefault="00091E2E" w:rsidP="00091E2E">
      <w:r>
        <w:t xml:space="preserve">Solving the reflectance integral requires you to sample an environment map from all possible directions </w:t>
      </w:r>
      <m:oMath>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i</m:t>
            </m:r>
          </m:sub>
        </m:sSub>
      </m:oMath>
      <w:r>
        <w:rPr>
          <w:i/>
          <w:iCs/>
        </w:rPr>
        <w:t xml:space="preserve"> </w:t>
      </w:r>
      <w:r>
        <w:t xml:space="preserve">over the hemisphere </w:t>
      </w:r>
      <m:oMath>
        <m:r>
          <m:rPr>
            <m:sty m:val="p"/>
          </m:rPr>
          <w:rPr>
            <w:rFonts w:ascii="Cambria Math" w:hAnsi="Cambria Math"/>
          </w:rPr>
          <m:t>Ω,</m:t>
        </m:r>
      </m:oMath>
      <w:r w:rsidRPr="00283ABB">
        <w:t xml:space="preserve"> which is far too expensive</w:t>
      </w:r>
      <w:r>
        <w:t xml:space="preserve"> to do in real-time </w:t>
      </w:r>
      <w:sdt>
        <w:sdtPr>
          <w:id w:val="691648535"/>
          <w:citation/>
        </w:sdtPr>
        <w:sdtEndPr/>
        <w:sdtContent>
          <w:r>
            <w:fldChar w:fldCharType="begin"/>
          </w:r>
          <w:r>
            <w:instrText xml:space="preserve"> CITATION Lea161 \l 6153 </w:instrText>
          </w:r>
          <w:r>
            <w:fldChar w:fldCharType="separate"/>
          </w:r>
          <w:r w:rsidR="009A65FC" w:rsidRPr="009A65FC">
            <w:rPr>
              <w:noProof/>
            </w:rPr>
            <w:t>(Learn OpenGL, 2016)</w:t>
          </w:r>
          <w:r>
            <w:fldChar w:fldCharType="end"/>
          </w:r>
        </w:sdtContent>
      </w:sdt>
      <w:r>
        <w:t xml:space="preserve">. To overcome this, we pre-compute as much of </w:t>
      </w:r>
      <w:r w:rsidR="004576D2">
        <w:t xml:space="preserve">the </w:t>
      </w:r>
      <w:r>
        <w:t xml:space="preserve">integral as we can and store this data in separate texture maps </w:t>
      </w:r>
      <w:r w:rsidR="000B35B9">
        <w:t>that</w:t>
      </w:r>
      <w:r>
        <w:t xml:space="preserve"> will be sampled to retrieve the information.</w:t>
      </w:r>
    </w:p>
    <w:p w14:paraId="2AF1B54D" w14:textId="0D16C257" w:rsidR="00091E2E" w:rsidRDefault="00091E2E" w:rsidP="00091E2E">
      <w:r>
        <w:t>Like with direct lighting, the reflectance equation (</w:t>
      </w:r>
      <w:r>
        <w:fldChar w:fldCharType="begin"/>
      </w:r>
      <w:r>
        <w:instrText xml:space="preserve"> REF _Ref61801289 \h </w:instrText>
      </w:r>
      <w:r>
        <w:fldChar w:fldCharType="separate"/>
      </w:r>
      <w:r w:rsidR="0077514B">
        <w:t xml:space="preserve">Equation </w:t>
      </w:r>
      <w:r w:rsidR="0077514B">
        <w:rPr>
          <w:noProof/>
        </w:rPr>
        <w:t>5</w:t>
      </w:r>
      <w:r w:rsidR="0077514B">
        <w:t>.</w:t>
      </w:r>
      <w:r w:rsidR="0077514B">
        <w:rPr>
          <w:noProof/>
        </w:rPr>
        <w:t>10</w:t>
      </w:r>
      <w:r>
        <w:fldChar w:fldCharType="end"/>
      </w:r>
      <w:r>
        <w:t>) can be split into induvial components for diffuse and specular lighting.</w:t>
      </w:r>
    </w:p>
    <w:p w14:paraId="15C5062B" w14:textId="77777777" w:rsidR="00091E2E" w:rsidRDefault="0090741C" w:rsidP="00091E2E">
      <w:pPr>
        <w:keepNext/>
        <w:jc w:val="center"/>
      </w:pPr>
      <m:oMathPara>
        <m:oMath>
          <m:sSub>
            <m:sSubPr>
              <m:ctrlPr>
                <w:rPr>
                  <w:rFonts w:ascii="Cambria Math" w:hAnsi="Cambria Math"/>
                  <w:i/>
                </w:rPr>
              </m:ctrlPr>
            </m:sSubPr>
            <m:e>
              <m:r>
                <w:rPr>
                  <w:rFonts w:ascii="Cambria Math" w:hAnsi="Cambria Math"/>
                </w:rPr>
                <m:t>L</m:t>
              </m:r>
            </m:e>
            <m:sub>
              <m:r>
                <w:rPr>
                  <w:rFonts w:ascii="Cambria Math" w:hAnsi="Cambria Math"/>
                </w:rPr>
                <m:t>o</m:t>
              </m:r>
            </m:sub>
          </m:sSub>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ω</m:t>
                  </m:r>
                </m:e>
                <m:sub>
                  <m:r>
                    <w:rPr>
                      <w:rFonts w:ascii="Cambria Math" w:hAnsi="Cambria Math"/>
                    </w:rPr>
                    <m:t>o</m:t>
                  </m:r>
                </m:sub>
              </m:sSub>
            </m:e>
          </m:d>
          <m:r>
            <w:rPr>
              <w:rFonts w:ascii="Cambria Math" w:hAnsi="Cambria Math"/>
            </w:rPr>
            <m:t>=</m:t>
          </m:r>
          <m:nary>
            <m:naryPr>
              <m:limLoc m:val="subSup"/>
              <m:supHide m:val="1"/>
              <m:ctrlPr>
                <w:rPr>
                  <w:rFonts w:ascii="Cambria Math" w:hAnsi="Cambria Math"/>
                  <w:i/>
                </w:rPr>
              </m:ctrlPr>
            </m:naryPr>
            <m:sub>
              <m:r>
                <m:rPr>
                  <m:sty m:val="p"/>
                </m:rPr>
                <w:rPr>
                  <w:rFonts w:ascii="Cambria Math" w:hAnsi="Cambria Math"/>
                </w:rPr>
                <m:t>Ω</m:t>
              </m:r>
            </m:sub>
            <m:sup/>
            <m:e>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c</m:t>
                  </m:r>
                </m:num>
                <m:den>
                  <m:r>
                    <w:rPr>
                      <w:rFonts w:ascii="Cambria Math" w:hAnsi="Cambria Math"/>
                    </w:rPr>
                    <m:t>π</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(p, </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)n</m:t>
              </m:r>
            </m:e>
          </m:nary>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nary>
            <m:naryPr>
              <m:limLoc m:val="subSup"/>
              <m:supHide m:val="1"/>
              <m:ctrlPr>
                <w:rPr>
                  <w:rFonts w:ascii="Cambria Math" w:hAnsi="Cambria Math"/>
                  <w:i/>
                </w:rPr>
              </m:ctrlPr>
            </m:naryPr>
            <m:sub>
              <m:r>
                <m:rPr>
                  <m:sty m:val="p"/>
                </m:rPr>
                <w:rPr>
                  <w:rFonts w:ascii="Cambria Math" w:hAnsi="Cambria Math"/>
                </w:rPr>
                <m:t>Ω</m:t>
              </m:r>
            </m:sub>
            <m:sup/>
            <m:e>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f>
                <m:fPr>
                  <m:ctrlPr>
                    <w:rPr>
                      <w:rFonts w:ascii="Cambria Math" w:hAnsi="Cambria Math"/>
                      <w:i/>
                    </w:rPr>
                  </m:ctrlPr>
                </m:fPr>
                <m:num>
                  <m:r>
                    <w:rPr>
                      <w:rFonts w:ascii="Cambria Math" w:hAnsi="Cambria Math"/>
                    </w:rPr>
                    <m:t>DFG</m:t>
                  </m:r>
                </m:num>
                <m:den>
                  <m:r>
                    <w:rPr>
                      <w:rFonts w:ascii="Cambria Math" w:hAnsi="Cambria Math"/>
                    </w:rPr>
                    <m:t>4</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⋅n</m:t>
                      </m:r>
                    </m:e>
                  </m:d>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⋅n</m:t>
                      </m:r>
                    </m:e>
                  </m:d>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(p, </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)n</m:t>
              </m:r>
            </m:e>
          </m:nary>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d</m:t>
          </m:r>
          <m:sSub>
            <m:sSubPr>
              <m:ctrlPr>
                <w:rPr>
                  <w:rFonts w:ascii="Cambria Math" w:hAnsi="Cambria Math"/>
                  <w:i/>
                </w:rPr>
              </m:ctrlPr>
            </m:sSubPr>
            <m:e>
              <m:r>
                <w:rPr>
                  <w:rFonts w:ascii="Cambria Math" w:hAnsi="Cambria Math"/>
                </w:rPr>
                <m:t>ω</m:t>
              </m:r>
            </m:e>
            <m:sub>
              <m:r>
                <w:rPr>
                  <w:rFonts w:ascii="Cambria Math" w:hAnsi="Cambria Math"/>
                </w:rPr>
                <m:t>i</m:t>
              </m:r>
            </m:sub>
          </m:sSub>
        </m:oMath>
      </m:oMathPara>
    </w:p>
    <w:p w14:paraId="428A6621" w14:textId="7404A264" w:rsidR="00091E2E" w:rsidRDefault="00091E2E" w:rsidP="00091E2E">
      <w:pPr>
        <w:pStyle w:val="Caption"/>
        <w:jc w:val="center"/>
      </w:pPr>
      <w:bookmarkStart w:id="118" w:name="_Ref61801289"/>
      <w:bookmarkStart w:id="119" w:name="_Toc61987256"/>
      <w:bookmarkStart w:id="120" w:name="_Toc70435727"/>
      <w:r>
        <w:t xml:space="preserve">Equation </w:t>
      </w:r>
      <w:fldSimple w:instr=" STYLEREF 1 \s ">
        <w:r w:rsidR="0077514B">
          <w:rPr>
            <w:noProof/>
          </w:rPr>
          <w:t>5</w:t>
        </w:r>
      </w:fldSimple>
      <w:r w:rsidR="001C150D">
        <w:t>.</w:t>
      </w:r>
      <w:fldSimple w:instr=" SEQ Equation \* ARABIC \s 1 ">
        <w:r w:rsidR="0077514B">
          <w:rPr>
            <w:noProof/>
          </w:rPr>
          <w:t>10</w:t>
        </w:r>
      </w:fldSimple>
      <w:bookmarkEnd w:id="118"/>
      <w:r>
        <w:rPr>
          <w:noProof/>
        </w:rPr>
        <w:t xml:space="preserve"> Cook-Torrance</w:t>
      </w:r>
      <w:r>
        <w:t xml:space="preserve"> Reflectance Equation Split into Diffuse Component and Specular</w:t>
      </w:r>
      <w:bookmarkEnd w:id="119"/>
      <w:bookmarkEnd w:id="120"/>
    </w:p>
    <w:p w14:paraId="527CD6E8" w14:textId="08055A85" w:rsidR="00091E2E" w:rsidRDefault="00091E2E" w:rsidP="00091E2E">
      <w:r>
        <w:t xml:space="preserve">If we assume </w:t>
      </w:r>
      <w:r>
        <w:rPr>
          <w:i/>
          <w:iCs/>
        </w:rPr>
        <w:t xml:space="preserve">p </w:t>
      </w:r>
      <w:r>
        <w:t>is the centre of the environment map</w:t>
      </w:r>
      <w:r w:rsidR="004576D2">
        <w:t>,</w:t>
      </w:r>
      <w:r>
        <w:t xml:space="preserve"> then for diffuse lighting</w:t>
      </w:r>
      <w:r w:rsidR="004576D2">
        <w:t>,</w:t>
      </w:r>
      <w:r>
        <w:t xml:space="preserve"> this gives an integral that only depends on the direction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Pr>
          <w:i/>
          <w:iCs/>
        </w:rPr>
        <w:t xml:space="preserve"> </w:t>
      </w:r>
      <w:r>
        <w:t>as</w:t>
      </w:r>
      <w:r w:rsidRPr="0088197E">
        <w:t xml:space="preserve"> the diffuse lambert term is </w:t>
      </w:r>
      <w:r w:rsidR="004576D2">
        <w:t>constant</w:t>
      </w:r>
      <w:r w:rsidRPr="0088197E">
        <w:t xml:space="preserve"> (the colour c, the refraction ratio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88197E">
        <w:t xml:space="preserve">, and </w:t>
      </w:r>
      <m:oMath>
        <m:r>
          <w:rPr>
            <w:rFonts w:ascii="Cambria Math" w:hAnsi="Cambria Math"/>
          </w:rPr>
          <m:t>π</m:t>
        </m:r>
      </m:oMath>
      <w:r w:rsidRPr="0088197E">
        <w:t xml:space="preserve"> are constant over the integral)</w:t>
      </w:r>
      <w:r>
        <w:t xml:space="preserve"> </w:t>
      </w:r>
      <w:sdt>
        <w:sdtPr>
          <w:id w:val="-1234613688"/>
          <w:citation/>
        </w:sdtPr>
        <w:sdtEndPr/>
        <w:sdtContent>
          <w:r>
            <w:fldChar w:fldCharType="begin"/>
          </w:r>
          <w:r>
            <w:instrText xml:space="preserve"> CITATION Lea161 \l 6153 </w:instrText>
          </w:r>
          <w:r>
            <w:fldChar w:fldCharType="separate"/>
          </w:r>
          <w:r w:rsidR="009A65FC" w:rsidRPr="009A65FC">
            <w:rPr>
              <w:noProof/>
            </w:rPr>
            <w:t>(Learn OpenGL, 2016)</w:t>
          </w:r>
          <w:r>
            <w:fldChar w:fldCharType="end"/>
          </w:r>
        </w:sdtContent>
      </w:sdt>
      <w:r>
        <w:t xml:space="preserve">. </w:t>
      </w:r>
    </w:p>
    <w:p w14:paraId="1A4D50BC" w14:textId="7347C34F" w:rsidR="00091E2E" w:rsidRDefault="00091E2E" w:rsidP="00091E2E">
      <w:r>
        <w:lastRenderedPageBreak/>
        <w:t>Knowing this</w:t>
      </w:r>
      <w:r w:rsidR="00581F85">
        <w:t>,</w:t>
      </w:r>
      <w:r>
        <w:t xml:space="preserve"> we can precompute a new cube map known as the irradiance map,</w:t>
      </w:r>
      <w:r w:rsidRPr="0088197E">
        <w:t xml:space="preserve"> that for each sample direction </w:t>
      </w:r>
      <m:oMath>
        <m:sSub>
          <m:sSubPr>
            <m:ctrlPr>
              <w:rPr>
                <w:rFonts w:ascii="Cambria Math" w:hAnsi="Cambria Math"/>
                <w:i/>
              </w:rPr>
            </m:ctrlPr>
          </m:sSubPr>
          <m:e>
            <m:r>
              <w:rPr>
                <w:rFonts w:ascii="Cambria Math" w:hAnsi="Cambria Math"/>
              </w:rPr>
              <m:t>ω</m:t>
            </m:r>
          </m:e>
          <m:sub>
            <m:r>
              <w:rPr>
                <w:rFonts w:ascii="Cambria Math" w:hAnsi="Cambria Math"/>
              </w:rPr>
              <m:t>o</m:t>
            </m:r>
          </m:sub>
        </m:sSub>
      </m:oMath>
      <w:r>
        <w:rPr>
          <w:rFonts w:eastAsiaTheme="minorEastAsia"/>
        </w:rPr>
        <w:t xml:space="preserve"> </w:t>
      </w:r>
      <w:r>
        <w:t xml:space="preserve">stores a precomputed sum of </w:t>
      </w:r>
      <w:r w:rsidRPr="0088197E">
        <w:t>all indirect diffuse light of the scene hitting some surface aligned along</w:t>
      </w:r>
      <w:r>
        <w:t xml:space="preserve"> a</w:t>
      </w:r>
      <w:r w:rsidRPr="0088197E">
        <w:t xml:space="preserve"> direction</w:t>
      </w:r>
      <w:r>
        <w:t>. The result of this can be seen below.</w:t>
      </w:r>
    </w:p>
    <w:p w14:paraId="231EF698" w14:textId="77777777" w:rsidR="00091E2E" w:rsidRDefault="00091E2E" w:rsidP="00091E2E">
      <w:pPr>
        <w:keepNext/>
        <w:jc w:val="center"/>
      </w:pPr>
      <w:r>
        <w:rPr>
          <w:noProof/>
        </w:rPr>
        <w:drawing>
          <wp:inline distT="0" distB="0" distL="0" distR="0" wp14:anchorId="7987B772" wp14:editId="66958FCA">
            <wp:extent cx="5734050" cy="2152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152650"/>
                    </a:xfrm>
                    <a:prstGeom prst="rect">
                      <a:avLst/>
                    </a:prstGeom>
                    <a:noFill/>
                    <a:ln>
                      <a:noFill/>
                    </a:ln>
                  </pic:spPr>
                </pic:pic>
              </a:graphicData>
            </a:graphic>
          </wp:inline>
        </w:drawing>
      </w:r>
    </w:p>
    <w:p w14:paraId="75E6E4D4" w14:textId="281E8650" w:rsidR="00091E2E" w:rsidRDefault="00091E2E" w:rsidP="00091E2E">
      <w:pPr>
        <w:pStyle w:val="Caption"/>
        <w:jc w:val="center"/>
      </w:pPr>
      <w:bookmarkStart w:id="121" w:name="_Toc61987264"/>
      <w:bookmarkStart w:id="122" w:name="_Toc70436763"/>
      <w:r>
        <w:t xml:space="preserve">Figure </w:t>
      </w:r>
      <w:fldSimple w:instr=" STYLEREF 1 \s ">
        <w:r w:rsidR="0077514B">
          <w:rPr>
            <w:noProof/>
          </w:rPr>
          <w:t>5</w:t>
        </w:r>
      </w:fldSimple>
      <w:r w:rsidR="00A54EA9">
        <w:t>.</w:t>
      </w:r>
      <w:fldSimple w:instr=" SEQ Figure \* ARABIC \s 1 ">
        <w:r w:rsidR="0077514B">
          <w:rPr>
            <w:noProof/>
          </w:rPr>
          <w:t>5</w:t>
        </w:r>
      </w:fldSimple>
      <w:r>
        <w:t xml:space="preserve"> Irradiance map</w:t>
      </w:r>
      <w:bookmarkEnd w:id="121"/>
      <w:bookmarkEnd w:id="122"/>
    </w:p>
    <w:p w14:paraId="35E5A163" w14:textId="38C7ED5C" w:rsidR="00091E2E" w:rsidRDefault="00091E2E" w:rsidP="00091E2E">
      <w:r>
        <w:t>For the specular component, we are not so lucky and instead</w:t>
      </w:r>
      <w:r w:rsidR="00581F85">
        <w:t>,</w:t>
      </w:r>
      <w:r>
        <w:t xml:space="preserve"> the integral depends on the incoming light direction and the incoming view direction. </w:t>
      </w:r>
      <w:r w:rsidRPr="00F71B84">
        <w:t>Epic Games' split sum approximation</w:t>
      </w:r>
      <w:r>
        <w:t xml:space="preserve"> (</w:t>
      </w:r>
      <w:r>
        <w:fldChar w:fldCharType="begin"/>
      </w:r>
      <w:r>
        <w:instrText xml:space="preserve"> REF _Ref61801598 \h </w:instrText>
      </w:r>
      <w:r>
        <w:fldChar w:fldCharType="separate"/>
      </w:r>
      <w:r w:rsidR="0077514B">
        <w:t xml:space="preserve">Equation </w:t>
      </w:r>
      <w:r w:rsidR="0077514B">
        <w:rPr>
          <w:noProof/>
        </w:rPr>
        <w:t>5</w:t>
      </w:r>
      <w:r w:rsidR="0077514B">
        <w:t>.</w:t>
      </w:r>
      <w:r w:rsidR="0077514B">
        <w:rPr>
          <w:noProof/>
        </w:rPr>
        <w:t>11</w:t>
      </w:r>
      <w:r>
        <w:fldChar w:fldCharType="end"/>
      </w:r>
      <w:r>
        <w:t>)</w:t>
      </w:r>
      <w:r w:rsidRPr="00F71B84">
        <w:t xml:space="preserve"> solves t</w:t>
      </w:r>
      <w:r>
        <w:t>his</w:t>
      </w:r>
      <w:r w:rsidRPr="00F71B84">
        <w:t xml:space="preserve"> by splitting the pre-</w:t>
      </w:r>
      <w:r>
        <w:t>calculation</w:t>
      </w:r>
      <w:r w:rsidRPr="00F71B84">
        <w:t xml:space="preserve"> into </w:t>
      </w:r>
      <w:r w:rsidR="00581F85">
        <w:t>two</w:t>
      </w:r>
      <w:r w:rsidRPr="00F71B84">
        <w:t xml:space="preserve"> individual parts that we can later. The split sum approximation splits the specular integral into two separate integrals:</w:t>
      </w:r>
    </w:p>
    <w:p w14:paraId="456D1CEB" w14:textId="77777777" w:rsidR="00091E2E" w:rsidRPr="00917D4C" w:rsidRDefault="0090741C" w:rsidP="00091E2E">
      <w:pPr>
        <w:keepNext/>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o</m:t>
              </m:r>
            </m:sub>
          </m:sSub>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ω</m:t>
                  </m:r>
                </m:e>
                <m:sub>
                  <m:r>
                    <w:rPr>
                      <w:rFonts w:ascii="Cambria Math" w:hAnsi="Cambria Math"/>
                    </w:rPr>
                    <m:t>o</m:t>
                  </m:r>
                </m:sub>
              </m:sSub>
            </m:e>
          </m:d>
          <m:r>
            <w:rPr>
              <w:rFonts w:ascii="Cambria Math" w:hAnsi="Cambria Math"/>
            </w:rPr>
            <m:t>=</m:t>
          </m:r>
          <m:nary>
            <m:naryPr>
              <m:limLoc m:val="subSup"/>
              <m:supHide m:val="1"/>
              <m:ctrlPr>
                <w:rPr>
                  <w:rFonts w:ascii="Cambria Math" w:hAnsi="Cambria Math"/>
                  <w:i/>
                </w:rPr>
              </m:ctrlPr>
            </m:naryPr>
            <m:sub>
              <m:r>
                <m:rPr>
                  <m:sty m:val="p"/>
                </m:rPr>
                <w:rPr>
                  <w:rFonts w:ascii="Cambria Math" w:hAnsi="Cambria Math"/>
                </w:rPr>
                <m:t>Ω</m:t>
              </m:r>
            </m:sub>
            <m:sup/>
            <m:e>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 xml:space="preserve">p, </m:t>
                  </m:r>
                  <m:sSub>
                    <m:sSubPr>
                      <m:ctrlPr>
                        <w:rPr>
                          <w:rFonts w:ascii="Cambria Math" w:hAnsi="Cambria Math"/>
                          <w:i/>
                        </w:rPr>
                      </m:ctrlPr>
                    </m:sSubPr>
                    <m:e>
                      <m:r>
                        <w:rPr>
                          <w:rFonts w:ascii="Cambria Math" w:hAnsi="Cambria Math"/>
                        </w:rPr>
                        <m:t>ω</m:t>
                      </m:r>
                    </m:e>
                    <m:sub>
                      <m:r>
                        <w:rPr>
                          <w:rFonts w:ascii="Cambria Math" w:hAnsi="Cambria Math"/>
                        </w:rPr>
                        <m:t>i</m:t>
                      </m:r>
                    </m:sub>
                  </m:sSub>
                </m:e>
              </m:d>
              <m:sSub>
                <m:sSubPr>
                  <m:ctrlPr>
                    <w:rPr>
                      <w:rFonts w:ascii="Cambria Math" w:hAnsi="Cambria Math"/>
                      <w:i/>
                    </w:rPr>
                  </m:ctrlPr>
                </m:sSubPr>
                <m:e>
                  <m:r>
                    <w:rPr>
                      <w:rFonts w:ascii="Cambria Math" w:hAnsi="Cambria Math"/>
                    </w:rPr>
                    <m:t>dω</m:t>
                  </m:r>
                </m:e>
                <m:sub>
                  <m:r>
                    <w:rPr>
                      <w:rFonts w:ascii="Cambria Math" w:hAnsi="Cambria Math"/>
                    </w:rPr>
                    <m:t>i</m:t>
                  </m:r>
                </m:sub>
              </m:sSub>
              <m:r>
                <w:rPr>
                  <w:rFonts w:ascii="Cambria Math" w:hAnsi="Cambria Math"/>
                </w:rPr>
                <m:t>*</m:t>
              </m:r>
            </m:e>
          </m:nary>
          <m:r>
            <w:rPr>
              <w:rFonts w:ascii="Cambria Math" w:hAnsi="Cambria Math"/>
            </w:rPr>
            <m:t xml:space="preserve"> </m:t>
          </m:r>
          <m:nary>
            <m:naryPr>
              <m:limLoc m:val="subSup"/>
              <m:supHide m:val="1"/>
              <m:ctrlPr>
                <w:rPr>
                  <w:rFonts w:ascii="Cambria Math" w:hAnsi="Cambria Math"/>
                  <w:i/>
                </w:rPr>
              </m:ctrlPr>
            </m:naryPr>
            <m:sub>
              <m:r>
                <m:rPr>
                  <m:sty m:val="p"/>
                </m:rPr>
                <w:rPr>
                  <w:rFonts w:ascii="Cambria Math" w:hAnsi="Cambria Math"/>
                </w:rPr>
                <m:t>Ω</m:t>
              </m:r>
            </m:sub>
            <m:sup/>
            <m:e>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o</m:t>
                      </m:r>
                    </m:sub>
                  </m:sSub>
                </m:e>
              </m:d>
              <m:r>
                <w:rPr>
                  <w:rFonts w:ascii="Cambria Math" w:hAnsi="Cambria Math"/>
                </w:rPr>
                <m:t>n⋅</m:t>
              </m:r>
              <m:sSub>
                <m:sSubPr>
                  <m:ctrlPr>
                    <w:rPr>
                      <w:rFonts w:ascii="Cambria Math" w:hAnsi="Cambria Math"/>
                      <w:i/>
                    </w:rPr>
                  </m:ctrlPr>
                </m:sSub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dω</m:t>
                  </m:r>
                </m:e>
                <m:sub>
                  <m:r>
                    <w:rPr>
                      <w:rFonts w:ascii="Cambria Math" w:hAnsi="Cambria Math"/>
                    </w:rPr>
                    <m:t>i</m:t>
                  </m:r>
                </m:sub>
              </m:sSub>
            </m:e>
          </m:nary>
        </m:oMath>
      </m:oMathPara>
    </w:p>
    <w:p w14:paraId="05FB47EE" w14:textId="77777777" w:rsidR="00091E2E" w:rsidRDefault="0090741C" w:rsidP="00091E2E">
      <m:oMathPara>
        <m:oMath>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 xml:space="preserve"> </m:t>
              </m:r>
            </m:e>
          </m:d>
          <m:r>
            <w:rPr>
              <w:rFonts w:ascii="Cambria Math" w:hAnsi="Cambria Math"/>
            </w:rPr>
            <m:t>=</m:t>
          </m:r>
          <m:f>
            <m:fPr>
              <m:ctrlPr>
                <w:rPr>
                  <w:rFonts w:ascii="Cambria Math" w:hAnsi="Cambria Math"/>
                  <w:i/>
                </w:rPr>
              </m:ctrlPr>
            </m:fPr>
            <m:num>
              <m:r>
                <w:rPr>
                  <w:rFonts w:ascii="Cambria Math" w:hAnsi="Cambria Math"/>
                </w:rPr>
                <m:t>DFG</m:t>
              </m:r>
            </m:num>
            <m:den>
              <m:r>
                <w:rPr>
                  <w:rFonts w:ascii="Cambria Math" w:hAnsi="Cambria Math"/>
                </w:rPr>
                <m:t>4</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o</m:t>
                      </m:r>
                    </m:sub>
                  </m:sSub>
                  <m:r>
                    <w:rPr>
                      <w:rFonts w:ascii="Cambria Math" w:hAnsi="Cambria Math"/>
                    </w:rPr>
                    <m:t>⋅n</m:t>
                  </m:r>
                </m:e>
              </m:d>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⋅n</m:t>
                  </m:r>
                </m:e>
              </m:d>
            </m:den>
          </m:f>
        </m:oMath>
      </m:oMathPara>
    </w:p>
    <w:p w14:paraId="14031FCC" w14:textId="2B47045D" w:rsidR="00091E2E" w:rsidRDefault="00091E2E" w:rsidP="00091E2E">
      <w:pPr>
        <w:pStyle w:val="Caption"/>
        <w:jc w:val="center"/>
      </w:pPr>
      <w:bookmarkStart w:id="123" w:name="_Ref61801598"/>
      <w:bookmarkStart w:id="124" w:name="_Toc61987257"/>
      <w:bookmarkStart w:id="125" w:name="_Toc70435728"/>
      <w:r>
        <w:t xml:space="preserve">Equation </w:t>
      </w:r>
      <w:fldSimple w:instr=" STYLEREF 1 \s ">
        <w:r w:rsidR="0077514B">
          <w:rPr>
            <w:noProof/>
          </w:rPr>
          <w:t>5</w:t>
        </w:r>
      </w:fldSimple>
      <w:r w:rsidR="001C150D">
        <w:t>.</w:t>
      </w:r>
      <w:fldSimple w:instr=" SEQ Equation \* ARABIC \s 1 ">
        <w:r w:rsidR="0077514B">
          <w:rPr>
            <w:noProof/>
          </w:rPr>
          <w:t>11</w:t>
        </w:r>
      </w:fldSimple>
      <w:bookmarkEnd w:id="123"/>
      <w:r>
        <w:t xml:space="preserve"> Split sum approximation</w:t>
      </w:r>
      <w:bookmarkEnd w:id="124"/>
      <w:bookmarkEnd w:id="125"/>
    </w:p>
    <w:p w14:paraId="56E7A0A3" w14:textId="6C6475E2" w:rsidR="00091E2E" w:rsidRDefault="00091E2E" w:rsidP="00091E2E">
      <w:r>
        <w:t xml:space="preserve">The first term, when precalculated, is stored in what is known as the pre-filtered environment map. This is </w:t>
      </w:r>
      <w:proofErr w:type="gramStart"/>
      <w:r>
        <w:t>similar to</w:t>
      </w:r>
      <w:proofErr w:type="gramEnd"/>
      <w:r>
        <w:t xml:space="preserve"> the irradiance map, but we take roughness into account. </w:t>
      </w:r>
      <w:r w:rsidRPr="003D43B7">
        <w:t>For increasing roughness levels, the environment map is convol</w:t>
      </w:r>
      <w:r w:rsidR="008E1AA0">
        <w:t>v</w:t>
      </w:r>
      <w:r w:rsidRPr="003D43B7">
        <w:t>ed with more scattered sample vectors, creating blurrier reflections. For each roughness level we convol</w:t>
      </w:r>
      <w:r w:rsidR="008F2F27">
        <w:t>ve</w:t>
      </w:r>
      <w:r w:rsidRPr="003D43B7">
        <w:t>, we store the sequentially blurrier results in the pre-filtered map's mipmap levels.</w:t>
      </w:r>
    </w:p>
    <w:p w14:paraId="0F0A6AA7" w14:textId="0FE2557B" w:rsidR="00091E2E" w:rsidRDefault="00091E2E" w:rsidP="00091E2E">
      <w:r>
        <w:t>T</w:t>
      </w:r>
      <w:r w:rsidRPr="006C4488">
        <w:t>he sample vectors and their scattering amount</w:t>
      </w:r>
      <w:r>
        <w:t xml:space="preserve"> are generated</w:t>
      </w:r>
      <w:r w:rsidRPr="006C4488">
        <w:t xml:space="preserve"> using the normal distribution function of the Cook-Torrance BRDF that takes a normal and view direction</w:t>
      </w:r>
      <w:r>
        <w:t xml:space="preserve"> as input</w:t>
      </w:r>
      <w:r w:rsidRPr="006C4488">
        <w:t>. Epic Games makes a further approximation</w:t>
      </w:r>
      <w:r>
        <w:t xml:space="preserve"> to the integral</w:t>
      </w:r>
      <w:r w:rsidRPr="006C4488">
        <w:t xml:space="preserve"> by assuming the view direction to be equal to the output sample direction </w:t>
      </w:r>
      <m:oMath>
        <m:sSub>
          <m:sSubPr>
            <m:ctrlPr>
              <w:rPr>
                <w:rFonts w:ascii="Cambria Math" w:hAnsi="Cambria Math"/>
                <w:i/>
              </w:rPr>
            </m:ctrlPr>
          </m:sSubPr>
          <m:e>
            <m:r>
              <w:rPr>
                <w:rFonts w:ascii="Cambria Math" w:hAnsi="Cambria Math"/>
              </w:rPr>
              <m:t>ω</m:t>
            </m:r>
          </m:e>
          <m:sub>
            <m:r>
              <w:rPr>
                <w:rFonts w:ascii="Cambria Math" w:hAnsi="Cambria Math"/>
              </w:rPr>
              <m:t>o</m:t>
            </m:r>
          </m:sub>
        </m:sSub>
      </m:oMath>
      <w:r>
        <w:rPr>
          <w:i/>
          <w:iCs/>
          <w:vertAlign w:val="subscript"/>
        </w:rPr>
        <w:t xml:space="preserve"> </w:t>
      </w:r>
      <w:r>
        <w:t>. The effect of this is that</w:t>
      </w:r>
      <w:r w:rsidRPr="004B72F3">
        <w:t xml:space="preserve"> we do</w:t>
      </w:r>
      <w:r w:rsidR="00510038">
        <w:t xml:space="preserve"> no</w:t>
      </w:r>
      <w:r w:rsidRPr="004B72F3">
        <w:t>t get grazing specular reflections when looking at specular surface reflections from an angle</w:t>
      </w:r>
      <w:r w:rsidR="00510038">
        <w:t>. T</w:t>
      </w:r>
      <w:r w:rsidRPr="004B72F3">
        <w:t>his is</w:t>
      </w:r>
      <w:r w:rsidR="00510038">
        <w:t>,</w:t>
      </w:r>
      <w:r w:rsidRPr="004B72F3">
        <w:t xml:space="preserve"> however</w:t>
      </w:r>
      <w:r w:rsidR="00510038">
        <w:t>,</w:t>
      </w:r>
      <w:r w:rsidRPr="004B72F3">
        <w:t xml:space="preserve"> generally considered an acceptable compromise</w:t>
      </w:r>
      <w:r>
        <w:t xml:space="preserve"> </w:t>
      </w:r>
      <w:sdt>
        <w:sdtPr>
          <w:id w:val="162515617"/>
          <w:citation/>
        </w:sdtPr>
        <w:sdtEndPr/>
        <w:sdtContent>
          <w:r>
            <w:fldChar w:fldCharType="begin"/>
          </w:r>
          <w:r>
            <w:instrText xml:space="preserve"> CITATION Lea162 \l 6153 </w:instrText>
          </w:r>
          <w:r>
            <w:fldChar w:fldCharType="separate"/>
          </w:r>
          <w:r w:rsidR="009A65FC" w:rsidRPr="009A65FC">
            <w:rPr>
              <w:noProof/>
            </w:rPr>
            <w:t>(Learn OpenGL, 2016)</w:t>
          </w:r>
          <w:r>
            <w:fldChar w:fldCharType="end"/>
          </w:r>
        </w:sdtContent>
      </w:sdt>
      <w:r>
        <w:t xml:space="preserve">. Karis points out that this is the largest source of error and break from reality in imaged based lighting  </w:t>
      </w:r>
      <w:sdt>
        <w:sdtPr>
          <w:id w:val="-1154599573"/>
          <w:citation/>
        </w:sdtPr>
        <w:sdtEndPr/>
        <w:sdtContent>
          <w:r>
            <w:fldChar w:fldCharType="begin"/>
          </w:r>
          <w:r>
            <w:instrText xml:space="preserve"> CITATION Kar13 \l 6153 </w:instrText>
          </w:r>
          <w:r>
            <w:fldChar w:fldCharType="separate"/>
          </w:r>
          <w:r w:rsidR="009A65FC" w:rsidRPr="009A65FC">
            <w:rPr>
              <w:noProof/>
            </w:rPr>
            <w:t>(Karis, 2013)</w:t>
          </w:r>
          <w:r>
            <w:fldChar w:fldCharType="end"/>
          </w:r>
        </w:sdtContent>
      </w:sdt>
      <w:r>
        <w:t xml:space="preserve">. </w:t>
      </w:r>
    </w:p>
    <w:p w14:paraId="1DAA4F8D" w14:textId="77777777" w:rsidR="00091E2E" w:rsidRDefault="00091E2E" w:rsidP="00091E2E">
      <w:pPr>
        <w:keepNext/>
        <w:jc w:val="center"/>
      </w:pPr>
      <w:r>
        <w:rPr>
          <w:noProof/>
        </w:rPr>
        <w:lastRenderedPageBreak/>
        <w:drawing>
          <wp:inline distT="0" distB="0" distL="0" distR="0" wp14:anchorId="12BA307F" wp14:editId="0BE33222">
            <wp:extent cx="4747040" cy="18303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5950" cy="1833792"/>
                    </a:xfrm>
                    <a:prstGeom prst="rect">
                      <a:avLst/>
                    </a:prstGeom>
                    <a:noFill/>
                    <a:ln>
                      <a:noFill/>
                    </a:ln>
                  </pic:spPr>
                </pic:pic>
              </a:graphicData>
            </a:graphic>
          </wp:inline>
        </w:drawing>
      </w:r>
    </w:p>
    <w:p w14:paraId="29BAA79F" w14:textId="2E320B6D" w:rsidR="00091E2E" w:rsidRDefault="00091E2E" w:rsidP="00091E2E">
      <w:pPr>
        <w:pStyle w:val="Caption"/>
        <w:jc w:val="center"/>
      </w:pPr>
      <w:bookmarkStart w:id="126" w:name="_Toc61987265"/>
      <w:bookmarkStart w:id="127" w:name="_Toc70436764"/>
      <w:r>
        <w:t xml:space="preserve">Figure </w:t>
      </w:r>
      <w:fldSimple w:instr=" STYLEREF 1 \s ">
        <w:r w:rsidR="0077514B">
          <w:rPr>
            <w:noProof/>
          </w:rPr>
          <w:t>5</w:t>
        </w:r>
      </w:fldSimple>
      <w:r w:rsidR="00A54EA9">
        <w:t>.</w:t>
      </w:r>
      <w:fldSimple w:instr=" SEQ Figure \* ARABIC \s 1 ">
        <w:r w:rsidR="0077514B">
          <w:rPr>
            <w:noProof/>
          </w:rPr>
          <w:t>6</w:t>
        </w:r>
      </w:fldSimple>
      <w:r>
        <w:t xml:space="preserve"> </w:t>
      </w:r>
      <w:r w:rsidRPr="00D04EA2">
        <w:t>pre-filtered environment map</w:t>
      </w:r>
      <w:r>
        <w:t xml:space="preserve"> </w:t>
      </w:r>
      <w:sdt>
        <w:sdtPr>
          <w:id w:val="65160911"/>
          <w:citation/>
        </w:sdtPr>
        <w:sdtEndPr/>
        <w:sdtContent>
          <w:r>
            <w:fldChar w:fldCharType="begin"/>
          </w:r>
          <w:r>
            <w:instrText xml:space="preserve"> CITATION Lea162 \l 6153 </w:instrText>
          </w:r>
          <w:r>
            <w:fldChar w:fldCharType="separate"/>
          </w:r>
          <w:r w:rsidR="009A65FC" w:rsidRPr="009A65FC">
            <w:rPr>
              <w:noProof/>
            </w:rPr>
            <w:t>(Learn OpenGL, 2016)</w:t>
          </w:r>
          <w:r>
            <w:fldChar w:fldCharType="end"/>
          </w:r>
        </w:sdtContent>
      </w:sdt>
      <w:bookmarkEnd w:id="126"/>
      <w:bookmarkEnd w:id="127"/>
    </w:p>
    <w:p w14:paraId="78BD389A" w14:textId="170336A6" w:rsidR="00091E2E" w:rsidRDefault="00091E2E" w:rsidP="00091E2E">
      <w:r>
        <w:t xml:space="preserve">The second term of the split sum approximation is </w:t>
      </w:r>
      <w:r w:rsidRPr="007E2252">
        <w:t>the BRDF part of the specular integra</w:t>
      </w:r>
      <w:r>
        <w:t xml:space="preserve">l. This is the same as integrating the specular BRDF with a solid-white environment </w:t>
      </w:r>
      <w:sdt>
        <w:sdtPr>
          <w:id w:val="2135210096"/>
          <w:citation/>
        </w:sdtPr>
        <w:sdtEndPr/>
        <w:sdtContent>
          <w:r>
            <w:fldChar w:fldCharType="begin"/>
          </w:r>
          <w:r>
            <w:instrText xml:space="preserve"> CITATION Kar13 \l 6153 </w:instrText>
          </w:r>
          <w:r>
            <w:fldChar w:fldCharType="separate"/>
          </w:r>
          <w:r w:rsidR="009A65FC" w:rsidRPr="009A65FC">
            <w:rPr>
              <w:noProof/>
            </w:rPr>
            <w:t>(Karis, 2013)</w:t>
          </w:r>
          <w:r>
            <w:fldChar w:fldCharType="end"/>
          </w:r>
        </w:sdtContent>
      </w:sdt>
      <w:r>
        <w:t xml:space="preserve">, we store the response of the BRDF as a 2D lookup table in a texture known as the BRDF integration map. </w:t>
      </w:r>
    </w:p>
    <w:p w14:paraId="0E3174D8" w14:textId="77777777" w:rsidR="00091E2E" w:rsidRDefault="00091E2E" w:rsidP="00091E2E">
      <w:pPr>
        <w:keepNext/>
        <w:jc w:val="center"/>
      </w:pPr>
      <w:r>
        <w:rPr>
          <w:noProof/>
        </w:rPr>
        <w:drawing>
          <wp:inline distT="0" distB="0" distL="0" distR="0" wp14:anchorId="26070C75" wp14:editId="7775B0A1">
            <wp:extent cx="1105120" cy="110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84721" cy="1184721"/>
                    </a:xfrm>
                    <a:prstGeom prst="rect">
                      <a:avLst/>
                    </a:prstGeom>
                    <a:noFill/>
                    <a:ln>
                      <a:noFill/>
                    </a:ln>
                  </pic:spPr>
                </pic:pic>
              </a:graphicData>
            </a:graphic>
          </wp:inline>
        </w:drawing>
      </w:r>
    </w:p>
    <w:p w14:paraId="1A5C308D" w14:textId="74BEF568" w:rsidR="00091E2E" w:rsidRDefault="00091E2E" w:rsidP="00091E2E">
      <w:pPr>
        <w:pStyle w:val="Caption"/>
        <w:jc w:val="center"/>
      </w:pPr>
      <w:bookmarkStart w:id="128" w:name="_Toc61987266"/>
      <w:bookmarkStart w:id="129" w:name="_Toc70436765"/>
      <w:r>
        <w:t xml:space="preserve">Figure </w:t>
      </w:r>
      <w:fldSimple w:instr=" STYLEREF 1 \s ">
        <w:r w:rsidR="0077514B">
          <w:rPr>
            <w:noProof/>
          </w:rPr>
          <w:t>5</w:t>
        </w:r>
      </w:fldSimple>
      <w:r w:rsidR="00A54EA9">
        <w:t>.</w:t>
      </w:r>
      <w:fldSimple w:instr=" SEQ Figure \* ARABIC \s 1 ">
        <w:r w:rsidR="0077514B">
          <w:rPr>
            <w:noProof/>
          </w:rPr>
          <w:t>7</w:t>
        </w:r>
      </w:fldSimple>
      <w:r>
        <w:t xml:space="preserve"> BRDF</w:t>
      </w:r>
      <w:r>
        <w:rPr>
          <w:noProof/>
        </w:rPr>
        <w:t xml:space="preserve"> integration map </w:t>
      </w:r>
      <w:sdt>
        <w:sdtPr>
          <w:rPr>
            <w:noProof/>
          </w:rPr>
          <w:id w:val="783315947"/>
          <w:citation/>
        </w:sdtPr>
        <w:sdtEndPr/>
        <w:sdtContent>
          <w:r>
            <w:rPr>
              <w:noProof/>
            </w:rPr>
            <w:fldChar w:fldCharType="begin"/>
          </w:r>
          <w:r>
            <w:rPr>
              <w:noProof/>
            </w:rPr>
            <w:instrText xml:space="preserve"> CITATION Lea162 \l 6153 </w:instrText>
          </w:r>
          <w:r>
            <w:rPr>
              <w:noProof/>
            </w:rPr>
            <w:fldChar w:fldCharType="separate"/>
          </w:r>
          <w:r w:rsidR="009A65FC" w:rsidRPr="009A65FC">
            <w:rPr>
              <w:noProof/>
            </w:rPr>
            <w:t>(Learn OpenGL, 2016)</w:t>
          </w:r>
          <w:r>
            <w:rPr>
              <w:noProof/>
            </w:rPr>
            <w:fldChar w:fldCharType="end"/>
          </w:r>
        </w:sdtContent>
      </w:sdt>
      <w:bookmarkEnd w:id="128"/>
      <w:bookmarkEnd w:id="129"/>
    </w:p>
    <w:p w14:paraId="5DBF5FE5" w14:textId="60F9805C" w:rsidR="00091E2E" w:rsidRDefault="00091E2E" w:rsidP="00091E2E">
      <w:r>
        <w:t>This integration map is constant across all environment maps</w:t>
      </w:r>
      <w:r w:rsidR="000B35B9">
        <w:t>;</w:t>
      </w:r>
      <w:r>
        <w:t xml:space="preserve"> </w:t>
      </w:r>
      <w:r w:rsidR="000B35B9">
        <w:t>therefore,</w:t>
      </w:r>
      <w:r>
        <w:t xml:space="preserve"> it can be calculated once and reused</w:t>
      </w:r>
      <w:r w:rsidR="000B35B9">
        <w:t xml:space="preserve"> for any environment map</w:t>
      </w:r>
      <w:r>
        <w:t>.</w:t>
      </w:r>
    </w:p>
    <w:p w14:paraId="11CEC9C2" w14:textId="77777777" w:rsidR="00091E2E" w:rsidRPr="004B72F3" w:rsidRDefault="00091E2E" w:rsidP="00091E2E">
      <w:r>
        <w:t>Both the pre-filtered environment map and the BRDF integration map can then be combined in a shader to calculate the specular integral.</w:t>
      </w:r>
    </w:p>
    <w:p w14:paraId="451ECABA" w14:textId="77777777" w:rsidR="00091E2E" w:rsidRDefault="00091E2E" w:rsidP="00091E2E">
      <w:pPr>
        <w:pStyle w:val="Heading3"/>
      </w:pPr>
      <w:bookmarkStart w:id="130" w:name="_Toc61634658"/>
      <w:bookmarkStart w:id="131" w:name="_Toc61987301"/>
      <w:bookmarkStart w:id="132" w:name="_Toc70436721"/>
      <w:r>
        <w:t>Calculating the Environment Light Contribution</w:t>
      </w:r>
      <w:bookmarkEnd w:id="130"/>
      <w:bookmarkEnd w:id="131"/>
      <w:bookmarkEnd w:id="132"/>
    </w:p>
    <w:p w14:paraId="495424B3" w14:textId="6606F2B6" w:rsidR="00091E2E" w:rsidRDefault="00091E2E" w:rsidP="00091E2E">
      <w:r>
        <w:t>To calculate the indirect lighting contribution for a surface material</w:t>
      </w:r>
      <w:r w:rsidR="000123BF">
        <w:t>,</w:t>
      </w:r>
      <w:r>
        <w:t xml:space="preserve"> we need to sample </w:t>
      </w:r>
      <w:r w:rsidR="000123BF">
        <w:t>the following</w:t>
      </w:r>
      <w:r>
        <w:t xml:space="preserve"> </w:t>
      </w:r>
      <w:r w:rsidR="008542BC">
        <w:t>three</w:t>
      </w:r>
      <w:r>
        <w:t xml:space="preserve"> generated textures.</w:t>
      </w:r>
    </w:p>
    <w:p w14:paraId="3C10CCC8" w14:textId="78B252E2" w:rsidR="00091E2E" w:rsidRDefault="001A3BED" w:rsidP="001A3BED">
      <w:pPr>
        <w:keepNext/>
        <w:jc w:val="center"/>
      </w:pPr>
      <w:r w:rsidRPr="001A3BED">
        <w:rPr>
          <w:noProof/>
        </w:rPr>
        <w:drawing>
          <wp:inline distT="0" distB="0" distL="0" distR="0" wp14:anchorId="6D0232DB" wp14:editId="40E3FC10">
            <wp:extent cx="4620192" cy="5973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1811" cy="600153"/>
                    </a:xfrm>
                    <a:prstGeom prst="rect">
                      <a:avLst/>
                    </a:prstGeom>
                  </pic:spPr>
                </pic:pic>
              </a:graphicData>
            </a:graphic>
          </wp:inline>
        </w:drawing>
      </w:r>
    </w:p>
    <w:p w14:paraId="6B8CE1C1" w14:textId="51DE9E8E" w:rsidR="00091E2E" w:rsidRDefault="00091E2E" w:rsidP="00822A27">
      <w:pPr>
        <w:pStyle w:val="Caption"/>
        <w:jc w:val="center"/>
      </w:pPr>
      <w:bookmarkStart w:id="133" w:name="_Toc61987233"/>
      <w:bookmarkStart w:id="134" w:name="_Toc70436798"/>
      <w:r>
        <w:t xml:space="preserve">Code Sample </w:t>
      </w:r>
      <w:fldSimple w:instr=" STYLEREF 1 \s ">
        <w:r w:rsidR="0077514B">
          <w:rPr>
            <w:noProof/>
          </w:rPr>
          <w:t>5</w:t>
        </w:r>
      </w:fldSimple>
      <w:r w:rsidR="00CB590A">
        <w:t>.</w:t>
      </w:r>
      <w:fldSimple w:instr=" SEQ Code_Sample \* ARABIC \s 1 ">
        <w:r w:rsidR="0077514B">
          <w:rPr>
            <w:noProof/>
          </w:rPr>
          <w:t>10</w:t>
        </w:r>
      </w:fldSimple>
      <w:r>
        <w:t xml:space="preserve"> Environment lighting texture map shader bind points</w:t>
      </w:r>
      <w:bookmarkEnd w:id="133"/>
      <w:bookmarkEnd w:id="134"/>
    </w:p>
    <w:p w14:paraId="16BDA5CC" w14:textId="513B9FF1" w:rsidR="00091E2E" w:rsidRDefault="00091E2E" w:rsidP="00091E2E">
      <w:r>
        <w:t xml:space="preserve">As the irradiance map holds </w:t>
      </w:r>
      <w:proofErr w:type="gramStart"/>
      <w:r>
        <w:t>all of</w:t>
      </w:r>
      <w:proofErr w:type="gramEnd"/>
      <w:r>
        <w:t xml:space="preserve"> the scene</w:t>
      </w:r>
      <w:r w:rsidR="005E1F92">
        <w:t>’</w:t>
      </w:r>
      <w:r>
        <w:t>s indirect diffuse light, we sample this irradiance map along the surface normal and combine the value with the material albedo to get the diffuse portion of the indirect light</w:t>
      </w:r>
    </w:p>
    <w:p w14:paraId="048E402E" w14:textId="3DC97143" w:rsidR="00091E2E" w:rsidRDefault="003E40A3" w:rsidP="003E40A3">
      <w:pPr>
        <w:keepNext/>
        <w:jc w:val="center"/>
      </w:pPr>
      <w:r w:rsidRPr="003E40A3">
        <w:rPr>
          <w:noProof/>
        </w:rPr>
        <w:drawing>
          <wp:inline distT="0" distB="0" distL="0" distR="0" wp14:anchorId="772FA975" wp14:editId="7A84F66F">
            <wp:extent cx="3600953" cy="37152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953" cy="371527"/>
                    </a:xfrm>
                    <a:prstGeom prst="rect">
                      <a:avLst/>
                    </a:prstGeom>
                  </pic:spPr>
                </pic:pic>
              </a:graphicData>
            </a:graphic>
          </wp:inline>
        </w:drawing>
      </w:r>
    </w:p>
    <w:p w14:paraId="6040D99C" w14:textId="52A76D02" w:rsidR="00091E2E" w:rsidRDefault="00091E2E" w:rsidP="00822A27">
      <w:pPr>
        <w:pStyle w:val="Caption"/>
        <w:jc w:val="center"/>
      </w:pPr>
      <w:bookmarkStart w:id="135" w:name="_Toc61987234"/>
      <w:bookmarkStart w:id="136" w:name="_Toc70436799"/>
      <w:r>
        <w:t xml:space="preserve">Code Sample </w:t>
      </w:r>
      <w:fldSimple w:instr=" STYLEREF 1 \s ">
        <w:r w:rsidR="0077514B">
          <w:rPr>
            <w:noProof/>
          </w:rPr>
          <w:t>5</w:t>
        </w:r>
      </w:fldSimple>
      <w:r w:rsidR="00CB590A">
        <w:t>.</w:t>
      </w:r>
      <w:fldSimple w:instr=" SEQ Code_Sample \* ARABIC \s 1 ">
        <w:r w:rsidR="0077514B">
          <w:rPr>
            <w:noProof/>
          </w:rPr>
          <w:t>11</w:t>
        </w:r>
      </w:fldSimple>
      <w:r>
        <w:t xml:space="preserve"> Environment light diffuse lighting calculation</w:t>
      </w:r>
      <w:bookmarkEnd w:id="135"/>
      <w:bookmarkEnd w:id="136"/>
    </w:p>
    <w:p w14:paraId="32E918A7" w14:textId="339A1F89" w:rsidR="00091E2E" w:rsidRDefault="00091E2E" w:rsidP="00091E2E">
      <w:r>
        <w:lastRenderedPageBreak/>
        <w:t>Like with direct lighting</w:t>
      </w:r>
      <w:r w:rsidR="000123BF">
        <w:t>,</w:t>
      </w:r>
      <w:r>
        <w:t xml:space="preserve"> we must still scale this diffuse light according to the specular light contribution so that we obey the laws of energy conservation.</w:t>
      </w:r>
    </w:p>
    <w:p w14:paraId="3363967C" w14:textId="1E758F53" w:rsidR="00091E2E" w:rsidRDefault="00091E2E" w:rsidP="00091E2E">
      <w:r>
        <w:t>To do this</w:t>
      </w:r>
      <w:r w:rsidR="000123BF">
        <w:t>,</w:t>
      </w:r>
      <w:r>
        <w:t xml:space="preserve"> we use a modification of the Fresnel</w:t>
      </w:r>
      <w:r w:rsidR="00E56825">
        <w:t>-</w:t>
      </w:r>
      <w:proofErr w:type="spellStart"/>
      <w:r>
        <w:t>Schlick</w:t>
      </w:r>
      <w:proofErr w:type="spellEnd"/>
      <w:r>
        <w:t xml:space="preserve"> equation used</w:t>
      </w:r>
      <w:r w:rsidR="00583A29">
        <w:t xml:space="preserve"> for</w:t>
      </w:r>
      <w:r>
        <w:t xml:space="preserve"> indirect lighting</w:t>
      </w:r>
      <w:r w:rsidR="005E1F92">
        <w:t>.</w:t>
      </w:r>
      <w:r>
        <w:t xml:space="preserve"> </w:t>
      </w:r>
      <w:r w:rsidR="007B3457">
        <w:t>B</w:t>
      </w:r>
      <w:r>
        <w:t>efore</w:t>
      </w:r>
      <w:r w:rsidR="007B3457">
        <w:t>,</w:t>
      </w:r>
      <w:r>
        <w:t xml:space="preserve"> we used </w:t>
      </w:r>
      <w:r w:rsidR="00B940A0">
        <w:t xml:space="preserve">cos of the angle between </w:t>
      </w:r>
      <w:r>
        <w:t>the half vector</w:t>
      </w:r>
      <w:r w:rsidR="00B940A0">
        <w:t xml:space="preserve"> and the surface normal as input</w:t>
      </w:r>
      <w:r w:rsidR="0093344D">
        <w:t>;</w:t>
      </w:r>
      <w:r w:rsidR="000123BF">
        <w:t xml:space="preserve"> </w:t>
      </w:r>
      <w:r w:rsidR="0093344D">
        <w:t>h</w:t>
      </w:r>
      <w:r w:rsidR="00B676A7">
        <w:t>owever,</w:t>
      </w:r>
      <w:r>
        <w:t xml:space="preserve"> in this case</w:t>
      </w:r>
      <w:r w:rsidR="000123BF">
        <w:t>,</w:t>
      </w:r>
      <w:r>
        <w:t xml:space="preserve"> we do not have a single half vector as we are receiving indirect light from all direction in a hemisphere orientated around the surface normal</w:t>
      </w:r>
      <w:r w:rsidR="00AD36A6">
        <w:t xml:space="preserve"> so </w:t>
      </w:r>
      <w:proofErr w:type="gramStart"/>
      <w:r w:rsidR="00AD36A6">
        <w:t>instead</w:t>
      </w:r>
      <w:proofErr w:type="gramEnd"/>
      <w:r w:rsidR="00AD36A6">
        <w:t xml:space="preserve"> we use the cos of the angle between the view vector and the surface normal</w:t>
      </w:r>
      <w:r>
        <w:t xml:space="preserve">. </w:t>
      </w:r>
      <w:r w:rsidR="00B940A0">
        <w:t xml:space="preserve">We also need to </w:t>
      </w:r>
      <w:r w:rsidR="001977F2">
        <w:t xml:space="preserve">inject the roughness value of the material into this modified equation so </w:t>
      </w:r>
      <w:r w:rsidR="00D05223">
        <w:t xml:space="preserve">that </w:t>
      </w:r>
      <w:r w:rsidR="000C41C9">
        <w:t xml:space="preserve">we </w:t>
      </w:r>
      <w:r w:rsidR="00D05223">
        <w:t xml:space="preserve">can </w:t>
      </w:r>
      <w:r w:rsidR="000C41C9">
        <w:t xml:space="preserve">lower the surfaces reflective ratio </w:t>
      </w:r>
      <w:sdt>
        <w:sdtPr>
          <w:id w:val="-1383852656"/>
          <w:citation/>
        </w:sdtPr>
        <w:sdtEndPr/>
        <w:sdtContent>
          <w:r w:rsidR="000C41C9">
            <w:fldChar w:fldCharType="begin"/>
          </w:r>
          <w:r w:rsidR="000C41C9">
            <w:instrText xml:space="preserve"> CITATION Lea161 \l 6153 </w:instrText>
          </w:r>
          <w:r w:rsidR="000C41C9">
            <w:fldChar w:fldCharType="separate"/>
          </w:r>
          <w:r w:rsidR="009A65FC" w:rsidRPr="009A65FC">
            <w:rPr>
              <w:noProof/>
            </w:rPr>
            <w:t>(Learn OpenGL, 2016)</w:t>
          </w:r>
          <w:r w:rsidR="000C41C9">
            <w:fldChar w:fldCharType="end"/>
          </w:r>
        </w:sdtContent>
      </w:sdt>
      <w:r w:rsidR="000C41C9">
        <w:t>.</w:t>
      </w:r>
      <w:r w:rsidR="00216A28">
        <w:t xml:space="preserve"> </w:t>
      </w:r>
      <w:proofErr w:type="gramStart"/>
      <w:r w:rsidR="00216A28">
        <w:t>i.e.</w:t>
      </w:r>
      <w:proofErr w:type="gramEnd"/>
      <w:r w:rsidR="00216A28">
        <w:t xml:space="preserve"> rough surfaces will have softer reflections along their edges.</w:t>
      </w:r>
    </w:p>
    <w:p w14:paraId="0E90E865" w14:textId="75A38855" w:rsidR="00091E2E" w:rsidRDefault="001A3BED" w:rsidP="001A3BED">
      <w:pPr>
        <w:keepNext/>
        <w:jc w:val="center"/>
      </w:pPr>
      <w:r w:rsidRPr="001A3BED">
        <w:rPr>
          <w:noProof/>
        </w:rPr>
        <w:drawing>
          <wp:inline distT="0" distB="0" distL="0" distR="0" wp14:anchorId="0751EDE0" wp14:editId="115A2EE4">
            <wp:extent cx="5623428" cy="647324"/>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3312" cy="649613"/>
                    </a:xfrm>
                    <a:prstGeom prst="rect">
                      <a:avLst/>
                    </a:prstGeom>
                  </pic:spPr>
                </pic:pic>
              </a:graphicData>
            </a:graphic>
          </wp:inline>
        </w:drawing>
      </w:r>
    </w:p>
    <w:p w14:paraId="683019E5" w14:textId="5FA39DBD" w:rsidR="00091E2E" w:rsidRDefault="00091E2E" w:rsidP="00822A27">
      <w:pPr>
        <w:pStyle w:val="Caption"/>
        <w:jc w:val="center"/>
      </w:pPr>
      <w:bookmarkStart w:id="137" w:name="_Toc61987235"/>
      <w:bookmarkStart w:id="138" w:name="_Toc70436800"/>
      <w:r>
        <w:t xml:space="preserve">Code Sample </w:t>
      </w:r>
      <w:fldSimple w:instr=" STYLEREF 1 \s ">
        <w:r w:rsidR="0077514B">
          <w:rPr>
            <w:noProof/>
          </w:rPr>
          <w:t>5</w:t>
        </w:r>
      </w:fldSimple>
      <w:r w:rsidR="00CB590A">
        <w:t>.</w:t>
      </w:r>
      <w:fldSimple w:instr=" SEQ Code_Sample \* ARABIC \s 1 ">
        <w:r w:rsidR="0077514B">
          <w:rPr>
            <w:noProof/>
          </w:rPr>
          <w:t>12</w:t>
        </w:r>
      </w:fldSimple>
      <w:r>
        <w:t xml:space="preserve"> </w:t>
      </w:r>
      <w:proofErr w:type="spellStart"/>
      <w:r>
        <w:t>FresnelSchlick</w:t>
      </w:r>
      <w:proofErr w:type="spellEnd"/>
      <w:r>
        <w:t xml:space="preserve"> approximation</w:t>
      </w:r>
      <w:r>
        <w:rPr>
          <w:noProof/>
        </w:rPr>
        <w:t xml:space="preserve"> with roughness taken into account for environment lighting</w:t>
      </w:r>
      <w:bookmarkEnd w:id="137"/>
      <w:bookmarkEnd w:id="138"/>
    </w:p>
    <w:p w14:paraId="185E50AB" w14:textId="07D9E9C3" w:rsidR="00091E2E" w:rsidRDefault="00091E2E" w:rsidP="00091E2E">
      <w:r>
        <w:t>The result of the Fresnel</w:t>
      </w:r>
      <w:r w:rsidR="00E56825">
        <w:t>-</w:t>
      </w:r>
      <w:r w:rsidR="00E56825" w:rsidRPr="00E56825">
        <w:t xml:space="preserve"> </w:t>
      </w:r>
      <w:proofErr w:type="spellStart"/>
      <w:r w:rsidR="00E56825">
        <w:t>Schlick</w:t>
      </w:r>
      <w:proofErr w:type="spellEnd"/>
      <w:r>
        <w:t xml:space="preserve"> equation gives us the ratio of specular light that the surface is receiving</w:t>
      </w:r>
      <w:r w:rsidR="00E56825">
        <w:t>.</w:t>
      </w:r>
      <w:r>
        <w:t xml:space="preserve"> </w:t>
      </w:r>
      <w:r w:rsidR="00E56825">
        <w:t>L</w:t>
      </w:r>
      <w:r>
        <w:t>ike before</w:t>
      </w:r>
      <w:r w:rsidR="003A12EF">
        <w:t>,</w:t>
      </w:r>
      <w:r>
        <w:t xml:space="preserve"> we can then work out the ratio to apply to the diffuse light</w:t>
      </w:r>
      <w:r w:rsidR="003A12EF">
        <w:t>. A</w:t>
      </w:r>
      <w:r>
        <w:t>lso</w:t>
      </w:r>
      <w:r w:rsidR="003A12EF">
        <w:t>,</w:t>
      </w:r>
      <w:r>
        <w:t xml:space="preserve"> like with direct lighting</w:t>
      </w:r>
      <w:r w:rsidR="003A12EF">
        <w:t>,</w:t>
      </w:r>
      <w:r>
        <w:t xml:space="preserve"> we disregard/scale the diffuse lighting for metallic surfaces.</w:t>
      </w:r>
    </w:p>
    <w:p w14:paraId="754967DD" w14:textId="555BEC59" w:rsidR="00091E2E" w:rsidRDefault="00283511" w:rsidP="00283511">
      <w:pPr>
        <w:keepNext/>
        <w:jc w:val="center"/>
      </w:pPr>
      <w:r w:rsidRPr="00283511">
        <w:rPr>
          <w:noProof/>
        </w:rPr>
        <w:drawing>
          <wp:inline distT="0" distB="0" distL="0" distR="0" wp14:anchorId="10DB4185" wp14:editId="0AA238C0">
            <wp:extent cx="4752975" cy="10294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1521" cy="1061652"/>
                    </a:xfrm>
                    <a:prstGeom prst="rect">
                      <a:avLst/>
                    </a:prstGeom>
                  </pic:spPr>
                </pic:pic>
              </a:graphicData>
            </a:graphic>
          </wp:inline>
        </w:drawing>
      </w:r>
    </w:p>
    <w:p w14:paraId="1C228EE3" w14:textId="598307DA" w:rsidR="00091E2E" w:rsidRDefault="00091E2E" w:rsidP="00822A27">
      <w:pPr>
        <w:pStyle w:val="Caption"/>
        <w:jc w:val="center"/>
      </w:pPr>
      <w:bookmarkStart w:id="139" w:name="_Toc61987236"/>
      <w:bookmarkStart w:id="140" w:name="_Toc70436801"/>
      <w:r>
        <w:t xml:space="preserve">Code Sample </w:t>
      </w:r>
      <w:fldSimple w:instr=" STYLEREF 1 \s ">
        <w:r w:rsidR="0077514B">
          <w:rPr>
            <w:noProof/>
          </w:rPr>
          <w:t>5</w:t>
        </w:r>
      </w:fldSimple>
      <w:r w:rsidR="00CB590A">
        <w:t>.</w:t>
      </w:r>
      <w:fldSimple w:instr=" SEQ Code_Sample \* ARABIC \s 1 ">
        <w:r w:rsidR="0077514B">
          <w:rPr>
            <w:noProof/>
          </w:rPr>
          <w:t>13</w:t>
        </w:r>
      </w:fldSimple>
      <w:r>
        <w:t xml:space="preserve"> Energy conversion calculations for environment-based lighting</w:t>
      </w:r>
      <w:bookmarkEnd w:id="139"/>
      <w:bookmarkEnd w:id="140"/>
    </w:p>
    <w:p w14:paraId="74D048D8" w14:textId="1B360082" w:rsidR="00091E2E" w:rsidRDefault="00091E2E" w:rsidP="00091E2E">
      <w:r>
        <w:t xml:space="preserve">To calculate the specular lighting contribution, we sample the pre-filtered environment map (radiance map) along the reflection vector of the surface normal. We also sample an appropriate </w:t>
      </w:r>
      <w:proofErr w:type="spellStart"/>
      <w:r>
        <w:t>mip</w:t>
      </w:r>
      <w:proofErr w:type="spellEnd"/>
      <w:r>
        <w:t xml:space="preserve"> level of the radiance map based on the surface roughness</w:t>
      </w:r>
      <w:r w:rsidR="0082470E">
        <w:t>,</w:t>
      </w:r>
      <w:r>
        <w:t xml:space="preserve"> which will give rougher surfaces blurrier specular reflections </w:t>
      </w:r>
      <w:sdt>
        <w:sdtPr>
          <w:id w:val="1358228206"/>
          <w:citation/>
        </w:sdtPr>
        <w:sdtEndPr/>
        <w:sdtContent>
          <w:r>
            <w:fldChar w:fldCharType="begin"/>
          </w:r>
          <w:r>
            <w:instrText xml:space="preserve"> CITATION Lea162 \l 6153 </w:instrText>
          </w:r>
          <w:r>
            <w:fldChar w:fldCharType="separate"/>
          </w:r>
          <w:r w:rsidR="009A65FC" w:rsidRPr="009A65FC">
            <w:rPr>
              <w:noProof/>
            </w:rPr>
            <w:t>(Learn OpenGL, 2016)</w:t>
          </w:r>
          <w:r>
            <w:fldChar w:fldCharType="end"/>
          </w:r>
        </w:sdtContent>
      </w:sdt>
      <w:r>
        <w:t xml:space="preserve">. </w:t>
      </w:r>
    </w:p>
    <w:p w14:paraId="75877104" w14:textId="0388557B" w:rsidR="00091E2E" w:rsidRDefault="00283511" w:rsidP="00283511">
      <w:pPr>
        <w:keepNext/>
        <w:jc w:val="center"/>
      </w:pPr>
      <w:r w:rsidRPr="00283511">
        <w:rPr>
          <w:noProof/>
        </w:rPr>
        <w:drawing>
          <wp:inline distT="0" distB="0" distL="0" distR="0" wp14:anchorId="3BB6D53E" wp14:editId="4FFE9F0E">
            <wp:extent cx="5470684" cy="58489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5855" cy="590789"/>
                    </a:xfrm>
                    <a:prstGeom prst="rect">
                      <a:avLst/>
                    </a:prstGeom>
                  </pic:spPr>
                </pic:pic>
              </a:graphicData>
            </a:graphic>
          </wp:inline>
        </w:drawing>
      </w:r>
    </w:p>
    <w:p w14:paraId="68078BAE" w14:textId="7FE26723" w:rsidR="00091E2E" w:rsidRDefault="00091E2E" w:rsidP="00822A27">
      <w:pPr>
        <w:pStyle w:val="Caption"/>
        <w:jc w:val="center"/>
      </w:pPr>
      <w:bookmarkStart w:id="141" w:name="_Toc61987237"/>
      <w:bookmarkStart w:id="142" w:name="_Toc70436802"/>
      <w:r>
        <w:t xml:space="preserve">Code Sample </w:t>
      </w:r>
      <w:fldSimple w:instr=" STYLEREF 1 \s ">
        <w:r w:rsidR="0077514B">
          <w:rPr>
            <w:noProof/>
          </w:rPr>
          <w:t>5</w:t>
        </w:r>
      </w:fldSimple>
      <w:r w:rsidR="00CB590A">
        <w:t>.</w:t>
      </w:r>
      <w:fldSimple w:instr=" SEQ Code_Sample \* ARABIC \s 1 ">
        <w:r w:rsidR="0077514B">
          <w:rPr>
            <w:noProof/>
          </w:rPr>
          <w:t>14</w:t>
        </w:r>
      </w:fldSimple>
      <w:r>
        <w:t xml:space="preserve"> Sampling the radiance map according to surface roughness value</w:t>
      </w:r>
      <w:bookmarkEnd w:id="141"/>
      <w:bookmarkEnd w:id="142"/>
    </w:p>
    <w:p w14:paraId="04867B57" w14:textId="77777777" w:rsidR="00091E2E" w:rsidRDefault="00091E2E" w:rsidP="00091E2E">
      <w:r>
        <w:t>We then sample the BRDF integration lookup texture given the surface roughness and the angle between the normal and view vector.</w:t>
      </w:r>
    </w:p>
    <w:p w14:paraId="36366603" w14:textId="77777777" w:rsidR="00091E2E" w:rsidRDefault="00091E2E" w:rsidP="00091E2E">
      <w:r>
        <w:t>With this value, we can work out the specular component of the environment lighting by multiplying it with the radiance map sample, Fresnel value and the sample of the integration map.</w:t>
      </w:r>
    </w:p>
    <w:p w14:paraId="5FF45DC6" w14:textId="7CE0793D" w:rsidR="00091E2E" w:rsidRDefault="00283511" w:rsidP="00283511">
      <w:pPr>
        <w:keepNext/>
        <w:jc w:val="center"/>
      </w:pPr>
      <w:r w:rsidRPr="00283511">
        <w:rPr>
          <w:noProof/>
        </w:rPr>
        <w:drawing>
          <wp:inline distT="0" distB="0" distL="0" distR="0" wp14:anchorId="3AFBD14E" wp14:editId="623FC461">
            <wp:extent cx="5731510" cy="2952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5275"/>
                    </a:xfrm>
                    <a:prstGeom prst="rect">
                      <a:avLst/>
                    </a:prstGeom>
                  </pic:spPr>
                </pic:pic>
              </a:graphicData>
            </a:graphic>
          </wp:inline>
        </w:drawing>
      </w:r>
    </w:p>
    <w:p w14:paraId="5C088A54" w14:textId="2F84DC69" w:rsidR="001A3BED" w:rsidRDefault="00091E2E" w:rsidP="00283511">
      <w:pPr>
        <w:pStyle w:val="Caption"/>
        <w:jc w:val="center"/>
      </w:pPr>
      <w:bookmarkStart w:id="143" w:name="_Toc61987238"/>
      <w:bookmarkStart w:id="144" w:name="_Toc70436803"/>
      <w:r>
        <w:t xml:space="preserve">Code Sample </w:t>
      </w:r>
      <w:fldSimple w:instr=" STYLEREF 1 \s ">
        <w:r w:rsidR="0077514B">
          <w:rPr>
            <w:noProof/>
          </w:rPr>
          <w:t>5</w:t>
        </w:r>
      </w:fldSimple>
      <w:r w:rsidR="00CB590A">
        <w:t>.</w:t>
      </w:r>
      <w:fldSimple w:instr=" SEQ Code_Sample \* ARABIC \s 1 ">
        <w:r w:rsidR="0077514B">
          <w:rPr>
            <w:noProof/>
          </w:rPr>
          <w:t>15</w:t>
        </w:r>
      </w:fldSimple>
      <w:r>
        <w:t xml:space="preserve"> Calculating the specular BRDF for environment lighting</w:t>
      </w:r>
      <w:bookmarkEnd w:id="143"/>
      <w:bookmarkEnd w:id="144"/>
    </w:p>
    <w:p w14:paraId="6FD75F95" w14:textId="75F0AE8F" w:rsidR="00091E2E" w:rsidRDefault="00091E2E" w:rsidP="00091E2E">
      <w:r>
        <w:lastRenderedPageBreak/>
        <w:t>To get the total indirect lighting contribution</w:t>
      </w:r>
      <w:r w:rsidR="0082470E">
        <w:t>,</w:t>
      </w:r>
      <w:r>
        <w:t xml:space="preserve"> we add the diffuse and specular components together with the diffuse component scaled by the diffuse lighting ratio.</w:t>
      </w:r>
    </w:p>
    <w:p w14:paraId="347AD9F4" w14:textId="4B08C1D0" w:rsidR="00091E2E" w:rsidRDefault="001A3BED" w:rsidP="001A3BED">
      <w:pPr>
        <w:keepNext/>
        <w:jc w:val="center"/>
      </w:pPr>
      <w:r w:rsidRPr="001A3BED">
        <w:rPr>
          <w:noProof/>
        </w:rPr>
        <w:drawing>
          <wp:inline distT="0" distB="0" distL="0" distR="0" wp14:anchorId="57BE7114" wp14:editId="4004EDD3">
            <wp:extent cx="2514951" cy="20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14951" cy="209579"/>
                    </a:xfrm>
                    <a:prstGeom prst="rect">
                      <a:avLst/>
                    </a:prstGeom>
                  </pic:spPr>
                </pic:pic>
              </a:graphicData>
            </a:graphic>
          </wp:inline>
        </w:drawing>
      </w:r>
    </w:p>
    <w:p w14:paraId="6808452C" w14:textId="4946C99A" w:rsidR="00091E2E" w:rsidRDefault="00091E2E" w:rsidP="00822A27">
      <w:pPr>
        <w:pStyle w:val="Caption"/>
        <w:jc w:val="center"/>
      </w:pPr>
      <w:bookmarkStart w:id="145" w:name="_Toc61987239"/>
      <w:bookmarkStart w:id="146" w:name="_Toc70436804"/>
      <w:r>
        <w:t xml:space="preserve">Code Sample </w:t>
      </w:r>
      <w:fldSimple w:instr=" STYLEREF 1 \s ">
        <w:r w:rsidR="0077514B">
          <w:rPr>
            <w:noProof/>
          </w:rPr>
          <w:t>5</w:t>
        </w:r>
      </w:fldSimple>
      <w:r w:rsidR="00CB590A">
        <w:t>.</w:t>
      </w:r>
      <w:fldSimple w:instr=" SEQ Code_Sample \* ARABIC \s 1 ">
        <w:r w:rsidR="0077514B">
          <w:rPr>
            <w:noProof/>
          </w:rPr>
          <w:t>16</w:t>
        </w:r>
      </w:fldSimple>
      <w:r>
        <w:t xml:space="preserve"> Total environment lighting contribution</w:t>
      </w:r>
      <w:bookmarkEnd w:id="145"/>
      <w:bookmarkEnd w:id="146"/>
    </w:p>
    <w:p w14:paraId="20529987" w14:textId="2D65A31B" w:rsidR="00091E2E" w:rsidRDefault="00091E2E" w:rsidP="00091E2E">
      <w:r>
        <w:t>Finally, to get the final lighting value of a surface</w:t>
      </w:r>
      <w:r w:rsidR="0082470E">
        <w:t>,</w:t>
      </w:r>
      <w:r>
        <w:t xml:space="preserve"> we combine the direct lighting contribution with the indirect lighting contribution to give the pixel its colour.</w:t>
      </w:r>
    </w:p>
    <w:p w14:paraId="0D3A8F2A" w14:textId="6BA9FC30" w:rsidR="00091E2E" w:rsidRDefault="00091E2E" w:rsidP="00091E2E">
      <w:r>
        <w:t xml:space="preserve">These environment lighting techniques then need to be combined with other global illumination techniques such as reflections, </w:t>
      </w:r>
      <w:proofErr w:type="gramStart"/>
      <w:r>
        <w:t>shadows</w:t>
      </w:r>
      <w:proofErr w:type="gramEnd"/>
      <w:r>
        <w:t xml:space="preserve"> and ambient occlusion to arrive at the final representation of a material in a scene.</w:t>
      </w:r>
    </w:p>
    <w:p w14:paraId="1A92EAC5" w14:textId="77777777" w:rsidR="00091E2E" w:rsidRDefault="00091E2E" w:rsidP="00091E2E">
      <w:pPr>
        <w:pStyle w:val="Heading2"/>
      </w:pPr>
      <w:bookmarkStart w:id="147" w:name="_Toc61634659"/>
      <w:bookmarkStart w:id="148" w:name="_Toc61987302"/>
      <w:bookmarkStart w:id="149" w:name="_Toc70436722"/>
      <w:r>
        <w:t>Results</w:t>
      </w:r>
      <w:bookmarkEnd w:id="147"/>
      <w:bookmarkEnd w:id="148"/>
      <w:bookmarkEnd w:id="149"/>
    </w:p>
    <w:p w14:paraId="11453700" w14:textId="6A75645D" w:rsidR="00091E2E" w:rsidRDefault="00091E2E" w:rsidP="00091E2E">
      <w:r>
        <w:t xml:space="preserve">Below are the </w:t>
      </w:r>
      <w:proofErr w:type="gramStart"/>
      <w:r>
        <w:t>final results</w:t>
      </w:r>
      <w:proofErr w:type="gramEnd"/>
      <w:r>
        <w:t xml:space="preserve"> of applying physically based rendering techniques to different material parameters. In </w:t>
      </w:r>
      <w:r w:rsidR="00D05FC2">
        <w:fldChar w:fldCharType="begin"/>
      </w:r>
      <w:r w:rsidR="00D05FC2">
        <w:instrText xml:space="preserve"> REF _Ref70343720 \h </w:instrText>
      </w:r>
      <w:r w:rsidR="00D05FC2">
        <w:fldChar w:fldCharType="separate"/>
      </w:r>
      <w:r w:rsidR="0077514B">
        <w:t xml:space="preserve">Figure </w:t>
      </w:r>
      <w:r w:rsidR="0077514B">
        <w:rPr>
          <w:noProof/>
        </w:rPr>
        <w:t>5</w:t>
      </w:r>
      <w:r w:rsidR="0077514B">
        <w:t>.</w:t>
      </w:r>
      <w:r w:rsidR="0077514B">
        <w:rPr>
          <w:noProof/>
        </w:rPr>
        <w:t>8</w:t>
      </w:r>
      <w:r w:rsidR="00D05FC2">
        <w:fldChar w:fldCharType="end"/>
      </w:r>
      <w:r w:rsidR="00D05FC2">
        <w:t xml:space="preserve">, </w:t>
      </w:r>
      <w:r w:rsidR="006C092A">
        <w:t>t</w:t>
      </w:r>
      <w:r>
        <w:t xml:space="preserve">he surface </w:t>
      </w:r>
      <w:proofErr w:type="spellStart"/>
      <w:r>
        <w:t>metalness</w:t>
      </w:r>
      <w:proofErr w:type="spellEnd"/>
      <w:r>
        <w:t xml:space="preserve"> increases along the X-axis</w:t>
      </w:r>
      <w:r w:rsidR="001E6900">
        <w:t xml:space="preserve"> and the </w:t>
      </w:r>
      <w:r>
        <w:t>surface roughness increases along the Y-axis</w:t>
      </w:r>
      <w:r w:rsidR="0082470E">
        <w:t>,</w:t>
      </w:r>
      <w:r>
        <w:t xml:space="preserve"> giving an overview of the result of the BRDFs with different material parameters. This presents a huge contrast to the direct lighting example and highlights the importance of environment light and reflections for metallic materials.</w:t>
      </w:r>
    </w:p>
    <w:p w14:paraId="478F52C1" w14:textId="13F9DD03" w:rsidR="00856870" w:rsidRDefault="001A3E66" w:rsidP="001A3E66">
      <w:pPr>
        <w:jc w:val="center"/>
      </w:pPr>
      <w:r>
        <w:rPr>
          <w:noProof/>
        </w:rPr>
        <w:drawing>
          <wp:inline distT="0" distB="0" distL="0" distR="0" wp14:anchorId="31525A21" wp14:editId="620ABEF2">
            <wp:extent cx="2835250" cy="2124710"/>
            <wp:effectExtent l="0" t="0" r="381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5753" cy="2155062"/>
                    </a:xfrm>
                    <a:prstGeom prst="rect">
                      <a:avLst/>
                    </a:prstGeom>
                  </pic:spPr>
                </pic:pic>
              </a:graphicData>
            </a:graphic>
          </wp:inline>
        </w:drawing>
      </w:r>
      <w:r>
        <w:rPr>
          <w:noProof/>
        </w:rPr>
        <w:t xml:space="preserve"> </w:t>
      </w:r>
      <w:r w:rsidR="00091E2E">
        <w:rPr>
          <w:noProof/>
        </w:rPr>
        <w:drawing>
          <wp:inline distT="0" distB="0" distL="0" distR="0" wp14:anchorId="288731B1" wp14:editId="1ACA32C1">
            <wp:extent cx="2829358" cy="2127902"/>
            <wp:effectExtent l="0" t="0" r="952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1839" cy="2144810"/>
                    </a:xfrm>
                    <a:prstGeom prst="rect">
                      <a:avLst/>
                    </a:prstGeom>
                    <a:noFill/>
                    <a:ln>
                      <a:noFill/>
                    </a:ln>
                  </pic:spPr>
                </pic:pic>
              </a:graphicData>
            </a:graphic>
          </wp:inline>
        </w:drawing>
      </w:r>
    </w:p>
    <w:p w14:paraId="1F2CF088" w14:textId="527EED5C" w:rsidR="0091008C" w:rsidRDefault="00856870" w:rsidP="00856870">
      <w:pPr>
        <w:pStyle w:val="Caption"/>
        <w:jc w:val="center"/>
      </w:pPr>
      <w:bookmarkStart w:id="150" w:name="_Ref70343720"/>
      <w:bookmarkStart w:id="151" w:name="_Toc70436766"/>
      <w:r>
        <w:t xml:space="preserve">Figure </w:t>
      </w:r>
      <w:fldSimple w:instr=" STYLEREF 1 \s ">
        <w:r w:rsidR="0077514B">
          <w:rPr>
            <w:noProof/>
          </w:rPr>
          <w:t>5</w:t>
        </w:r>
      </w:fldSimple>
      <w:r w:rsidR="00A54EA9">
        <w:t>.</w:t>
      </w:r>
      <w:fldSimple w:instr=" SEQ Figure \* ARABIC \s 1 ">
        <w:r w:rsidR="0077514B">
          <w:rPr>
            <w:noProof/>
          </w:rPr>
          <w:t>8</w:t>
        </w:r>
      </w:fldSimple>
      <w:bookmarkEnd w:id="150"/>
      <w:r>
        <w:t xml:space="preserve"> </w:t>
      </w:r>
      <w:r w:rsidRPr="000B2788">
        <w:t>Results of PBR shading</w:t>
      </w:r>
      <w:r w:rsidR="00BD29A7">
        <w:t>. Left: Excluding environment light. Right: I</w:t>
      </w:r>
      <w:r w:rsidRPr="000B2788">
        <w:t>ncluding environment light</w:t>
      </w:r>
      <w:r w:rsidR="00BD29A7">
        <w:t>.</w:t>
      </w:r>
      <w:bookmarkEnd w:id="151"/>
      <w:r>
        <w:t xml:space="preserve"> </w:t>
      </w:r>
      <w:r w:rsidR="0091008C">
        <w:br w:type="page"/>
      </w:r>
    </w:p>
    <w:p w14:paraId="7AFC8B09" w14:textId="30FC8CB4" w:rsidR="00E736C6" w:rsidRDefault="00E736C6" w:rsidP="00E736C6">
      <w:pPr>
        <w:pStyle w:val="Heading1"/>
      </w:pPr>
      <w:bookmarkStart w:id="152" w:name="_Toc70436723"/>
      <w:r w:rsidRPr="000B2325">
        <w:lastRenderedPageBreak/>
        <w:t>Rendering</w:t>
      </w:r>
      <w:r w:rsidRPr="00D32D1E">
        <w:t xml:space="preserve"> Systems</w:t>
      </w:r>
      <w:bookmarkEnd w:id="152"/>
    </w:p>
    <w:p w14:paraId="63AEA5DD" w14:textId="64DE15D0" w:rsidR="0009244F" w:rsidRPr="0009244F" w:rsidRDefault="0009244F" w:rsidP="0009244F">
      <w:r>
        <w:t>To allow my physically based rendering shading model to shade a complex scene, I needed to develop systems to improve the efficiency of processing many light sources in a single frame.</w:t>
      </w:r>
    </w:p>
    <w:p w14:paraId="456EE520" w14:textId="77777777" w:rsidR="00E736C6" w:rsidRDefault="00E736C6" w:rsidP="00E736C6">
      <w:pPr>
        <w:pStyle w:val="Heading2"/>
      </w:pPr>
      <w:bookmarkStart w:id="153" w:name="_Toc70436724"/>
      <w:r>
        <w:t>Deferred Shading</w:t>
      </w:r>
      <w:bookmarkEnd w:id="153"/>
    </w:p>
    <w:p w14:paraId="4A58D9E9" w14:textId="28BD5D3A" w:rsidR="00E736C6" w:rsidRDefault="00E736C6" w:rsidP="00E736C6">
      <w:r>
        <w:t xml:space="preserve">Deferred shading is a technique </w:t>
      </w:r>
      <w:r w:rsidR="00E10C77">
        <w:t>used to support a very large number</w:t>
      </w:r>
      <w:r>
        <w:t xml:space="preserve"> of lights in a scene. In a typical forward shading architecture, you render an object and calculate its surface colour according to all lights in the scene</w:t>
      </w:r>
      <w:r w:rsidR="00C87E17">
        <w:t>,</w:t>
      </w:r>
      <w:r>
        <w:t xml:space="preserve"> and you repeat this process for every object in the scene. Forward rendering on its own can be quite wasteful in highly complex scenes as fragment shader output can be overwritten when objects overlap, thus wasting the time we spent on the lighting calculations for that fragment </w:t>
      </w:r>
      <w:sdt>
        <w:sdtPr>
          <w:id w:val="1709836845"/>
          <w:citation/>
        </w:sdtPr>
        <w:sdtEndPr/>
        <w:sdtContent>
          <w:r>
            <w:fldChar w:fldCharType="begin"/>
          </w:r>
          <w:r>
            <w:instrText xml:space="preserve"> CITATION Lea163 \l 6153 </w:instrText>
          </w:r>
          <w:r>
            <w:fldChar w:fldCharType="separate"/>
          </w:r>
          <w:r w:rsidR="009A65FC" w:rsidRPr="009A65FC">
            <w:rPr>
              <w:noProof/>
            </w:rPr>
            <w:t>(Learn OpenGL, 2016)</w:t>
          </w:r>
          <w:r>
            <w:fldChar w:fldCharType="end"/>
          </w:r>
        </w:sdtContent>
      </w:sdt>
      <w:r>
        <w:t>.</w:t>
      </w:r>
    </w:p>
    <w:p w14:paraId="4DAC9EF4" w14:textId="79B79F41" w:rsidR="00E736C6" w:rsidRDefault="00E736C6" w:rsidP="00E736C6">
      <w:r>
        <w:t>Deferred shading</w:t>
      </w:r>
      <w:r w:rsidR="0082470E">
        <w:t>,</w:t>
      </w:r>
      <w:r>
        <w:t xml:space="preserve"> on the other hand</w:t>
      </w:r>
      <w:r w:rsidR="00C87E17">
        <w:t>,</w:t>
      </w:r>
      <w:r>
        <w:t xml:space="preserve"> involves performing all visibility tests and surface property evaluations before performing any material lighting computations </w:t>
      </w:r>
      <w:sdt>
        <w:sdtPr>
          <w:id w:val="-39515216"/>
          <w:citation/>
        </w:sdtPr>
        <w:sdtEndPr/>
        <w:sdtContent>
          <w:r>
            <w:fldChar w:fldCharType="begin"/>
          </w:r>
          <w:r>
            <w:instrText xml:space="preserve">CITATION Ake186 \l 6153 </w:instrText>
          </w:r>
          <w:r>
            <w:fldChar w:fldCharType="separate"/>
          </w:r>
          <w:r w:rsidR="009A65FC" w:rsidRPr="009A65FC">
            <w:rPr>
              <w:noProof/>
            </w:rPr>
            <w:t>(Akenine-Möller, et al., 2018)</w:t>
          </w:r>
          <w:r>
            <w:fldChar w:fldCharType="end"/>
          </w:r>
        </w:sdtContent>
      </w:sdt>
      <w:r>
        <w:t>. This surface property evaluation involves writing basic attributes of the mesh such as the position, normal and PBR material properties of an object to full screen render targets. These render targets, collectively known as the G-Buffer, hold these surface properties and correspond pixel to pixel to the final render target. This stage of generating the G-Buffer is known as the geometry pass. After the G-Buffer is generated</w:t>
      </w:r>
      <w:r w:rsidR="0018098B">
        <w:t>, we invoke a lighting pass that reads in the G-Buffer values</w:t>
      </w:r>
      <w:r w:rsidRPr="002307E9">
        <w:t xml:space="preserve"> as inputs into our PBR BRDFs for each pixel and outputs the final colour of the pixel. This essentially changes the complexity of rendering a scene from</w:t>
      </w:r>
      <w:r w:rsidRPr="002307E9">
        <w:rPr>
          <w:rFonts w:ascii="Arial" w:hAnsi="Arial" w:cs="Arial"/>
          <w:color w:val="242729"/>
          <w:shd w:val="clear" w:color="auto" w:fill="FFFFFF"/>
        </w:rPr>
        <w:t xml:space="preserve"> </w:t>
      </w:r>
      <m:oMath>
        <m:r>
          <w:rPr>
            <w:rFonts w:ascii="Cambria Math" w:hAnsi="Cambria Math" w:cs="Arial"/>
            <w:color w:val="242729"/>
            <w:shd w:val="clear" w:color="auto" w:fill="FFFFFF"/>
          </w:rPr>
          <m:t>O</m:t>
        </m:r>
        <m:d>
          <m:dPr>
            <m:ctrlPr>
              <w:rPr>
                <w:rFonts w:ascii="Cambria Math" w:hAnsi="Cambria Math" w:cs="Arial"/>
                <w:i/>
                <w:color w:val="242729"/>
                <w:shd w:val="clear" w:color="auto" w:fill="FFFFFF"/>
              </w:rPr>
            </m:ctrlPr>
          </m:dPr>
          <m:e>
            <m:r>
              <w:rPr>
                <w:rFonts w:ascii="Cambria Math" w:hAnsi="Cambria Math" w:cs="Arial"/>
                <w:color w:val="242729"/>
                <w:shd w:val="clear" w:color="auto" w:fill="FFFFFF"/>
              </w:rPr>
              <m:t>geometry*lights</m:t>
            </m:r>
          </m:e>
        </m:d>
      </m:oMath>
      <w:r w:rsidRPr="002307E9">
        <w:rPr>
          <w:rFonts w:ascii="Arial" w:eastAsiaTheme="minorEastAsia" w:hAnsi="Arial" w:cs="Arial"/>
          <w:color w:val="242729"/>
          <w:shd w:val="clear" w:color="auto" w:fill="FFFFFF"/>
        </w:rPr>
        <w:t xml:space="preserve"> </w:t>
      </w:r>
      <w:r w:rsidRPr="000907E0">
        <w:rPr>
          <w:rFonts w:eastAsiaTheme="minorEastAsia" w:cstheme="minorHAnsi"/>
          <w:color w:val="242729"/>
          <w:shd w:val="clear" w:color="auto" w:fill="FFFFFF"/>
        </w:rPr>
        <w:t>to</w:t>
      </w:r>
      <w:r w:rsidRPr="002307E9">
        <w:rPr>
          <w:rFonts w:ascii="Arial" w:eastAsiaTheme="minorEastAsia" w:hAnsi="Arial" w:cs="Arial"/>
          <w:color w:val="242729"/>
          <w:shd w:val="clear" w:color="auto" w:fill="FFFFFF"/>
        </w:rPr>
        <w:t xml:space="preserve"> </w:t>
      </w:r>
      <m:oMath>
        <m:r>
          <w:rPr>
            <w:rFonts w:ascii="Cambria Math" w:eastAsiaTheme="minorEastAsia" w:hAnsi="Cambria Math" w:cs="Arial"/>
            <w:color w:val="242729"/>
            <w:shd w:val="clear" w:color="auto" w:fill="FFFFFF"/>
          </w:rPr>
          <m:t>O</m:t>
        </m:r>
        <m:d>
          <m:dPr>
            <m:ctrlPr>
              <w:rPr>
                <w:rFonts w:ascii="Cambria Math" w:eastAsiaTheme="minorEastAsia" w:hAnsi="Cambria Math" w:cs="Arial"/>
                <w:i/>
                <w:color w:val="242729"/>
                <w:shd w:val="clear" w:color="auto" w:fill="FFFFFF"/>
              </w:rPr>
            </m:ctrlPr>
          </m:dPr>
          <m:e>
            <m:r>
              <w:rPr>
                <w:rFonts w:ascii="Cambria Math" w:eastAsiaTheme="minorEastAsia" w:hAnsi="Cambria Math" w:cs="Arial"/>
                <w:color w:val="242729"/>
                <w:shd w:val="clear" w:color="auto" w:fill="FFFFFF"/>
              </w:rPr>
              <m:t>geometry+lights</m:t>
            </m:r>
          </m:e>
        </m:d>
      </m:oMath>
      <w:sdt>
        <w:sdtPr>
          <w:rPr>
            <w:rFonts w:eastAsiaTheme="minorEastAsia" w:cstheme="minorHAnsi"/>
            <w:color w:val="000000" w:themeColor="text1"/>
            <w:shd w:val="clear" w:color="auto" w:fill="FFFFFF"/>
          </w:rPr>
          <w:id w:val="-1769225024"/>
          <w:citation/>
        </w:sdtPr>
        <w:sdtEndPr/>
        <w:sdtContent>
          <w:r w:rsidRPr="000907E0">
            <w:rPr>
              <w:rFonts w:eastAsiaTheme="minorEastAsia" w:cstheme="minorHAnsi"/>
              <w:color w:val="000000" w:themeColor="text1"/>
              <w:shd w:val="clear" w:color="auto" w:fill="FFFFFF"/>
            </w:rPr>
            <w:fldChar w:fldCharType="begin"/>
          </w:r>
          <w:r w:rsidRPr="000907E0">
            <w:rPr>
              <w:rFonts w:eastAsiaTheme="minorEastAsia" w:cstheme="minorHAnsi"/>
              <w:color w:val="000000" w:themeColor="text1"/>
              <w:shd w:val="clear" w:color="auto" w:fill="FFFFFF"/>
            </w:rPr>
            <w:instrText xml:space="preserve">CITATION Nev10 \l 6153 </w:instrText>
          </w:r>
          <w:r w:rsidRPr="000907E0">
            <w:rPr>
              <w:rFonts w:eastAsiaTheme="minorEastAsia" w:cstheme="minorHAnsi"/>
              <w:color w:val="000000" w:themeColor="text1"/>
              <w:shd w:val="clear" w:color="auto" w:fill="FFFFFF"/>
            </w:rPr>
            <w:fldChar w:fldCharType="separate"/>
          </w:r>
          <w:r w:rsidR="009A65FC">
            <w:rPr>
              <w:rFonts w:eastAsiaTheme="minorEastAsia" w:cstheme="minorHAnsi"/>
              <w:noProof/>
              <w:color w:val="000000" w:themeColor="text1"/>
              <w:shd w:val="clear" w:color="auto" w:fill="FFFFFF"/>
            </w:rPr>
            <w:t xml:space="preserve"> </w:t>
          </w:r>
          <w:r w:rsidR="009A65FC" w:rsidRPr="009A65FC">
            <w:rPr>
              <w:rFonts w:eastAsiaTheme="minorEastAsia" w:cstheme="minorHAnsi"/>
              <w:noProof/>
              <w:color w:val="000000" w:themeColor="text1"/>
              <w:shd w:val="clear" w:color="auto" w:fill="FFFFFF"/>
            </w:rPr>
            <w:t>(Neverender, 2010)</w:t>
          </w:r>
          <w:r w:rsidRPr="000907E0">
            <w:rPr>
              <w:rFonts w:eastAsiaTheme="minorEastAsia" w:cstheme="minorHAnsi"/>
              <w:color w:val="000000" w:themeColor="text1"/>
              <w:shd w:val="clear" w:color="auto" w:fill="FFFFFF"/>
            </w:rPr>
            <w:fldChar w:fldCharType="end"/>
          </w:r>
        </w:sdtContent>
      </w:sdt>
      <w:r w:rsidRPr="000907E0">
        <w:rPr>
          <w:rFonts w:cstheme="minorHAnsi"/>
          <w:color w:val="000000" w:themeColor="text1"/>
          <w:shd w:val="clear" w:color="auto" w:fill="FFFFFF"/>
        </w:rPr>
        <w:t>.</w:t>
      </w:r>
    </w:p>
    <w:p w14:paraId="725AD246" w14:textId="7B9DA62E" w:rsidR="00E736C6" w:rsidRDefault="00E736C6" w:rsidP="00E736C6">
      <w:r>
        <w:t xml:space="preserve">For traditional forward rendering, the vertex and </w:t>
      </w:r>
      <w:r w:rsidR="00B130BE">
        <w:t>fragment</w:t>
      </w:r>
      <w:r>
        <w:t xml:space="preserve"> shader programs retrieve each light</w:t>
      </w:r>
      <w:r w:rsidR="007E1F8E">
        <w:t>'</w:t>
      </w:r>
      <w:r>
        <w:t>s and material</w:t>
      </w:r>
      <w:r w:rsidR="007E1F8E">
        <w:t>'</w:t>
      </w:r>
      <w:r>
        <w:t xml:space="preserve">s parameters and computes the effect of one on the other. Forward shading needs either one complex vertex and </w:t>
      </w:r>
      <w:r w:rsidR="0052317A">
        <w:t>fragment</w:t>
      </w:r>
      <w:r>
        <w:t xml:space="preserve"> shader that covers all possible combinations of materials and lights, or shorter, speciali</w:t>
      </w:r>
      <w:r w:rsidR="00C138EB">
        <w:t>s</w:t>
      </w:r>
      <w:r>
        <w:t xml:space="preserve">ed shaders that handle specific combinations. Long shaders with dynamic branches often run considerably slower, so </w:t>
      </w:r>
      <w:proofErr w:type="gramStart"/>
      <w:r>
        <w:t>a large number of</w:t>
      </w:r>
      <w:proofErr w:type="gramEnd"/>
      <w:r>
        <w:t xml:space="preserve"> smaller shaders can be more efficient, but they also require more work to generate and manage. Since all shading functions are done in a single pass with forward shading, it is more likely that the shader will need to change when the next object is rendered, leading to inefficiency from swapping shaders </w:t>
      </w:r>
      <w:sdt>
        <w:sdtPr>
          <w:id w:val="-1289272441"/>
          <w:citation/>
        </w:sdtPr>
        <w:sdtEndPr/>
        <w:sdtContent>
          <w:r>
            <w:fldChar w:fldCharType="begin"/>
          </w:r>
          <w:r>
            <w:instrText xml:space="preserve">CITATION Ake186 \l 6153 </w:instrText>
          </w:r>
          <w:r>
            <w:fldChar w:fldCharType="separate"/>
          </w:r>
          <w:r w:rsidR="009A65FC" w:rsidRPr="009A65FC">
            <w:rPr>
              <w:noProof/>
            </w:rPr>
            <w:t>(Akenine-Möller, et al., 2018)</w:t>
          </w:r>
          <w:r>
            <w:fldChar w:fldCharType="end"/>
          </w:r>
        </w:sdtContent>
      </w:sdt>
      <w:r>
        <w:t>.</w:t>
      </w:r>
    </w:p>
    <w:p w14:paraId="2141CD41" w14:textId="3A10A499" w:rsidR="00E736C6" w:rsidRDefault="00E736C6" w:rsidP="00E736C6">
      <w:r>
        <w:t xml:space="preserve">Deferred shading allows a strong separation between lighting and material definition. Each shader is focused on parameter extraction or lighting, but not both. Shorter shaders run faster, both due to length and the ability </w:t>
      </w:r>
      <w:r w:rsidR="004B3B9C">
        <w:t>of</w:t>
      </w:r>
      <w:r>
        <w:t xml:space="preserve"> the GPU to optimi</w:t>
      </w:r>
      <w:r w:rsidR="00C138EB">
        <w:t>s</w:t>
      </w:r>
      <w:r>
        <w:t xml:space="preserve">e them. The number of registers used in a shader determines occupancy, a </w:t>
      </w:r>
      <w:r w:rsidR="0092591C">
        <w:t>critical</w:t>
      </w:r>
      <w:r>
        <w:t xml:space="preserve"> factor in how many shader instances can be run in parallel. This decoupling of lighting and material also simplifies shader system management. For example, this split makes experimentation easy, as only one new shader needs to be added to the system for a new light or material type instead of one for each combination </w:t>
      </w:r>
      <w:sdt>
        <w:sdtPr>
          <w:id w:val="-934586846"/>
          <w:citation/>
        </w:sdtPr>
        <w:sdtEndPr/>
        <w:sdtContent>
          <w:r>
            <w:fldChar w:fldCharType="begin"/>
          </w:r>
          <w:r>
            <w:instrText xml:space="preserve">CITATION Ake186 \l 6153 </w:instrText>
          </w:r>
          <w:r>
            <w:fldChar w:fldCharType="separate"/>
          </w:r>
          <w:r w:rsidR="009A65FC" w:rsidRPr="009A65FC">
            <w:rPr>
              <w:noProof/>
            </w:rPr>
            <w:t>(Akenine-Möller, et al., 2018)</w:t>
          </w:r>
          <w:r>
            <w:fldChar w:fldCharType="end"/>
          </w:r>
        </w:sdtContent>
      </w:sdt>
      <w:r>
        <w:t>.</w:t>
      </w:r>
    </w:p>
    <w:p w14:paraId="746BF9F9" w14:textId="399A3E80" w:rsidR="00E736C6" w:rsidRDefault="00E736C6" w:rsidP="00E736C6">
      <w:r>
        <w:t xml:space="preserve">Deferred shading is not without its downside. Two important technical limitations of deferred shading involve transparency and antialiasing. Transparency is not supported in a basic deferred shading system since we can store only one surface per pixel. One solution is to use forward rendering for transparent objects after the opaque surfaces are rendered with deferred shading. An advantage of forward shading methods is that antialiasing schemes such as MSAA are easily supported. Forward techniques need to store only N depth and colour samples per pixel for N × MSAA. Deferred shading could store all N samples per element in the G-buffers to perform </w:t>
      </w:r>
      <w:r>
        <w:lastRenderedPageBreak/>
        <w:t xml:space="preserve">antialiasing, but the increases in memory cost, fill rate, and computation make this approach expensive </w:t>
      </w:r>
      <w:sdt>
        <w:sdtPr>
          <w:id w:val="1645924394"/>
          <w:citation/>
        </w:sdtPr>
        <w:sdtEndPr/>
        <w:sdtContent>
          <w:r>
            <w:fldChar w:fldCharType="begin"/>
          </w:r>
          <w:r>
            <w:instrText xml:space="preserve"> CITATION Ake186 \l 6153 </w:instrText>
          </w:r>
          <w:r>
            <w:fldChar w:fldCharType="separate"/>
          </w:r>
          <w:r w:rsidR="009A65FC" w:rsidRPr="009A65FC">
            <w:rPr>
              <w:noProof/>
            </w:rPr>
            <w:t>(Akenine-Möller, et al., 2018)</w:t>
          </w:r>
          <w:r>
            <w:fldChar w:fldCharType="end"/>
          </w:r>
        </w:sdtContent>
      </w:sdt>
      <w:r>
        <w:t>. To overcome this antialiasing problem, you can instead utilise other antialiasing techniques such as FXAA as a post-process on your final rendered image. Deferred shading also has a considerable impact on VRAM usage</w:t>
      </w:r>
      <w:r w:rsidR="00AF513B">
        <w:t>.</w:t>
      </w:r>
      <w:r>
        <w:t xml:space="preserve"> </w:t>
      </w:r>
      <w:r w:rsidR="00AF513B">
        <w:t>A</w:t>
      </w:r>
      <w:r>
        <w:t>lthough this is less of an issue on modern GPUs</w:t>
      </w:r>
      <w:r w:rsidR="00AF513B">
        <w:t>,</w:t>
      </w:r>
      <w:r>
        <w:t xml:space="preserve"> which typically have 4GB+ of VRAM</w:t>
      </w:r>
    </w:p>
    <w:p w14:paraId="6D61AA9C" w14:textId="77777777" w:rsidR="00E736C6" w:rsidRDefault="00E736C6" w:rsidP="00E736C6">
      <w:pPr>
        <w:pStyle w:val="Heading3"/>
      </w:pPr>
      <w:bookmarkStart w:id="154" w:name="_Toc61634663"/>
      <w:bookmarkStart w:id="155" w:name="_Toc61987305"/>
      <w:bookmarkStart w:id="156" w:name="_Toc70436725"/>
      <w:r>
        <w:t>The G-Buffer</w:t>
      </w:r>
      <w:bookmarkEnd w:id="154"/>
      <w:bookmarkEnd w:id="155"/>
      <w:bookmarkEnd w:id="156"/>
    </w:p>
    <w:p w14:paraId="56DB04E7" w14:textId="0187FA3E" w:rsidR="00E736C6" w:rsidRDefault="00E736C6" w:rsidP="00E736C6">
      <w:r>
        <w:t>As mentioned previously</w:t>
      </w:r>
      <w:r w:rsidR="003A49B6">
        <w:t>,</w:t>
      </w:r>
      <w:r>
        <w:t xml:space="preserve"> the G-Buffer is a collection of textures </w:t>
      </w:r>
      <w:r w:rsidR="00C22474">
        <w:t>that</w:t>
      </w:r>
      <w:r>
        <w:t xml:space="preserve"> store model data that is used as input into the lighting pass. A simple G-Buffer layout for a PBR rendering pipeline would contain the following properties:</w:t>
      </w:r>
    </w:p>
    <w:p w14:paraId="2B57F0DB" w14:textId="77777777" w:rsidR="00E736C6" w:rsidRDefault="00E736C6" w:rsidP="009E718F">
      <w:pPr>
        <w:pStyle w:val="ListParagraph"/>
        <w:numPr>
          <w:ilvl w:val="0"/>
          <w:numId w:val="17"/>
        </w:numPr>
      </w:pPr>
      <w:r>
        <w:t xml:space="preserve">A 3D vector representing world position; </w:t>
      </w:r>
    </w:p>
    <w:p w14:paraId="67BFBA5A" w14:textId="77777777" w:rsidR="00E736C6" w:rsidRDefault="00E736C6" w:rsidP="009E718F">
      <w:pPr>
        <w:pStyle w:val="ListParagraph"/>
        <w:numPr>
          <w:ilvl w:val="0"/>
          <w:numId w:val="17"/>
        </w:numPr>
      </w:pPr>
      <w:r>
        <w:t>A 3D normal vector representing the surface normal in world space;</w:t>
      </w:r>
    </w:p>
    <w:p w14:paraId="415D02C2" w14:textId="77777777" w:rsidR="00E736C6" w:rsidRDefault="00E736C6" w:rsidP="009E718F">
      <w:pPr>
        <w:pStyle w:val="ListParagraph"/>
        <w:numPr>
          <w:ilvl w:val="0"/>
          <w:numId w:val="17"/>
        </w:numPr>
      </w:pPr>
      <w:r>
        <w:t>RGBA albedo colour;</w:t>
      </w:r>
    </w:p>
    <w:p w14:paraId="283FB42E" w14:textId="77777777" w:rsidR="00E736C6" w:rsidRDefault="00E736C6" w:rsidP="009E718F">
      <w:pPr>
        <w:pStyle w:val="ListParagraph"/>
        <w:numPr>
          <w:ilvl w:val="0"/>
          <w:numId w:val="17"/>
        </w:numPr>
      </w:pPr>
      <w:proofErr w:type="spellStart"/>
      <w:r>
        <w:t>Metalness</w:t>
      </w:r>
      <w:proofErr w:type="spellEnd"/>
      <w:r>
        <w:t xml:space="preserve"> value;</w:t>
      </w:r>
    </w:p>
    <w:p w14:paraId="2EF00B2C" w14:textId="4BBD2D93" w:rsidR="00E736C6" w:rsidRDefault="00E736C6" w:rsidP="009E718F">
      <w:pPr>
        <w:pStyle w:val="ListParagraph"/>
        <w:numPr>
          <w:ilvl w:val="0"/>
          <w:numId w:val="17"/>
        </w:numPr>
      </w:pPr>
      <w:r>
        <w:t>Roughness value</w:t>
      </w:r>
      <w:r w:rsidR="00965CC6">
        <w:t>.</w:t>
      </w:r>
    </w:p>
    <w:p w14:paraId="49E9753E" w14:textId="77777777" w:rsidR="00E736C6" w:rsidRDefault="00E736C6" w:rsidP="00E736C6">
      <w:r>
        <w:t>This is how such a G-Buffer layout would look in memory:</w:t>
      </w:r>
    </w:p>
    <w:p w14:paraId="1C43B8B2" w14:textId="77777777" w:rsidR="00E736C6" w:rsidRDefault="00E736C6" w:rsidP="00E736C6">
      <w:pPr>
        <w:keepNext/>
        <w:jc w:val="center"/>
      </w:pPr>
      <w:r>
        <w:rPr>
          <w:noProof/>
        </w:rPr>
        <w:drawing>
          <wp:inline distT="0" distB="0" distL="0" distR="0" wp14:anchorId="03D32434" wp14:editId="5620A34D">
            <wp:extent cx="4991100" cy="121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100" cy="1219200"/>
                    </a:xfrm>
                    <a:prstGeom prst="rect">
                      <a:avLst/>
                    </a:prstGeom>
                  </pic:spPr>
                </pic:pic>
              </a:graphicData>
            </a:graphic>
          </wp:inline>
        </w:drawing>
      </w:r>
    </w:p>
    <w:p w14:paraId="6D115117" w14:textId="5A45D19B" w:rsidR="00E736C6" w:rsidRDefault="00E736C6" w:rsidP="00E736C6">
      <w:pPr>
        <w:pStyle w:val="Caption"/>
        <w:jc w:val="center"/>
      </w:pPr>
      <w:bookmarkStart w:id="157" w:name="_Toc61987268"/>
      <w:bookmarkStart w:id="158" w:name="_Toc70436767"/>
      <w:r>
        <w:t xml:space="preserve">Figure </w:t>
      </w:r>
      <w:fldSimple w:instr=" STYLEREF 1 \s ">
        <w:r w:rsidR="0077514B">
          <w:rPr>
            <w:noProof/>
          </w:rPr>
          <w:t>6</w:t>
        </w:r>
      </w:fldSimple>
      <w:r w:rsidR="00A54EA9">
        <w:t>.</w:t>
      </w:r>
      <w:fldSimple w:instr=" SEQ Figure \* ARABIC \s 1 ">
        <w:r w:rsidR="0077514B">
          <w:rPr>
            <w:noProof/>
          </w:rPr>
          <w:t>1</w:t>
        </w:r>
      </w:fldSimple>
      <w:r>
        <w:t xml:space="preserve"> Basic G-Buffer</w:t>
      </w:r>
      <w:bookmarkEnd w:id="157"/>
      <w:bookmarkEnd w:id="158"/>
    </w:p>
    <w:p w14:paraId="4C60C3AF" w14:textId="15042CBE" w:rsidR="00E736C6" w:rsidRDefault="00E736C6" w:rsidP="00E736C6">
      <w:r>
        <w:t>As you can see</w:t>
      </w:r>
      <w:r w:rsidR="00C22474">
        <w:t>,</w:t>
      </w:r>
      <w:r>
        <w:t xml:space="preserve"> this is exceptionally wasteful as we have a lot of empty channels in our render targets. For a render target size of 1920 * 1080 (1080p)</w:t>
      </w:r>
      <w:r w:rsidR="00C22474">
        <w:t>,</w:t>
      </w:r>
      <w:r>
        <w:t xml:space="preserve"> this would take up over 87MB of VRAM</w:t>
      </w:r>
      <w:r w:rsidR="00C22474">
        <w:t>,</w:t>
      </w:r>
      <w:r>
        <w:t xml:space="preserve"> and for 4K resolution, this would be over 350MB.</w:t>
      </w:r>
    </w:p>
    <w:p w14:paraId="373FF2CE" w14:textId="77777777" w:rsidR="00E736C6" w:rsidRDefault="00E736C6" w:rsidP="00E736C6">
      <w:r>
        <w:t xml:space="preserve">An immediate optimisation that can be seen is to pack the </w:t>
      </w:r>
      <w:proofErr w:type="spellStart"/>
      <w:r>
        <w:t>metalness</w:t>
      </w:r>
      <w:proofErr w:type="spellEnd"/>
      <w:r>
        <w:t xml:space="preserve"> and roughness parameters into the same render target but onto different channels. Another optimisation that is not so obvious is that the world position layer is redundant as the world position can be reconstructed from the scene's depth buffer.</w:t>
      </w:r>
    </w:p>
    <w:p w14:paraId="2B52A7B2" w14:textId="7C81159C" w:rsidR="00E736C6" w:rsidRDefault="00E736C6" w:rsidP="00E736C6">
      <w:r>
        <w:t>The world position can be reconstructed by reversing the process by which the depth value was calculated. Given the screen position and depth value</w:t>
      </w:r>
      <w:r w:rsidR="002140CC">
        <w:t>,</w:t>
      </w:r>
      <w:r>
        <w:t xml:space="preserve"> we first convert the screen position from NDC space to Clip space by remapping it from [0 -&gt; 1] to [-1 -&gt; +1]. Plugging the depth value in as the Z coordinate of the clip space</w:t>
      </w:r>
      <w:r w:rsidR="002140CC">
        <w:t>,</w:t>
      </w:r>
      <w:r>
        <w:t xml:space="preserve"> we can convert to view space by multiplying this position by the inverse project</w:t>
      </w:r>
      <w:r w:rsidR="00335A64">
        <w:t>ion</w:t>
      </w:r>
      <w:r>
        <w:t xml:space="preserve"> matrix and then performing the perspective divide. To get to world space</w:t>
      </w:r>
      <w:r w:rsidR="002140CC">
        <w:t>,</w:t>
      </w:r>
      <w:r>
        <w:t xml:space="preserve"> we multiply this view space coordinate by </w:t>
      </w:r>
      <w:r w:rsidR="00EF6DB8">
        <w:t xml:space="preserve">the </w:t>
      </w:r>
      <w:r>
        <w:t>inverse</w:t>
      </w:r>
      <w:r w:rsidR="00090F9D">
        <w:t xml:space="preserve"> of the</w:t>
      </w:r>
      <w:r>
        <w:t xml:space="preserve"> view matrix.</w:t>
      </w:r>
    </w:p>
    <w:p w14:paraId="1CF82FDB" w14:textId="124CC891" w:rsidR="00E736C6" w:rsidRDefault="001A3BED" w:rsidP="001A3BED">
      <w:pPr>
        <w:keepNext/>
        <w:jc w:val="center"/>
      </w:pPr>
      <w:r w:rsidRPr="001A3BED">
        <w:rPr>
          <w:noProof/>
        </w:rPr>
        <w:lastRenderedPageBreak/>
        <w:drawing>
          <wp:inline distT="0" distB="0" distL="0" distR="0" wp14:anchorId="5F0E5909" wp14:editId="54725E10">
            <wp:extent cx="4611844" cy="24219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3028" cy="2443536"/>
                    </a:xfrm>
                    <a:prstGeom prst="rect">
                      <a:avLst/>
                    </a:prstGeom>
                  </pic:spPr>
                </pic:pic>
              </a:graphicData>
            </a:graphic>
          </wp:inline>
        </w:drawing>
      </w:r>
    </w:p>
    <w:p w14:paraId="7850B661" w14:textId="30D51978" w:rsidR="00E736C6" w:rsidRDefault="00E736C6" w:rsidP="00193F5C">
      <w:pPr>
        <w:pStyle w:val="Caption"/>
        <w:jc w:val="center"/>
      </w:pPr>
      <w:bookmarkStart w:id="159" w:name="_Toc61987241"/>
      <w:bookmarkStart w:id="160" w:name="_Toc70436805"/>
      <w:r>
        <w:t xml:space="preserve">Code Sample </w:t>
      </w:r>
      <w:fldSimple w:instr=" STYLEREF 1 \s ">
        <w:r w:rsidR="0077514B">
          <w:rPr>
            <w:noProof/>
          </w:rPr>
          <w:t>6</w:t>
        </w:r>
      </w:fldSimple>
      <w:r w:rsidR="00CB590A">
        <w:t>.</w:t>
      </w:r>
      <w:fldSimple w:instr=" SEQ Code_Sample \* ARABIC \s 1 ">
        <w:r w:rsidR="0077514B">
          <w:rPr>
            <w:noProof/>
          </w:rPr>
          <w:t>1</w:t>
        </w:r>
      </w:fldSimple>
      <w:r>
        <w:t xml:space="preserve"> World position reconstruction from using depth buffer value</w:t>
      </w:r>
      <w:bookmarkEnd w:id="159"/>
      <w:bookmarkEnd w:id="160"/>
    </w:p>
    <w:p w14:paraId="4B718E90" w14:textId="77777777" w:rsidR="00E736C6" w:rsidRDefault="00E736C6" w:rsidP="00E736C6">
      <w:r>
        <w:t>By utilising these optimisations, we can roughly half the G-Buffer's memory requirements, which has the resulting layout:</w:t>
      </w:r>
    </w:p>
    <w:p w14:paraId="5E7716BB" w14:textId="77777777" w:rsidR="00E736C6" w:rsidRDefault="00E736C6" w:rsidP="00E736C6">
      <w:pPr>
        <w:keepNext/>
        <w:jc w:val="center"/>
      </w:pPr>
      <w:r>
        <w:rPr>
          <w:noProof/>
        </w:rPr>
        <w:drawing>
          <wp:inline distT="0" distB="0" distL="0" distR="0" wp14:anchorId="6C025542" wp14:editId="308DC0D6">
            <wp:extent cx="4981575" cy="847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1575" cy="847725"/>
                    </a:xfrm>
                    <a:prstGeom prst="rect">
                      <a:avLst/>
                    </a:prstGeom>
                  </pic:spPr>
                </pic:pic>
              </a:graphicData>
            </a:graphic>
          </wp:inline>
        </w:drawing>
      </w:r>
    </w:p>
    <w:p w14:paraId="19AFFDC5" w14:textId="39911B32" w:rsidR="00E736C6" w:rsidRDefault="00E736C6" w:rsidP="00E736C6">
      <w:pPr>
        <w:pStyle w:val="Caption"/>
        <w:jc w:val="center"/>
      </w:pPr>
      <w:bookmarkStart w:id="161" w:name="_Toc61987269"/>
      <w:bookmarkStart w:id="162" w:name="_Toc70436768"/>
      <w:r>
        <w:t xml:space="preserve">Figure </w:t>
      </w:r>
      <w:fldSimple w:instr=" STYLEREF 1 \s ">
        <w:r w:rsidR="0077514B">
          <w:rPr>
            <w:noProof/>
          </w:rPr>
          <w:t>6</w:t>
        </w:r>
      </w:fldSimple>
      <w:r w:rsidR="00A54EA9">
        <w:t>.</w:t>
      </w:r>
      <w:fldSimple w:instr=" SEQ Figure \* ARABIC \s 1 ">
        <w:r w:rsidR="0077514B">
          <w:rPr>
            <w:noProof/>
          </w:rPr>
          <w:t>2</w:t>
        </w:r>
      </w:fldSimple>
      <w:r>
        <w:t xml:space="preserve"> Optimised G-Buffer</w:t>
      </w:r>
      <w:bookmarkEnd w:id="161"/>
      <w:bookmarkEnd w:id="162"/>
    </w:p>
    <w:p w14:paraId="0FA72F62" w14:textId="45F6A963" w:rsidR="00E736C6" w:rsidRDefault="00E736C6" w:rsidP="00E736C6">
      <w:r>
        <w:t xml:space="preserve">The memory requirements for this layout are now 47MB for 1080p and 189MB for 4K. This is still a rather basic G-Buffer compared to most modern </w:t>
      </w:r>
      <w:r w:rsidR="00B75D22">
        <w:t>implementations;</w:t>
      </w:r>
      <w:r>
        <w:t xml:space="preserve"> however</w:t>
      </w:r>
      <w:r w:rsidR="00B75D22">
        <w:t>,</w:t>
      </w:r>
      <w:r>
        <w:t xml:space="preserve"> it serves its purpose for this project and can be </w:t>
      </w:r>
      <w:r w:rsidR="006601BD">
        <w:t xml:space="preserve">easily </w:t>
      </w:r>
      <w:r>
        <w:t xml:space="preserve">expanded on as needed by </w:t>
      </w:r>
      <w:r w:rsidR="006601BD">
        <w:t>other techniques</w:t>
      </w:r>
      <w:r>
        <w:t xml:space="preserve">. </w:t>
      </w:r>
    </w:p>
    <w:p w14:paraId="1BD17AA7" w14:textId="30F1296C" w:rsidR="00E736C6" w:rsidRDefault="00494372" w:rsidP="00E736C6">
      <w:r>
        <w:fldChar w:fldCharType="begin"/>
      </w:r>
      <w:r>
        <w:instrText xml:space="preserve"> REF _Ref70343936 \h </w:instrText>
      </w:r>
      <w:r>
        <w:fldChar w:fldCharType="separate"/>
      </w:r>
      <w:r w:rsidR="0077514B">
        <w:t xml:space="preserve">Figure </w:t>
      </w:r>
      <w:r w:rsidR="0077514B">
        <w:rPr>
          <w:noProof/>
        </w:rPr>
        <w:t>6</w:t>
      </w:r>
      <w:r w:rsidR="0077514B">
        <w:t>.</w:t>
      </w:r>
      <w:r w:rsidR="0077514B">
        <w:rPr>
          <w:noProof/>
        </w:rPr>
        <w:t>3</w:t>
      </w:r>
      <w:r>
        <w:fldChar w:fldCharType="end"/>
      </w:r>
      <w:r>
        <w:t xml:space="preserve"> shows </w:t>
      </w:r>
      <w:r w:rsidR="00E736C6">
        <w:t>an example of the G-Buffer used by Ubisoft in</w:t>
      </w:r>
      <w:r>
        <w:t xml:space="preserve"> the video game</w:t>
      </w:r>
      <w:r w:rsidR="00E736C6">
        <w:t xml:space="preserve"> Rainbow 6 Siege.</w:t>
      </w:r>
    </w:p>
    <w:p w14:paraId="4E5B070C" w14:textId="77777777" w:rsidR="00E736C6" w:rsidRDefault="00E736C6" w:rsidP="00E736C6">
      <w:pPr>
        <w:keepNext/>
      </w:pPr>
      <w:r>
        <w:rPr>
          <w:noProof/>
        </w:rPr>
        <w:drawing>
          <wp:inline distT="0" distB="0" distL="0" distR="0" wp14:anchorId="492B8EF5" wp14:editId="27183634">
            <wp:extent cx="5657850" cy="1085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7850" cy="1085850"/>
                    </a:xfrm>
                    <a:prstGeom prst="rect">
                      <a:avLst/>
                    </a:prstGeom>
                  </pic:spPr>
                </pic:pic>
              </a:graphicData>
            </a:graphic>
          </wp:inline>
        </w:drawing>
      </w:r>
    </w:p>
    <w:p w14:paraId="152A41E9" w14:textId="64FE815C" w:rsidR="00E736C6" w:rsidRDefault="00E736C6" w:rsidP="00E736C6">
      <w:pPr>
        <w:pStyle w:val="Caption"/>
        <w:jc w:val="center"/>
      </w:pPr>
      <w:bookmarkStart w:id="163" w:name="_Ref70343936"/>
      <w:bookmarkStart w:id="164" w:name="_Toc61987270"/>
      <w:bookmarkStart w:id="165" w:name="_Toc70436769"/>
      <w:r>
        <w:t xml:space="preserve">Figure </w:t>
      </w:r>
      <w:fldSimple w:instr=" STYLEREF 1 \s ">
        <w:r w:rsidR="0077514B">
          <w:rPr>
            <w:noProof/>
          </w:rPr>
          <w:t>6</w:t>
        </w:r>
      </w:fldSimple>
      <w:r w:rsidR="00A54EA9">
        <w:t>.</w:t>
      </w:r>
      <w:fldSimple w:instr=" SEQ Figure \* ARABIC \s 1 ">
        <w:r w:rsidR="0077514B">
          <w:rPr>
            <w:noProof/>
          </w:rPr>
          <w:t>3</w:t>
        </w:r>
      </w:fldSimple>
      <w:bookmarkEnd w:id="163"/>
      <w:r>
        <w:rPr>
          <w:noProof/>
        </w:rPr>
        <w:t xml:space="preserve"> </w:t>
      </w:r>
      <w:r w:rsidRPr="0017447E">
        <w:t>An example of a possible G-buffer layout used in Rainbow Six Siege. In addition to depth and stencil buffers, four render targets (RTs) are used as wel</w:t>
      </w:r>
      <w:r>
        <w:t xml:space="preserve">l </w:t>
      </w:r>
      <w:sdt>
        <w:sdtPr>
          <w:id w:val="-1211953879"/>
          <w:citation/>
        </w:sdtPr>
        <w:sdtEndPr/>
        <w:sdtContent>
          <w:r>
            <w:fldChar w:fldCharType="begin"/>
          </w:r>
          <w:r>
            <w:instrText xml:space="preserve"> CITATION Ake186 \l 6153 </w:instrText>
          </w:r>
          <w:r>
            <w:fldChar w:fldCharType="separate"/>
          </w:r>
          <w:r w:rsidR="009A65FC" w:rsidRPr="009A65FC">
            <w:rPr>
              <w:noProof/>
            </w:rPr>
            <w:t>(Akenine-Möller, et al., 2018)</w:t>
          </w:r>
          <w:r>
            <w:fldChar w:fldCharType="end"/>
          </w:r>
        </w:sdtContent>
      </w:sdt>
      <w:r>
        <w:t>.</w:t>
      </w:r>
      <w:bookmarkEnd w:id="164"/>
      <w:bookmarkEnd w:id="165"/>
    </w:p>
    <w:p w14:paraId="06F2E6D1" w14:textId="77777777" w:rsidR="00E736C6" w:rsidRDefault="00E736C6" w:rsidP="00E736C6">
      <w:bookmarkStart w:id="166" w:name="_Toc61634664"/>
    </w:p>
    <w:p w14:paraId="2F8D999F" w14:textId="77777777" w:rsidR="00E736C6" w:rsidRDefault="00E736C6" w:rsidP="00E736C6">
      <w:pPr>
        <w:pStyle w:val="Heading3"/>
      </w:pPr>
      <w:bookmarkStart w:id="167" w:name="_Toc61987306"/>
      <w:bookmarkStart w:id="168" w:name="_Toc70436726"/>
      <w:r>
        <w:t>Geometry Pass Implementation</w:t>
      </w:r>
      <w:bookmarkEnd w:id="166"/>
      <w:bookmarkEnd w:id="167"/>
      <w:bookmarkEnd w:id="168"/>
      <w:r>
        <w:t xml:space="preserve"> </w:t>
      </w:r>
    </w:p>
    <w:p w14:paraId="664B3D5B" w14:textId="4FCAE7AF" w:rsidR="00E736C6" w:rsidRDefault="00E736C6" w:rsidP="00E736C6">
      <w:r>
        <w:t>To perform the geometry pass of my deferred rendering implementation</w:t>
      </w:r>
      <w:r w:rsidR="006157D1">
        <w:t>,</w:t>
      </w:r>
      <w:r>
        <w:t xml:space="preserve"> we need to create a separate Vulkan graphics pipeline per mesh type and material combination. For example, in my case, I created a pipeline to accept static meshes with PBR parameters specifying its materials.</w:t>
      </w:r>
    </w:p>
    <w:p w14:paraId="6F7DA8AB" w14:textId="77777777" w:rsidR="00E736C6" w:rsidRDefault="00E736C6" w:rsidP="00E736C6">
      <w:r>
        <w:lastRenderedPageBreak/>
        <w:t>Creating the G-Buffer is relatively simple and involves just writing the required properties of the mesh material combo to the G-Buffer frame buffers in the fragment shader.</w:t>
      </w:r>
    </w:p>
    <w:p w14:paraId="42BC9571" w14:textId="04E61124" w:rsidR="00E736C6" w:rsidRDefault="001A3BED" w:rsidP="001A3BED">
      <w:pPr>
        <w:keepNext/>
        <w:jc w:val="center"/>
      </w:pPr>
      <w:r w:rsidRPr="001A3BED">
        <w:rPr>
          <w:noProof/>
        </w:rPr>
        <w:drawing>
          <wp:inline distT="0" distB="0" distL="0" distR="0" wp14:anchorId="549BFEAC" wp14:editId="582D6730">
            <wp:extent cx="4272298" cy="207509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14575" cy="2095624"/>
                    </a:xfrm>
                    <a:prstGeom prst="rect">
                      <a:avLst/>
                    </a:prstGeom>
                  </pic:spPr>
                </pic:pic>
              </a:graphicData>
            </a:graphic>
          </wp:inline>
        </w:drawing>
      </w:r>
    </w:p>
    <w:p w14:paraId="57BDEA7D" w14:textId="1CF8F80F" w:rsidR="00E736C6" w:rsidRPr="00A4344E" w:rsidRDefault="00E736C6" w:rsidP="00E736C6">
      <w:pPr>
        <w:pStyle w:val="Caption"/>
        <w:jc w:val="center"/>
      </w:pPr>
      <w:bookmarkStart w:id="169" w:name="_Toc61987242"/>
      <w:bookmarkStart w:id="170" w:name="_Toc70436806"/>
      <w:r>
        <w:t xml:space="preserve">Code Sample </w:t>
      </w:r>
      <w:fldSimple w:instr=" STYLEREF 1 \s ">
        <w:r w:rsidR="0077514B">
          <w:rPr>
            <w:noProof/>
          </w:rPr>
          <w:t>6</w:t>
        </w:r>
      </w:fldSimple>
      <w:r w:rsidR="00CB590A">
        <w:t>.</w:t>
      </w:r>
      <w:fldSimple w:instr=" SEQ Code_Sample \* ARABIC \s 1 ">
        <w:r w:rsidR="0077514B">
          <w:rPr>
            <w:noProof/>
          </w:rPr>
          <w:t>2</w:t>
        </w:r>
      </w:fldSimple>
      <w:r>
        <w:t xml:space="preserve"> Geometry pass fragment shader for static meshes with PBR parameter material</w:t>
      </w:r>
      <w:bookmarkEnd w:id="169"/>
      <w:bookmarkEnd w:id="170"/>
    </w:p>
    <w:p w14:paraId="2BD9A078" w14:textId="77777777" w:rsidR="00E736C6" w:rsidRDefault="00E736C6" w:rsidP="00E736C6">
      <w:r>
        <w:t>The resulting G-Buffer would appear as follows:</w:t>
      </w:r>
    </w:p>
    <w:p w14:paraId="56EDD404" w14:textId="77777777" w:rsidR="00E736C6" w:rsidRDefault="00E736C6" w:rsidP="00E736C6">
      <w:pPr>
        <w:jc w:val="center"/>
      </w:pPr>
      <w:r>
        <w:rPr>
          <w:noProof/>
        </w:rPr>
        <w:drawing>
          <wp:inline distT="0" distB="0" distL="0" distR="0" wp14:anchorId="4022F763" wp14:editId="187963B0">
            <wp:extent cx="5724525" cy="1076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1076325"/>
                    </a:xfrm>
                    <a:prstGeom prst="rect">
                      <a:avLst/>
                    </a:prstGeom>
                    <a:noFill/>
                    <a:ln>
                      <a:noFill/>
                    </a:ln>
                  </pic:spPr>
                </pic:pic>
              </a:graphicData>
            </a:graphic>
          </wp:inline>
        </w:drawing>
      </w:r>
    </w:p>
    <w:p w14:paraId="7CEB6EAC" w14:textId="3643795D" w:rsidR="00E736C6" w:rsidRDefault="00E736C6" w:rsidP="00E736C6">
      <w:pPr>
        <w:pStyle w:val="Caption"/>
        <w:jc w:val="center"/>
      </w:pPr>
      <w:bookmarkStart w:id="171" w:name="_Toc61987271"/>
      <w:bookmarkStart w:id="172" w:name="_Toc70436770"/>
      <w:r>
        <w:t xml:space="preserve">Figure </w:t>
      </w:r>
      <w:fldSimple w:instr=" STYLEREF 1 \s ">
        <w:r w:rsidR="0077514B">
          <w:rPr>
            <w:noProof/>
          </w:rPr>
          <w:t>6</w:t>
        </w:r>
      </w:fldSimple>
      <w:r w:rsidR="00A54EA9">
        <w:t>.</w:t>
      </w:r>
      <w:fldSimple w:instr=" SEQ Figure \* ARABIC \s 1 ">
        <w:r w:rsidR="0077514B">
          <w:rPr>
            <w:noProof/>
          </w:rPr>
          <w:t>4</w:t>
        </w:r>
      </w:fldSimple>
      <w:r>
        <w:t xml:space="preserve"> </w:t>
      </w:r>
      <w:r w:rsidRPr="008B0A76">
        <w:t>G-Buffer contents after geometry pass, from left to right</w:t>
      </w:r>
      <w:r>
        <w:t>:</w:t>
      </w:r>
      <w:r w:rsidRPr="008B0A76">
        <w:t xml:space="preserve"> al</w:t>
      </w:r>
      <w:r>
        <w:t>b</w:t>
      </w:r>
      <w:r w:rsidRPr="008B0A76">
        <w:t xml:space="preserve">edo layer, surface normal layer, </w:t>
      </w:r>
      <w:r>
        <w:t>metallic-r</w:t>
      </w:r>
      <w:r w:rsidRPr="008B0A76">
        <w:t>oug</w:t>
      </w:r>
      <w:r>
        <w:t>h</w:t>
      </w:r>
      <w:r w:rsidRPr="008B0A76">
        <w:t>ness layer</w:t>
      </w:r>
      <w:r>
        <w:t xml:space="preserve"> and </w:t>
      </w:r>
      <w:r w:rsidRPr="008B0A76">
        <w:t>dept buffer</w:t>
      </w:r>
      <w:r>
        <w:t xml:space="preserve"> of </w:t>
      </w:r>
      <w:proofErr w:type="spellStart"/>
      <w:r>
        <w:t>Sponza</w:t>
      </w:r>
      <w:proofErr w:type="spellEnd"/>
      <w:r>
        <w:t xml:space="preserve"> scene (in-engine)</w:t>
      </w:r>
      <w:bookmarkEnd w:id="171"/>
      <w:r w:rsidR="004A7B0C">
        <w:t>.</w:t>
      </w:r>
      <w:bookmarkEnd w:id="172"/>
    </w:p>
    <w:p w14:paraId="6F01B8CA" w14:textId="77777777" w:rsidR="00E736C6" w:rsidRDefault="00E736C6" w:rsidP="00E736C6">
      <w:pPr>
        <w:pStyle w:val="Heading3"/>
      </w:pPr>
      <w:bookmarkStart w:id="173" w:name="_Toc61634665"/>
      <w:bookmarkStart w:id="174" w:name="_Toc61987307"/>
      <w:bookmarkStart w:id="175" w:name="_Toc70436727"/>
      <w:r>
        <w:t>Lighting Pass Implementation</w:t>
      </w:r>
      <w:bookmarkEnd w:id="173"/>
      <w:bookmarkEnd w:id="174"/>
      <w:bookmarkEnd w:id="175"/>
    </w:p>
    <w:p w14:paraId="301B0469" w14:textId="6EC07237" w:rsidR="00E736C6" w:rsidRDefault="00E736C6" w:rsidP="00E736C6">
      <w:r>
        <w:t xml:space="preserve">For the lighting pass, we just need a separate pipeline per light type. I support </w:t>
      </w:r>
      <w:r w:rsidR="00A23C1F">
        <w:t>three</w:t>
      </w:r>
      <w:r>
        <w:t xml:space="preserve"> different light sources: point lights, directional lights and environment </w:t>
      </w:r>
      <w:proofErr w:type="gramStart"/>
      <w:r>
        <w:t>light</w:t>
      </w:r>
      <w:proofErr w:type="gramEnd"/>
      <w:r>
        <w:t>.</w:t>
      </w:r>
    </w:p>
    <w:p w14:paraId="178500B2" w14:textId="48DE31A1" w:rsidR="00E736C6" w:rsidRDefault="00E736C6" w:rsidP="00E736C6">
      <w:r>
        <w:t>Each of these light shaders take</w:t>
      </w:r>
      <w:r w:rsidR="00A23C1F">
        <w:t>s</w:t>
      </w:r>
      <w:r>
        <w:t xml:space="preserve"> in the G-Buffer as input and use its content to calculate the result of the PBR BRDFs. </w:t>
      </w:r>
      <w:r w:rsidR="00424038">
        <w:t>In basic deferred shading, we</w:t>
      </w:r>
      <w:r>
        <w:t xml:space="preserve"> utilise one draw call per light and blend the results into the final render target. This allows us to only need to calculate the PBR BRDF once per light per pixel.</w:t>
      </w:r>
    </w:p>
    <w:p w14:paraId="64786A41" w14:textId="10C75FF6" w:rsidR="00E736C6" w:rsidRDefault="00E736C6" w:rsidP="00E736C6">
      <w:r>
        <w:t xml:space="preserve">This alone will allow </w:t>
      </w:r>
      <w:proofErr w:type="gramStart"/>
      <w:r>
        <w:t>a large number of</w:t>
      </w:r>
      <w:proofErr w:type="gramEnd"/>
      <w:r>
        <w:t xml:space="preserve"> lights in a scene, but it is quite wasteful as the light shaders are executed on every pixel even if the light turns out to have no effect on the surface at that pixel. To further improve performance, we can utilise light </w:t>
      </w:r>
      <w:r w:rsidR="004B1F78">
        <w:t>culling techn</w:t>
      </w:r>
      <w:r w:rsidR="0001660F">
        <w:t>iques to reduce the number of lights that we attempt to use to shade a material.</w:t>
      </w:r>
    </w:p>
    <w:p w14:paraId="308C6882" w14:textId="07299F87" w:rsidR="003C0037" w:rsidRDefault="003C0037" w:rsidP="00E736C6">
      <w:pPr>
        <w:pStyle w:val="Heading2"/>
      </w:pPr>
      <w:bookmarkStart w:id="176" w:name="_Toc70436728"/>
      <w:r>
        <w:t>Compute Shaders</w:t>
      </w:r>
      <w:bookmarkEnd w:id="176"/>
    </w:p>
    <w:p w14:paraId="62D9C3B9" w14:textId="6C64C106" w:rsidR="003C0037" w:rsidRPr="003C0037" w:rsidRDefault="003C0037" w:rsidP="003C0037">
      <w:r>
        <w:t xml:space="preserve">Before discussing my various techniques for </w:t>
      </w:r>
      <w:r w:rsidR="00881747">
        <w:t>determining the number of lights that affect a material, it</w:t>
      </w:r>
      <w:r w:rsidR="00112599">
        <w:t xml:space="preserve"> is important to understand</w:t>
      </w:r>
      <w:r w:rsidR="00881747">
        <w:t xml:space="preserve"> how computer shaders work</w:t>
      </w:r>
      <w:r w:rsidR="00112599">
        <w:t>,</w:t>
      </w:r>
      <w:r w:rsidR="00881747">
        <w:t xml:space="preserve"> as they are used quite hea</w:t>
      </w:r>
      <w:r w:rsidR="00112599">
        <w:t>vi</w:t>
      </w:r>
      <w:r w:rsidR="00881747">
        <w:t xml:space="preserve">ly in the following sections. </w:t>
      </w:r>
      <w:r>
        <w:t xml:space="preserve">Compute shaders are a shader stage in the GPU pipeline that are used for computing arbitrary information. Compute shaders are well suited to simple calculations that can be massively parallelised </w:t>
      </w:r>
      <w:sdt>
        <w:sdtPr>
          <w:id w:val="979878778"/>
          <w:citation/>
        </w:sdtPr>
        <w:sdtEndPr/>
        <w:sdtContent>
          <w:r>
            <w:fldChar w:fldCharType="begin"/>
          </w:r>
          <w:r>
            <w:instrText xml:space="preserve"> CITATION Khrna \l 6153 </w:instrText>
          </w:r>
          <w:r>
            <w:fldChar w:fldCharType="separate"/>
          </w:r>
          <w:r w:rsidR="009A65FC" w:rsidRPr="009A65FC">
            <w:rPr>
              <w:noProof/>
            </w:rPr>
            <w:t>(Khronos Group, n/a)</w:t>
          </w:r>
          <w:r>
            <w:fldChar w:fldCharType="end"/>
          </w:r>
        </w:sdtContent>
      </w:sdt>
      <w:r>
        <w:t xml:space="preserve">. Compute shaders execute in dispatch groups, a dispatch </w:t>
      </w:r>
      <w:r>
        <w:lastRenderedPageBreak/>
        <w:t>group represents a group of threads in the GPU</w:t>
      </w:r>
      <w:r w:rsidR="00D45D87">
        <w:t>.</w:t>
      </w:r>
      <w:r>
        <w:t xml:space="preserve"> </w:t>
      </w:r>
      <w:r w:rsidR="00D45D87">
        <w:t>W</w:t>
      </w:r>
      <w:r>
        <w:t>ithin these groups</w:t>
      </w:r>
      <w:r w:rsidR="00D45D87">
        <w:t>,</w:t>
      </w:r>
      <w:r>
        <w:t xml:space="preserve"> you </w:t>
      </w:r>
      <w:r w:rsidR="00D45D87">
        <w:t>reserve</w:t>
      </w:r>
      <w:r>
        <w:t xml:space="preserve"> </w:t>
      </w:r>
      <w:proofErr w:type="gramStart"/>
      <w:r>
        <w:t>a number of</w:t>
      </w:r>
      <w:proofErr w:type="gramEnd"/>
      <w:r>
        <w:t xml:space="preserve"> threads that is multiple of 32 for Nvidia GPUs or 64 for AMD GPUs</w:t>
      </w:r>
      <w:r w:rsidR="00D45D87">
        <w:t>. I</w:t>
      </w:r>
      <w:r>
        <w:t>f you use less than these specified thread numbers</w:t>
      </w:r>
      <w:r w:rsidR="00F81614">
        <w:t>,</w:t>
      </w:r>
      <w:r>
        <w:t xml:space="preserve"> then the GPU will still allocate 32 or 64 but leave the unused threads running idle</w:t>
      </w:r>
      <w:r w:rsidR="00CA247E">
        <w:t xml:space="preserve">. </w:t>
      </w:r>
      <w:proofErr w:type="gramStart"/>
      <w:r w:rsidR="00CA247E">
        <w:t>T</w:t>
      </w:r>
      <w:r>
        <w:t>here</w:t>
      </w:r>
      <w:r w:rsidR="00CA247E">
        <w:t>fore</w:t>
      </w:r>
      <w:proofErr w:type="gramEnd"/>
      <w:r>
        <w:t xml:space="preserve"> it</w:t>
      </w:r>
      <w:r w:rsidR="00CA247E">
        <w:t xml:space="preserve"> is</w:t>
      </w:r>
      <w:r>
        <w:t xml:space="preserve"> optimal </w:t>
      </w:r>
      <w:r w:rsidR="00CA247E">
        <w:t>to</w:t>
      </w:r>
      <w:r>
        <w:t xml:space="preserve"> always uti</w:t>
      </w:r>
      <w:r w:rsidR="00CA247E">
        <w:t>l</w:t>
      </w:r>
      <w:r>
        <w:t>ise the correct thread count multiple for your particular GPU brand</w:t>
      </w:r>
      <w:r w:rsidR="00CA247E">
        <w:t>. T</w:t>
      </w:r>
      <w:r>
        <w:t xml:space="preserve">o satisfy </w:t>
      </w:r>
      <w:r w:rsidR="0099618D">
        <w:t xml:space="preserve">the </w:t>
      </w:r>
      <w:r>
        <w:t xml:space="preserve">requirements </w:t>
      </w:r>
      <w:r w:rsidR="00CA247E">
        <w:t xml:space="preserve">of both </w:t>
      </w:r>
      <w:r w:rsidR="00E03FCD">
        <w:t xml:space="preserve">major </w:t>
      </w:r>
      <w:r w:rsidR="00CA247E">
        <w:t>GPU manufact</w:t>
      </w:r>
      <w:r w:rsidR="0099618D">
        <w:t>ure</w:t>
      </w:r>
      <w:r w:rsidR="00CA247E">
        <w:t xml:space="preserve">rs, </w:t>
      </w:r>
      <w:r>
        <w:t xml:space="preserve">a </w:t>
      </w:r>
      <w:r w:rsidR="0099618D">
        <w:t xml:space="preserve">thread count </w:t>
      </w:r>
      <w:r>
        <w:t>multiple of 64 is usually used.</w:t>
      </w:r>
    </w:p>
    <w:p w14:paraId="4BD82EBC" w14:textId="0670CD9B" w:rsidR="00E736C6" w:rsidRDefault="00E736C6" w:rsidP="00E736C6">
      <w:pPr>
        <w:pStyle w:val="Heading2"/>
      </w:pPr>
      <w:bookmarkStart w:id="177" w:name="_Toc70436729"/>
      <w:r>
        <w:t>Tiled Shading</w:t>
      </w:r>
      <w:bookmarkEnd w:id="177"/>
    </w:p>
    <w:p w14:paraId="3F85AE0D" w14:textId="46D52FAA" w:rsidR="00E736C6" w:rsidRDefault="00E736C6" w:rsidP="00E736C6">
      <w:r>
        <w:t xml:space="preserve">In basic deferred shading, each light is evaluated </w:t>
      </w:r>
      <w:proofErr w:type="gramStart"/>
      <w:r>
        <w:t>separately</w:t>
      </w:r>
      <w:proofErr w:type="gramEnd"/>
      <w:r>
        <w:t xml:space="preserve"> and the values are blended together on the final render target </w:t>
      </w:r>
      <w:sdt>
        <w:sdtPr>
          <w:id w:val="-53166187"/>
          <w:citation/>
        </w:sdtPr>
        <w:sdtEndPr/>
        <w:sdtContent>
          <w:r>
            <w:fldChar w:fldCharType="begin"/>
          </w:r>
          <w:r>
            <w:instrText xml:space="preserve"> CITATION Ake187 \l 6153 </w:instrText>
          </w:r>
          <w:r>
            <w:fldChar w:fldCharType="separate"/>
          </w:r>
          <w:r w:rsidR="009A65FC" w:rsidRPr="009A65FC">
            <w:rPr>
              <w:noProof/>
            </w:rPr>
            <w:t>(Akenine-Möller, et al., 2018)</w:t>
          </w:r>
          <w:r>
            <w:fldChar w:fldCharType="end"/>
          </w:r>
        </w:sdtContent>
      </w:sdt>
      <w:r>
        <w:t xml:space="preserve">. This alone offered optimisation over forward rendering when the scene contained </w:t>
      </w:r>
      <w:r w:rsidR="005F03E3">
        <w:t>fewer</w:t>
      </w:r>
      <w:r>
        <w:t xml:space="preserve"> than 100 light sources. However, with scenes that contain hundreds or even thousands of light sources, the cost of evaluating each light source and blending the results begins to add up and quickly becomes a bottleneck.</w:t>
      </w:r>
    </w:p>
    <w:p w14:paraId="0672F4B4" w14:textId="7EE350D3" w:rsidR="00E736C6" w:rsidRDefault="00E736C6" w:rsidP="00E736C6">
      <w:r>
        <w:t>Tiled shading is a technique created to overcome this issue. The core idea of tiled shading is to divide up the render target into tiles of pixels (</w:t>
      </w:r>
      <w:r>
        <w:fldChar w:fldCharType="begin"/>
      </w:r>
      <w:r>
        <w:instrText xml:space="preserve"> REF _Ref61966606 \h </w:instrText>
      </w:r>
      <w:r>
        <w:fldChar w:fldCharType="separate"/>
      </w:r>
      <w:r w:rsidR="0077514B">
        <w:t xml:space="preserve">Figure </w:t>
      </w:r>
      <w:r w:rsidR="0077514B">
        <w:rPr>
          <w:noProof/>
        </w:rPr>
        <w:t>6</w:t>
      </w:r>
      <w:r w:rsidR="0077514B">
        <w:t>.</w:t>
      </w:r>
      <w:r w:rsidR="0077514B">
        <w:rPr>
          <w:noProof/>
        </w:rPr>
        <w:t>5</w:t>
      </w:r>
      <w:r>
        <w:fldChar w:fldCharType="end"/>
      </w:r>
      <w:r>
        <w:t xml:space="preserve">), </w:t>
      </w:r>
      <w:proofErr w:type="gramStart"/>
      <w:r>
        <w:t>i.e.</w:t>
      </w:r>
      <w:proofErr w:type="gramEnd"/>
      <w:r>
        <w:t xml:space="preserve"> 16 x 16 grids of pixels</w:t>
      </w:r>
      <w:r w:rsidR="00634CFC">
        <w:t>. W</w:t>
      </w:r>
      <w:r>
        <w:t>e then create a list of lights that affect each tile. The lists of lights are then iterated over in a single fragment shader invocation</w:t>
      </w:r>
      <w:r w:rsidR="002828CC">
        <w:t>,</w:t>
      </w:r>
      <w:r>
        <w:t xml:space="preserve"> and the final colour value for a pixel is calculated, thus saving the cost of multiple shader calls and the cost of blending their results</w:t>
      </w:r>
      <w:r w:rsidR="001E12F9">
        <w:t xml:space="preserve"> together</w:t>
      </w:r>
      <w:r>
        <w:t>.</w:t>
      </w:r>
    </w:p>
    <w:p w14:paraId="032257EA" w14:textId="77777777" w:rsidR="00E736C6" w:rsidRDefault="00E736C6" w:rsidP="00E736C6">
      <w:pPr>
        <w:keepNext/>
        <w:jc w:val="center"/>
      </w:pPr>
      <w:r>
        <w:rPr>
          <w:noProof/>
        </w:rPr>
        <w:drawing>
          <wp:inline distT="0" distB="0" distL="0" distR="0" wp14:anchorId="215A6CE9" wp14:editId="503833F3">
            <wp:extent cx="2871120" cy="2857150"/>
            <wp:effectExtent l="0" t="0" r="571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8464" cy="2914215"/>
                    </a:xfrm>
                    <a:prstGeom prst="rect">
                      <a:avLst/>
                    </a:prstGeom>
                  </pic:spPr>
                </pic:pic>
              </a:graphicData>
            </a:graphic>
          </wp:inline>
        </w:drawing>
      </w:r>
    </w:p>
    <w:p w14:paraId="57935A2A" w14:textId="16CFC8CB" w:rsidR="00E736C6" w:rsidRDefault="00E736C6" w:rsidP="00E736C6">
      <w:pPr>
        <w:pStyle w:val="Caption"/>
        <w:jc w:val="center"/>
      </w:pPr>
      <w:bookmarkStart w:id="178" w:name="_Ref61966606"/>
      <w:bookmarkStart w:id="179" w:name="_Toc61987273"/>
      <w:bookmarkStart w:id="180" w:name="_Toc70436771"/>
      <w:r>
        <w:t xml:space="preserve">Figure </w:t>
      </w:r>
      <w:fldSimple w:instr=" STYLEREF 1 \s ">
        <w:r w:rsidR="0077514B">
          <w:rPr>
            <w:noProof/>
          </w:rPr>
          <w:t>6</w:t>
        </w:r>
      </w:fldSimple>
      <w:r w:rsidR="00A54EA9">
        <w:t>.</w:t>
      </w:r>
      <w:fldSimple w:instr=" SEQ Figure \* ARABIC \s 1 ">
        <w:r w:rsidR="0077514B">
          <w:rPr>
            <w:noProof/>
          </w:rPr>
          <w:t>5</w:t>
        </w:r>
      </w:fldSimple>
      <w:bookmarkEnd w:id="178"/>
      <w:r>
        <w:t xml:space="preserve"> Example of render target tiles </w:t>
      </w:r>
      <w:sdt>
        <w:sdtPr>
          <w:id w:val="1930617455"/>
          <w:citation/>
        </w:sdtPr>
        <w:sdtEndPr/>
        <w:sdtContent>
          <w:r>
            <w:fldChar w:fldCharType="begin"/>
          </w:r>
          <w:r>
            <w:instrText xml:space="preserve"> CITATION Uni19 \l 6153 </w:instrText>
          </w:r>
          <w:r>
            <w:fldChar w:fldCharType="separate"/>
          </w:r>
          <w:r w:rsidR="009A65FC" w:rsidRPr="009A65FC">
            <w:rPr>
              <w:noProof/>
            </w:rPr>
            <w:t>(Unity Technologies, 2019)</w:t>
          </w:r>
          <w:r>
            <w:fldChar w:fldCharType="end"/>
          </w:r>
        </w:sdtContent>
      </w:sdt>
      <w:bookmarkEnd w:id="179"/>
      <w:bookmarkEnd w:id="180"/>
      <w:r>
        <w:t xml:space="preserve"> </w:t>
      </w:r>
    </w:p>
    <w:p w14:paraId="4AF6D2E7" w14:textId="2D764346" w:rsidR="00E736C6" w:rsidRPr="007120A1" w:rsidRDefault="00E736C6" w:rsidP="00E736C6">
      <w:r>
        <w:t xml:space="preserve">To create this list of </w:t>
      </w:r>
      <w:r w:rsidR="009F7771">
        <w:t xml:space="preserve">lights </w:t>
      </w:r>
      <w:r>
        <w:t>for a tile</w:t>
      </w:r>
      <w:r w:rsidR="002828CC">
        <w:t>,</w:t>
      </w:r>
      <w:r>
        <w:t xml:space="preserve"> we cull the light volume</w:t>
      </w:r>
      <w:r w:rsidR="009F7771">
        <w:t>s</w:t>
      </w:r>
      <w:r>
        <w:t xml:space="preserve"> against the view frustum that is created by the tile from the camera (</w:t>
      </w:r>
      <w:r>
        <w:fldChar w:fldCharType="begin"/>
      </w:r>
      <w:r>
        <w:instrText xml:space="preserve"> REF _Ref61966746 \h </w:instrText>
      </w:r>
      <w:r>
        <w:fldChar w:fldCharType="separate"/>
      </w:r>
      <w:r w:rsidR="0077514B">
        <w:t xml:space="preserve">Figure </w:t>
      </w:r>
      <w:r w:rsidR="0077514B">
        <w:rPr>
          <w:noProof/>
        </w:rPr>
        <w:t>6</w:t>
      </w:r>
      <w:r w:rsidR="0077514B">
        <w:t>.</w:t>
      </w:r>
      <w:r w:rsidR="0077514B">
        <w:rPr>
          <w:noProof/>
        </w:rPr>
        <w:t>6</w:t>
      </w:r>
      <w:r>
        <w:fldChar w:fldCharType="end"/>
      </w:r>
      <w:r>
        <w:t>). This tile frustum can be further optimi</w:t>
      </w:r>
      <w:r w:rsidR="00C138EB">
        <w:t>s</w:t>
      </w:r>
      <w:r>
        <w:t xml:space="preserve">ed by sampling the minimum and maximum depth value of that from the depth buffer and using these values to calculate </w:t>
      </w:r>
      <w:r w:rsidR="00535895">
        <w:t>the frustum's near and far plane</w:t>
      </w:r>
      <w:r>
        <w:t xml:space="preserve">. </w:t>
      </w:r>
      <w:r w:rsidR="00535895">
        <w:t>We utilise compute shaders on the GPU to perform the culling</w:t>
      </w:r>
      <w:r>
        <w:t xml:space="preserve"> as this task can be easily paralleli</w:t>
      </w:r>
      <w:r w:rsidR="00C138EB">
        <w:t>s</w:t>
      </w:r>
      <w:r>
        <w:t>ed. Once these lists of lights have been created, we then pass them onto the fragment shader which loops through the lists for each tile and calculates its final colour.</w:t>
      </w:r>
    </w:p>
    <w:p w14:paraId="7A05C9FF" w14:textId="77777777" w:rsidR="00E736C6" w:rsidRDefault="00E736C6" w:rsidP="00E736C6">
      <w:pPr>
        <w:keepNext/>
        <w:jc w:val="center"/>
      </w:pPr>
      <w:r>
        <w:rPr>
          <w:noProof/>
        </w:rPr>
        <w:lastRenderedPageBreak/>
        <w:drawing>
          <wp:inline distT="0" distB="0" distL="0" distR="0" wp14:anchorId="133EE0EB" wp14:editId="6E47576F">
            <wp:extent cx="3636635" cy="24003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0994" cy="2409778"/>
                    </a:xfrm>
                    <a:prstGeom prst="rect">
                      <a:avLst/>
                    </a:prstGeom>
                    <a:noFill/>
                    <a:ln>
                      <a:noFill/>
                    </a:ln>
                  </pic:spPr>
                </pic:pic>
              </a:graphicData>
            </a:graphic>
          </wp:inline>
        </w:drawing>
      </w:r>
    </w:p>
    <w:p w14:paraId="4B2332EC" w14:textId="5F06ED7E" w:rsidR="00E736C6" w:rsidRDefault="00E736C6" w:rsidP="00E736C6">
      <w:pPr>
        <w:pStyle w:val="Caption"/>
        <w:jc w:val="center"/>
      </w:pPr>
      <w:bookmarkStart w:id="181" w:name="_Ref61966746"/>
      <w:bookmarkStart w:id="182" w:name="_Toc61987274"/>
      <w:bookmarkStart w:id="183" w:name="_Toc70436772"/>
      <w:r>
        <w:t xml:space="preserve">Figure </w:t>
      </w:r>
      <w:fldSimple w:instr=" STYLEREF 1 \s ">
        <w:r w:rsidR="0077514B">
          <w:rPr>
            <w:noProof/>
          </w:rPr>
          <w:t>6</w:t>
        </w:r>
      </w:fldSimple>
      <w:r w:rsidR="00A54EA9">
        <w:t>.</w:t>
      </w:r>
      <w:fldSimple w:instr=" SEQ Figure \* ARABIC \s 1 ">
        <w:r w:rsidR="0077514B">
          <w:rPr>
            <w:noProof/>
          </w:rPr>
          <w:t>6</w:t>
        </w:r>
      </w:fldSimple>
      <w:bookmarkEnd w:id="181"/>
      <w:r>
        <w:t xml:space="preserve"> Example of tile frustums in tiled shading </w:t>
      </w:r>
      <w:sdt>
        <w:sdtPr>
          <w:id w:val="-319194399"/>
          <w:citation/>
        </w:sdtPr>
        <w:sdtEndPr/>
        <w:sdtContent>
          <w:r>
            <w:fldChar w:fldCharType="begin"/>
          </w:r>
          <w:r>
            <w:instrText xml:space="preserve"> CITATION Jer15 \l 6153 </w:instrText>
          </w:r>
          <w:r>
            <w:fldChar w:fldCharType="separate"/>
          </w:r>
          <w:r w:rsidR="009A65FC" w:rsidRPr="009A65FC">
            <w:rPr>
              <w:noProof/>
            </w:rPr>
            <w:t>(Jeremiah, 2015)</w:t>
          </w:r>
          <w:r>
            <w:fldChar w:fldCharType="end"/>
          </w:r>
        </w:sdtContent>
      </w:sdt>
      <w:bookmarkEnd w:id="182"/>
      <w:bookmarkEnd w:id="183"/>
    </w:p>
    <w:p w14:paraId="6888050D" w14:textId="77777777" w:rsidR="00E736C6" w:rsidRDefault="00E736C6" w:rsidP="00E736C6">
      <w:pPr>
        <w:pStyle w:val="Heading2"/>
      </w:pPr>
      <w:bookmarkStart w:id="184" w:name="_Toc70436730"/>
      <w:r>
        <w:t>Clustered Shading</w:t>
      </w:r>
      <w:bookmarkEnd w:id="184"/>
    </w:p>
    <w:p w14:paraId="4536A7C0" w14:textId="02254001" w:rsidR="00E736C6" w:rsidRDefault="00E736C6" w:rsidP="00E736C6">
      <w:r>
        <w:t>Clustered Shading is an advancement on tiled shading. Tiled shading splits the render target into 2D tiled, while clustered shading splits the whole view frustum into 3D cells called clusters. Unlike tiled shading</w:t>
      </w:r>
      <w:r w:rsidR="00050363">
        <w:t>,</w:t>
      </w:r>
      <w:r>
        <w:t xml:space="preserve"> where tile frustums were created according to the min and max depth recorded in a cell, clustered are independent of scene geometry</w:t>
      </w:r>
      <w:r w:rsidR="00C93650">
        <w:t xml:space="preserve"> and are instead dependent on the cameras view matrix</w:t>
      </w:r>
      <w:r>
        <w:t xml:space="preserve"> </w:t>
      </w:r>
      <w:sdt>
        <w:sdtPr>
          <w:id w:val="-1388873906"/>
          <w:citation/>
        </w:sdtPr>
        <w:sdtEndPr/>
        <w:sdtContent>
          <w:r>
            <w:fldChar w:fldCharType="begin"/>
          </w:r>
          <w:r>
            <w:instrText xml:space="preserve"> CITATION Ake188 \l 6153 </w:instrText>
          </w:r>
          <w:r>
            <w:fldChar w:fldCharType="separate"/>
          </w:r>
          <w:r w:rsidR="009A65FC" w:rsidRPr="009A65FC">
            <w:rPr>
              <w:noProof/>
            </w:rPr>
            <w:t>(Akenine-Möller, et al., 2018)</w:t>
          </w:r>
          <w:r>
            <w:fldChar w:fldCharType="end"/>
          </w:r>
        </w:sdtContent>
      </w:sdt>
      <w:r>
        <w:t>.</w:t>
      </w:r>
    </w:p>
    <w:p w14:paraId="5CCE5D65" w14:textId="77777777" w:rsidR="00E736C6" w:rsidRDefault="00E736C6" w:rsidP="00E736C6">
      <w:pPr>
        <w:keepNext/>
        <w:jc w:val="center"/>
      </w:pPr>
      <w:r>
        <w:rPr>
          <w:noProof/>
        </w:rPr>
        <w:drawing>
          <wp:inline distT="0" distB="0" distL="0" distR="0" wp14:anchorId="37009BA5" wp14:editId="0AC61006">
            <wp:extent cx="4783540" cy="296444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0028" cy="2993258"/>
                    </a:xfrm>
                    <a:prstGeom prst="rect">
                      <a:avLst/>
                    </a:prstGeom>
                  </pic:spPr>
                </pic:pic>
              </a:graphicData>
            </a:graphic>
          </wp:inline>
        </w:drawing>
      </w:r>
    </w:p>
    <w:p w14:paraId="73E1D410" w14:textId="332E75B2" w:rsidR="00E736C6" w:rsidRPr="00E81CC2" w:rsidRDefault="00E736C6" w:rsidP="00E736C6">
      <w:pPr>
        <w:pStyle w:val="Caption"/>
        <w:jc w:val="center"/>
      </w:pPr>
      <w:bookmarkStart w:id="185" w:name="_Toc61987276"/>
      <w:bookmarkStart w:id="186" w:name="_Toc70436773"/>
      <w:r>
        <w:t xml:space="preserve">Figure </w:t>
      </w:r>
      <w:fldSimple w:instr=" STYLEREF 1 \s ">
        <w:r w:rsidR="0077514B">
          <w:rPr>
            <w:noProof/>
          </w:rPr>
          <w:t>6</w:t>
        </w:r>
      </w:fldSimple>
      <w:r w:rsidR="00A54EA9">
        <w:t>.</w:t>
      </w:r>
      <w:fldSimple w:instr=" SEQ Figure \* ARABIC \s 1 ">
        <w:r w:rsidR="0077514B">
          <w:rPr>
            <w:noProof/>
          </w:rPr>
          <w:t>7</w:t>
        </w:r>
      </w:fldSimple>
      <w:r>
        <w:t xml:space="preserve"> Clustered shading cluster example </w:t>
      </w:r>
      <w:sdt>
        <w:sdtPr>
          <w:id w:val="-437683011"/>
          <w:citation/>
        </w:sdtPr>
        <w:sdtEndPr/>
        <w:sdtContent>
          <w:r>
            <w:fldChar w:fldCharType="begin"/>
          </w:r>
          <w:r>
            <w:instrText xml:space="preserve"> CITATION Uni19 \l 6153 </w:instrText>
          </w:r>
          <w:r>
            <w:fldChar w:fldCharType="separate"/>
          </w:r>
          <w:r w:rsidR="009A65FC" w:rsidRPr="009A65FC">
            <w:rPr>
              <w:noProof/>
            </w:rPr>
            <w:t>(Unity Technologies, 2019)</w:t>
          </w:r>
          <w:r>
            <w:fldChar w:fldCharType="end"/>
          </w:r>
        </w:sdtContent>
      </w:sdt>
      <w:r>
        <w:t>.</w:t>
      </w:r>
      <w:bookmarkEnd w:id="185"/>
      <w:bookmarkEnd w:id="186"/>
      <w:r>
        <w:t xml:space="preserve"> </w:t>
      </w:r>
    </w:p>
    <w:p w14:paraId="39916AFD" w14:textId="10624ECE" w:rsidR="00E736C6" w:rsidRPr="006841E8" w:rsidRDefault="00E736C6" w:rsidP="00E736C6">
      <w:proofErr w:type="gramStart"/>
      <w:r>
        <w:t>Similar to</w:t>
      </w:r>
      <w:proofErr w:type="gramEnd"/>
      <w:r>
        <w:t xml:space="preserve"> tiled shading, lists of lights are created by culling light volumes against these clusters. However, these lights are now</w:t>
      </w:r>
      <w:r w:rsidR="00FE1880">
        <w:t xml:space="preserve"> in</w:t>
      </w:r>
      <w:r>
        <w:t xml:space="preserve"> a</w:t>
      </w:r>
      <w:r w:rsidR="00FE1880">
        <w:t>n</w:t>
      </w:r>
      <w:r>
        <w:t xml:space="preserve"> array that will be queried according to an object's position </w:t>
      </w:r>
      <w:r w:rsidR="00A84BC4">
        <w:t>to retrieve all lights that</w:t>
      </w:r>
      <w:r>
        <w:t xml:space="preserve"> it will be affected by in the fragment shader. Clustered shading offers an improvement over tiled shading in that it has support for transparent objects</w:t>
      </w:r>
      <w:r w:rsidR="002828CC">
        <w:t>,</w:t>
      </w:r>
      <w:r>
        <w:t xml:space="preserve"> and the light lists generated are generally shorter than tiled shading as the light volume culling is more accurate </w:t>
      </w:r>
      <w:sdt>
        <w:sdtPr>
          <w:id w:val="1823543705"/>
          <w:citation/>
        </w:sdtPr>
        <w:sdtEndPr/>
        <w:sdtContent>
          <w:r>
            <w:fldChar w:fldCharType="begin"/>
          </w:r>
          <w:r>
            <w:instrText xml:space="preserve"> CITATION Ake188 \l 6153 </w:instrText>
          </w:r>
          <w:r>
            <w:fldChar w:fldCharType="separate"/>
          </w:r>
          <w:r w:rsidR="009A65FC" w:rsidRPr="009A65FC">
            <w:rPr>
              <w:noProof/>
            </w:rPr>
            <w:t>(Akenine-Möller, et al., 2018)</w:t>
          </w:r>
          <w:r>
            <w:fldChar w:fldCharType="end"/>
          </w:r>
        </w:sdtContent>
      </w:sdt>
      <w:r>
        <w:t>. Like tiled shading</w:t>
      </w:r>
      <w:r w:rsidR="00A65DF3">
        <w:t>,</w:t>
      </w:r>
      <w:r>
        <w:t xml:space="preserve"> clustered shading can </w:t>
      </w:r>
      <w:r w:rsidR="00130342">
        <w:t>also</w:t>
      </w:r>
      <w:r>
        <w:t xml:space="preserve"> be used in either forward rendering architectures or deferred shading architectures.</w:t>
      </w:r>
    </w:p>
    <w:p w14:paraId="1A5E67C3" w14:textId="77777777" w:rsidR="00E736C6" w:rsidRDefault="00E736C6" w:rsidP="00E736C6">
      <w:pPr>
        <w:pStyle w:val="Heading3"/>
      </w:pPr>
      <w:bookmarkStart w:id="187" w:name="_Toc70436731"/>
      <w:r>
        <w:t>Generating the Clusters</w:t>
      </w:r>
      <w:bookmarkEnd w:id="187"/>
    </w:p>
    <w:p w14:paraId="32BF707E" w14:textId="5A3B6B74" w:rsidR="00E736C6" w:rsidRDefault="00E736C6" w:rsidP="00E736C6">
      <w:r>
        <w:t>We begin by separating the view frustum into tiles like in tiled shading and then subdividing the frustum along the depth axis a set number of times. In the original paper</w:t>
      </w:r>
      <w:r w:rsidR="00FE1880">
        <w:t>,</w:t>
      </w:r>
      <w:r>
        <w:t xml:space="preserve"> which presented clustered shading</w:t>
      </w:r>
      <w:r w:rsidR="00FE1880">
        <w:t>,</w:t>
      </w:r>
      <w:r>
        <w:t xml:space="preserve"> Olsson et al.</w:t>
      </w:r>
      <w:r w:rsidR="00FE1880">
        <w:t xml:space="preserve"> </w:t>
      </w:r>
      <w:r>
        <w:t xml:space="preserve">set out the following formula for calculating the depth </w:t>
      </w:r>
      <w:proofErr w:type="gramStart"/>
      <w:r>
        <w:t>slices</w:t>
      </w:r>
      <w:r w:rsidR="00C57CC8">
        <w:t xml:space="preserve"> </w:t>
      </w:r>
      <w:r>
        <w:t>:</w:t>
      </w:r>
      <w:proofErr w:type="gramEnd"/>
    </w:p>
    <w:p w14:paraId="754B64A4" w14:textId="77777777" w:rsidR="00E736C6" w:rsidRPr="002773A2" w:rsidRDefault="00E736C6" w:rsidP="004901B4">
      <w:pPr>
        <w:keepNext/>
        <w:rPr>
          <w:rFonts w:eastAsiaTheme="minorEastAsia"/>
        </w:rPr>
      </w:pPr>
      <m:oMathPara>
        <m:oMath>
          <m:r>
            <w:rPr>
              <w:rFonts w:ascii="Cambria Math" w:eastAsiaTheme="minorEastAsia" w:hAnsi="Cambria Math"/>
            </w:rPr>
            <m:t>k=</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vs</m:t>
                          </m:r>
                        </m:sub>
                      </m:sSub>
                      <m:r>
                        <w:rPr>
                          <w:rFonts w:ascii="Cambria Math" w:hAnsi="Cambria Math"/>
                        </w:rPr>
                        <m:t>/near)</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(1+</m:t>
                      </m:r>
                      <m:f>
                        <m:fPr>
                          <m:ctrlPr>
                            <w:rPr>
                              <w:rFonts w:ascii="Cambria Math" w:hAnsi="Cambria Math"/>
                              <w:i/>
                            </w:rPr>
                          </m:ctrlPr>
                        </m:fPr>
                        <m:num>
                          <m:r>
                            <w:rPr>
                              <w:rFonts w:ascii="Cambria Math" w:hAnsi="Cambria Math"/>
                            </w:rPr>
                            <m:t>2</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num>
                        <m:den>
                          <m:sSub>
                            <m:sSubPr>
                              <m:ctrlPr>
                                <w:rPr>
                                  <w:rFonts w:ascii="Cambria Math" w:hAnsi="Cambria Math"/>
                                  <w:i/>
                                </w:rPr>
                              </m:ctrlPr>
                            </m:sSubPr>
                            <m:e>
                              <m:r>
                                <w:rPr>
                                  <w:rFonts w:ascii="Cambria Math" w:hAnsi="Cambria Math"/>
                                </w:rPr>
                                <m:t>S</m:t>
                              </m:r>
                            </m:e>
                            <m:sub>
                              <m:r>
                                <w:rPr>
                                  <w:rFonts w:ascii="Cambria Math" w:hAnsi="Cambria Math"/>
                                </w:rPr>
                                <m:t>y</m:t>
                              </m:r>
                            </m:sub>
                          </m:sSub>
                        </m:den>
                      </m:f>
                      <m:r>
                        <w:rPr>
                          <w:rFonts w:ascii="Cambria Math" w:hAnsi="Cambria Math"/>
                        </w:rPr>
                        <m:t>)</m:t>
                      </m:r>
                    </m:e>
                  </m:func>
                </m:den>
              </m:f>
            </m:e>
          </m:d>
        </m:oMath>
      </m:oMathPara>
    </w:p>
    <w:p w14:paraId="22C9A926" w14:textId="2454DEBC" w:rsidR="004901B4" w:rsidRDefault="004901B4" w:rsidP="004901B4">
      <w:pPr>
        <w:pStyle w:val="Caption"/>
        <w:jc w:val="center"/>
      </w:pPr>
      <w:bookmarkStart w:id="188" w:name="_Toc70435729"/>
      <w:r>
        <w:t xml:space="preserve">Equation </w:t>
      </w:r>
      <w:fldSimple w:instr=" STYLEREF 1 \s ">
        <w:r w:rsidR="0077514B">
          <w:rPr>
            <w:noProof/>
          </w:rPr>
          <w:t>6</w:t>
        </w:r>
      </w:fldSimple>
      <w:r w:rsidR="001C150D">
        <w:t>.</w:t>
      </w:r>
      <w:fldSimple w:instr=" SEQ Equation \* ARABIC \s 1 ">
        <w:r w:rsidR="0077514B">
          <w:rPr>
            <w:noProof/>
          </w:rPr>
          <w:t>1</w:t>
        </w:r>
      </w:fldSimple>
      <w:r>
        <w:t xml:space="preserve"> Original depth slice formula </w:t>
      </w:r>
      <w:sdt>
        <w:sdtPr>
          <w:id w:val="2081565604"/>
          <w:citation/>
        </w:sdtPr>
        <w:sdtEndPr/>
        <w:sdtContent>
          <w:r>
            <w:fldChar w:fldCharType="begin"/>
          </w:r>
          <w:r>
            <w:instrText xml:space="preserve"> CITATION Ola12 \l 6153 </w:instrText>
          </w:r>
          <w:r>
            <w:fldChar w:fldCharType="separate"/>
          </w:r>
          <w:r w:rsidR="009A65FC" w:rsidRPr="009A65FC">
            <w:rPr>
              <w:noProof/>
            </w:rPr>
            <w:t>(Olsson, et al., 2012)</w:t>
          </w:r>
          <w:r>
            <w:fldChar w:fldCharType="end"/>
          </w:r>
        </w:sdtContent>
      </w:sdt>
      <w:bookmarkEnd w:id="188"/>
    </w:p>
    <w:p w14:paraId="6860E3BB" w14:textId="4FCB177A" w:rsidR="00E736C6" w:rsidRDefault="00E736C6" w:rsidP="00E736C6">
      <w:pPr>
        <w:rPr>
          <w:rFonts w:eastAsiaTheme="minorEastAsia"/>
        </w:rPr>
      </w:pPr>
      <w:r>
        <w:rPr>
          <w:rFonts w:eastAsiaTheme="minorEastAsia"/>
        </w:rPr>
        <w:t xml:space="preserve">Where </w:t>
      </w:r>
      <m:oMath>
        <m:r>
          <w:rPr>
            <w:rFonts w:ascii="Cambria Math" w:eastAsiaTheme="minorEastAsia" w:hAnsi="Cambria Math"/>
          </w:rPr>
          <m:t>k</m:t>
        </m:r>
      </m:oMath>
      <w:r>
        <w:rPr>
          <w:rFonts w:eastAsiaTheme="minorEastAsia"/>
        </w:rPr>
        <w:t xml:space="preserve"> represents the depth slice, </w:t>
      </w:r>
      <m:oMath>
        <m:sSub>
          <m:sSubPr>
            <m:ctrlPr>
              <w:rPr>
                <w:rFonts w:ascii="Cambria Math" w:hAnsi="Cambria Math"/>
                <w:i/>
              </w:rPr>
            </m:ctrlPr>
          </m:sSubPr>
          <m:e>
            <m:r>
              <w:rPr>
                <w:rFonts w:ascii="Cambria Math" w:hAnsi="Cambria Math"/>
              </w:rPr>
              <m:t>Z</m:t>
            </m:r>
          </m:e>
          <m:sub>
            <m:r>
              <w:rPr>
                <w:rFonts w:ascii="Cambria Math" w:hAnsi="Cambria Math"/>
              </w:rPr>
              <m:t>vs</m:t>
            </m:r>
          </m:sub>
        </m:sSub>
      </m:oMath>
      <w:r>
        <w:rPr>
          <w:rFonts w:eastAsiaTheme="minorEastAsia"/>
        </w:rPr>
        <w:t xml:space="preserve"> is the view space depth, </w:t>
      </w:r>
      <m:oMath>
        <m:r>
          <w:rPr>
            <w:rFonts w:ascii="Cambria Math" w:hAnsi="Cambria Math"/>
          </w:rPr>
          <m:t>near</m:t>
        </m:r>
      </m:oMath>
      <w:r>
        <w:rPr>
          <w:rFonts w:eastAsiaTheme="minorEastAsia"/>
        </w:rPr>
        <w:t xml:space="preserve"> is the near plane depth, </w:t>
      </w:r>
      <m:oMath>
        <m:r>
          <w:rPr>
            <w:rFonts w:ascii="Cambria Math" w:hAnsi="Cambria Math"/>
          </w:rPr>
          <m:t>θ</m:t>
        </m:r>
      </m:oMath>
      <w:r>
        <w:rPr>
          <w:rFonts w:eastAsiaTheme="minorEastAsia"/>
        </w:rPr>
        <w:t xml:space="preserve"> is half the field of view and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rPr>
          <w:rFonts w:eastAsiaTheme="minorEastAsia"/>
        </w:rPr>
        <w:t xml:space="preserve"> is the number tiles on the y</w:t>
      </w:r>
      <w:r w:rsidR="004901B4">
        <w:rPr>
          <w:rFonts w:eastAsiaTheme="minorEastAsia"/>
        </w:rPr>
        <w:t>-</w:t>
      </w:r>
      <w:r>
        <w:rPr>
          <w:rFonts w:eastAsiaTheme="minorEastAsia"/>
        </w:rPr>
        <w:t>axis.</w:t>
      </w:r>
    </w:p>
    <w:p w14:paraId="680D7C62" w14:textId="500961C8" w:rsidR="00E736C6" w:rsidRDefault="00E736C6" w:rsidP="00E736C6">
      <w:pPr>
        <w:rPr>
          <w:rFonts w:eastAsiaTheme="minorEastAsia"/>
        </w:rPr>
      </w:pPr>
      <w:r>
        <w:rPr>
          <w:rFonts w:eastAsiaTheme="minorEastAsia"/>
        </w:rPr>
        <w:t xml:space="preserve">The problem with </w:t>
      </w:r>
      <w:r w:rsidR="004901B4">
        <w:rPr>
          <w:rFonts w:eastAsiaTheme="minorEastAsia"/>
        </w:rPr>
        <w:t xml:space="preserve">this </w:t>
      </w:r>
      <w:r>
        <w:rPr>
          <w:rFonts w:eastAsiaTheme="minorEastAsia"/>
        </w:rPr>
        <w:t xml:space="preserve">formula is that it is not very configurable and will create </w:t>
      </w:r>
      <w:r w:rsidR="004901B4">
        <w:rPr>
          <w:rFonts w:eastAsiaTheme="minorEastAsia"/>
        </w:rPr>
        <w:t>many</w:t>
      </w:r>
      <w:r>
        <w:rPr>
          <w:rFonts w:eastAsiaTheme="minorEastAsia"/>
        </w:rPr>
        <w:t xml:space="preserve"> clusters for </w:t>
      </w:r>
      <w:r w:rsidR="004901B4">
        <w:rPr>
          <w:rFonts w:eastAsiaTheme="minorEastAsia"/>
        </w:rPr>
        <w:t xml:space="preserve">a </w:t>
      </w:r>
      <w:r>
        <w:rPr>
          <w:rFonts w:eastAsiaTheme="minorEastAsia"/>
        </w:rPr>
        <w:t xml:space="preserve">scene that may not necessarily need them. Instead, I utilised the technique used by the game </w:t>
      </w:r>
      <w:r w:rsidR="007E1F8E">
        <w:rPr>
          <w:rFonts w:eastAsiaTheme="minorEastAsia"/>
        </w:rPr>
        <w:t>"</w:t>
      </w:r>
      <w:r>
        <w:rPr>
          <w:rFonts w:eastAsiaTheme="minorEastAsia"/>
        </w:rPr>
        <w:t>Doom 2016</w:t>
      </w:r>
      <w:r w:rsidR="007E1F8E">
        <w:rPr>
          <w:rFonts w:eastAsiaTheme="minorEastAsia"/>
        </w:rPr>
        <w:t>"</w:t>
      </w:r>
      <w:r>
        <w:rPr>
          <w:rFonts w:eastAsiaTheme="minorEastAsia"/>
        </w:rPr>
        <w:t xml:space="preserve"> which presents the following formula to create the depth slices:</w:t>
      </w:r>
    </w:p>
    <w:p w14:paraId="6869BAAE" w14:textId="77777777" w:rsidR="00E736C6" w:rsidRDefault="00E736C6" w:rsidP="004901B4">
      <w:pPr>
        <w:keepNext/>
      </w:pPr>
      <m:oMathPara>
        <m:oMath>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Near</m:t>
              </m:r>
            </m:e>
            <m:sub>
              <m:r>
                <w:rPr>
                  <w:rFonts w:ascii="Cambria Math" w:eastAsiaTheme="minorEastAsia" w:hAnsi="Cambria Math"/>
                </w:rPr>
                <m:t>z</m:t>
              </m:r>
            </m:sub>
          </m:sSub>
          <m:sSup>
            <m:sSupPr>
              <m:ctrlPr>
                <w:rPr>
                  <w:rFonts w:ascii="Cambria Math" w:eastAsiaTheme="minorEastAsia" w:hAnsi="Cambria Math"/>
                  <w:i/>
                </w:rPr>
              </m:ctrlPr>
            </m:sSup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Far</m:t>
                      </m:r>
                    </m:e>
                    <m:sub>
                      <m:r>
                        <w:rPr>
                          <w:rFonts w:ascii="Cambria Math" w:eastAsiaTheme="minorEastAsia" w:hAnsi="Cambria Math"/>
                        </w:rPr>
                        <m:t>z</m:t>
                      </m:r>
                    </m:sub>
                  </m:sSub>
                </m:num>
                <m:den>
                  <m:sSub>
                    <m:sSubPr>
                      <m:ctrlPr>
                        <w:rPr>
                          <w:rFonts w:ascii="Cambria Math" w:eastAsiaTheme="minorEastAsia" w:hAnsi="Cambria Math"/>
                          <w:i/>
                        </w:rPr>
                      </m:ctrlPr>
                    </m:sSubPr>
                    <m:e>
                      <m:r>
                        <w:rPr>
                          <w:rFonts w:ascii="Cambria Math" w:eastAsiaTheme="minorEastAsia" w:hAnsi="Cambria Math"/>
                        </w:rPr>
                        <m:t>Near</m:t>
                      </m:r>
                    </m:e>
                    <m:sub>
                      <m:r>
                        <w:rPr>
                          <w:rFonts w:ascii="Cambria Math" w:eastAsiaTheme="minorEastAsia" w:hAnsi="Cambria Math"/>
                        </w:rPr>
                        <m:t>z</m:t>
                      </m:r>
                    </m:sub>
                  </m:sSub>
                </m:den>
              </m:f>
              <m:r>
                <w:rPr>
                  <w:rFonts w:ascii="Cambria Math" w:eastAsiaTheme="minorEastAsia" w:hAnsi="Cambria Math"/>
                </w:rPr>
                <m:t>)</m:t>
              </m:r>
            </m:e>
            <m:sup>
              <m:r>
                <w:rPr>
                  <w:rFonts w:ascii="Cambria Math" w:eastAsiaTheme="minorEastAsia" w:hAnsi="Cambria Math"/>
                </w:rPr>
                <m:t>slice / numSlices</m:t>
              </m:r>
            </m:sup>
          </m:sSup>
        </m:oMath>
      </m:oMathPara>
    </w:p>
    <w:p w14:paraId="7E2B070C" w14:textId="4634DDA1" w:rsidR="004901B4" w:rsidRDefault="004901B4" w:rsidP="004901B4">
      <w:pPr>
        <w:pStyle w:val="Caption"/>
        <w:jc w:val="center"/>
      </w:pPr>
      <w:bookmarkStart w:id="189" w:name="_Toc70435730"/>
      <w:r>
        <w:t xml:space="preserve">Equation </w:t>
      </w:r>
      <w:fldSimple w:instr=" STYLEREF 1 \s ">
        <w:r w:rsidR="0077514B">
          <w:rPr>
            <w:noProof/>
          </w:rPr>
          <w:t>6</w:t>
        </w:r>
      </w:fldSimple>
      <w:r w:rsidR="001C150D">
        <w:t>.</w:t>
      </w:r>
      <w:fldSimple w:instr=" SEQ Equation \* ARABIC \s 1 ">
        <w:r w:rsidR="0077514B">
          <w:rPr>
            <w:noProof/>
          </w:rPr>
          <w:t>2</w:t>
        </w:r>
      </w:fldSimple>
      <w:r>
        <w:t xml:space="preserve"> Configurable depth slice formula</w:t>
      </w:r>
      <w:r w:rsidR="00AD2070">
        <w:t xml:space="preserve"> </w:t>
      </w:r>
      <w:sdt>
        <w:sdtPr>
          <w:id w:val="941038292"/>
          <w:citation/>
        </w:sdtPr>
        <w:sdtEndPr/>
        <w:sdtContent>
          <w:r w:rsidR="00AD2070">
            <w:fldChar w:fldCharType="begin"/>
          </w:r>
          <w:r w:rsidR="00AD2070">
            <w:instrText xml:space="preserve"> CITATION Áng18 \l 6153 </w:instrText>
          </w:r>
          <w:r w:rsidR="00AD2070">
            <w:fldChar w:fldCharType="separate"/>
          </w:r>
          <w:r w:rsidR="009A65FC" w:rsidRPr="009A65FC">
            <w:rPr>
              <w:noProof/>
            </w:rPr>
            <w:t>(Ortiz, 2018)</w:t>
          </w:r>
          <w:r w:rsidR="00AD2070">
            <w:fldChar w:fldCharType="end"/>
          </w:r>
        </w:sdtContent>
      </w:sdt>
      <w:bookmarkEnd w:id="189"/>
    </w:p>
    <w:p w14:paraId="3B2B8173" w14:textId="46E67D77" w:rsidR="00E736C6" w:rsidRDefault="00E736C6" w:rsidP="00E736C6">
      <w:pPr>
        <w:rPr>
          <w:rFonts w:eastAsiaTheme="minorEastAsia"/>
        </w:rPr>
      </w:pPr>
      <w:r>
        <w:t xml:space="preserve">Where </w:t>
      </w:r>
      <m:oMath>
        <m:r>
          <w:rPr>
            <w:rFonts w:ascii="Cambria Math" w:eastAsiaTheme="minorEastAsia" w:hAnsi="Cambria Math"/>
          </w:rPr>
          <m:t>Z</m:t>
        </m:r>
      </m:oMath>
      <w:r>
        <w:rPr>
          <w:rFonts w:eastAsiaTheme="minorEastAsia"/>
        </w:rPr>
        <w:t xml:space="preserve"> represents depth, </w:t>
      </w:r>
      <m:oMath>
        <m:sSub>
          <m:sSubPr>
            <m:ctrlPr>
              <w:rPr>
                <w:rFonts w:ascii="Cambria Math" w:eastAsiaTheme="minorEastAsia" w:hAnsi="Cambria Math"/>
                <w:i/>
              </w:rPr>
            </m:ctrlPr>
          </m:sSubPr>
          <m:e>
            <m:r>
              <w:rPr>
                <w:rFonts w:ascii="Cambria Math" w:eastAsiaTheme="minorEastAsia" w:hAnsi="Cambria Math"/>
              </w:rPr>
              <m:t>Near</m:t>
            </m:r>
          </m:e>
          <m:sub>
            <m:r>
              <w:rPr>
                <w:rFonts w:ascii="Cambria Math" w:eastAsiaTheme="minorEastAsia" w:hAnsi="Cambria Math"/>
              </w:rPr>
              <m:t>z</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Far</m:t>
            </m:r>
          </m:e>
          <m:sub>
            <m:r>
              <w:rPr>
                <w:rFonts w:ascii="Cambria Math" w:eastAsiaTheme="minorEastAsia" w:hAnsi="Cambria Math"/>
              </w:rPr>
              <m:t>z</m:t>
            </m:r>
          </m:sub>
        </m:sSub>
      </m:oMath>
      <w:r>
        <w:rPr>
          <w:rFonts w:eastAsiaTheme="minorEastAsia"/>
        </w:rPr>
        <w:t xml:space="preserve"> represent the near and far plane respectively and slice and numSlices are the current subdivision corresponding to the depth value </w:t>
      </w:r>
      <m:oMath>
        <m:r>
          <w:rPr>
            <w:rFonts w:ascii="Cambria Math" w:eastAsiaTheme="minorEastAsia" w:hAnsi="Cambria Math"/>
          </w:rPr>
          <m:t>Z</m:t>
        </m:r>
      </m:oMath>
      <w:r>
        <w:rPr>
          <w:rFonts w:eastAsiaTheme="minorEastAsia"/>
        </w:rPr>
        <w:t xml:space="preserve"> and the total number of subdivisions.</w:t>
      </w:r>
    </w:p>
    <w:p w14:paraId="0F11E342" w14:textId="2D9893F8" w:rsidR="00E736C6" w:rsidRDefault="00E736C6" w:rsidP="00E736C6">
      <w:pPr>
        <w:rPr>
          <w:rFonts w:eastAsiaTheme="minorEastAsia"/>
        </w:rPr>
      </w:pPr>
      <w:r>
        <w:rPr>
          <w:rFonts w:eastAsiaTheme="minorEastAsia"/>
        </w:rPr>
        <w:t>Then to recover the slice index when perform</w:t>
      </w:r>
      <w:r w:rsidR="006454D1">
        <w:rPr>
          <w:rFonts w:eastAsiaTheme="minorEastAsia"/>
        </w:rPr>
        <w:t>ing</w:t>
      </w:r>
      <w:r>
        <w:rPr>
          <w:rFonts w:eastAsiaTheme="minorEastAsia"/>
        </w:rPr>
        <w:t xml:space="preserve"> the shading pass</w:t>
      </w:r>
      <w:r w:rsidR="000D4B70">
        <w:rPr>
          <w:rFonts w:eastAsiaTheme="minorEastAsia"/>
        </w:rPr>
        <w:t>,</w:t>
      </w:r>
      <w:r>
        <w:rPr>
          <w:rFonts w:eastAsiaTheme="minorEastAsia"/>
        </w:rPr>
        <w:t xml:space="preserve"> we utilise</w:t>
      </w:r>
      <w:r w:rsidR="000D4B70">
        <w:rPr>
          <w:rFonts w:eastAsiaTheme="minorEastAsia"/>
        </w:rPr>
        <w:t xml:space="preserve"> </w:t>
      </w:r>
      <w:r w:rsidR="000D4B70">
        <w:rPr>
          <w:rFonts w:eastAsiaTheme="minorEastAsia"/>
        </w:rPr>
        <w:fldChar w:fldCharType="begin"/>
      </w:r>
      <w:r w:rsidR="000D4B70">
        <w:rPr>
          <w:rFonts w:eastAsiaTheme="minorEastAsia"/>
        </w:rPr>
        <w:instrText xml:space="preserve"> REF _Ref68871907 \h </w:instrText>
      </w:r>
      <w:r w:rsidR="000D4B70">
        <w:rPr>
          <w:rFonts w:eastAsiaTheme="minorEastAsia"/>
        </w:rPr>
      </w:r>
      <w:r w:rsidR="000D4B70">
        <w:rPr>
          <w:rFonts w:eastAsiaTheme="minorEastAsia"/>
        </w:rPr>
        <w:fldChar w:fldCharType="separate"/>
      </w:r>
      <w:r w:rsidR="0077514B">
        <w:t xml:space="preserve">Equation </w:t>
      </w:r>
      <w:r w:rsidR="0077514B">
        <w:rPr>
          <w:noProof/>
        </w:rPr>
        <w:t>6</w:t>
      </w:r>
      <w:r w:rsidR="0077514B">
        <w:t>.</w:t>
      </w:r>
      <w:r w:rsidR="0077514B">
        <w:rPr>
          <w:noProof/>
        </w:rPr>
        <w:t>3</w:t>
      </w:r>
      <w:r w:rsidR="000D4B70">
        <w:rPr>
          <w:rFonts w:eastAsiaTheme="minorEastAsia"/>
        </w:rPr>
        <w:fldChar w:fldCharType="end"/>
      </w:r>
      <w:r>
        <w:rPr>
          <w:rFonts w:eastAsiaTheme="minorEastAsia"/>
        </w:rPr>
        <w:t>:</w:t>
      </w:r>
    </w:p>
    <w:p w14:paraId="3C482395" w14:textId="77777777" w:rsidR="00E736C6" w:rsidRDefault="00E736C6" w:rsidP="00E736C6">
      <w:pPr>
        <w:keepNext/>
      </w:pPr>
      <m:oMathPara>
        <m:oMath>
          <m:r>
            <w:rPr>
              <w:rFonts w:ascii="Cambria Math" w:eastAsiaTheme="minorEastAsia" w:hAnsi="Cambria Math"/>
            </w:rPr>
            <m:t>slice=</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(Z)</m:t>
                  </m:r>
                </m:e>
              </m:func>
              <m:f>
                <m:fPr>
                  <m:ctrlPr>
                    <w:rPr>
                      <w:rFonts w:ascii="Cambria Math" w:hAnsi="Cambria Math"/>
                      <w:i/>
                    </w:rPr>
                  </m:ctrlPr>
                </m:fPr>
                <m:num>
                  <m:r>
                    <w:rPr>
                      <w:rFonts w:ascii="Cambria Math" w:hAnsi="Cambria Math"/>
                    </w:rPr>
                    <m:t>numSlices</m:t>
                  </m:r>
                </m:num>
                <m:den>
                  <m:func>
                    <m:funcPr>
                      <m:ctrlPr>
                        <w:rPr>
                          <w:rFonts w:ascii="Cambria Math" w:hAnsi="Cambria Math"/>
                          <w:i/>
                        </w:rPr>
                      </m:ctrlPr>
                    </m:funcPr>
                    <m:fName>
                      <m:r>
                        <m:rPr>
                          <m:sty m:val="p"/>
                        </m:rPr>
                        <w:rPr>
                          <w:rFonts w:ascii="Cambria Math" w:hAnsi="Cambria Math"/>
                        </w:rPr>
                        <m:t>log</m:t>
                      </m:r>
                    </m:fName>
                    <m:e>
                      <m:r>
                        <w:rPr>
                          <w:rFonts w:ascii="Cambria Math"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Far</m:t>
                          </m:r>
                        </m:e>
                        <m:sub>
                          <m:r>
                            <w:rPr>
                              <w:rFonts w:ascii="Cambria Math" w:eastAsiaTheme="minorEastAsia" w:hAnsi="Cambria Math"/>
                            </w:rPr>
                            <m:t>z</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Near</m:t>
                          </m:r>
                        </m:e>
                        <m:sub>
                          <m:r>
                            <w:rPr>
                              <w:rFonts w:ascii="Cambria Math" w:eastAsiaTheme="minorEastAsia" w:hAnsi="Cambria Math"/>
                            </w:rPr>
                            <m:t>z</m:t>
                          </m:r>
                        </m:sub>
                      </m:sSub>
                      <m:r>
                        <w:rPr>
                          <w:rFonts w:ascii="Cambria Math" w:hAnsi="Cambria Math"/>
                        </w:rPr>
                        <m:t>)</m:t>
                      </m:r>
                    </m:e>
                  </m:func>
                </m:den>
              </m:f>
              <m:r>
                <w:rPr>
                  <w:rFonts w:ascii="Cambria Math" w:hAnsi="Cambria Math"/>
                </w:rPr>
                <m:t>-</m:t>
              </m:r>
              <m:f>
                <m:fPr>
                  <m:ctrlPr>
                    <w:rPr>
                      <w:rFonts w:ascii="Cambria Math" w:hAnsi="Cambria Math"/>
                      <w:i/>
                    </w:rPr>
                  </m:ctrlPr>
                </m:fPr>
                <m:num>
                  <m:r>
                    <w:rPr>
                      <w:rFonts w:ascii="Cambria Math" w:hAnsi="Cambria Math"/>
                    </w:rPr>
                    <m:t>numSlices*</m:t>
                  </m:r>
                  <m:r>
                    <m:rPr>
                      <m:sty m:val="p"/>
                    </m:rPr>
                    <w:rPr>
                      <w:rFonts w:ascii="Cambria Math" w:hAnsi="Cambria Math"/>
                    </w:rPr>
                    <m:t>log⁡</m:t>
                  </m:r>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Near</m:t>
                      </m:r>
                    </m:e>
                    <m:sub>
                      <m:r>
                        <w:rPr>
                          <w:rFonts w:ascii="Cambria Math" w:eastAsiaTheme="minorEastAsia" w:hAnsi="Cambria Math"/>
                        </w:rPr>
                        <m:t>z</m:t>
                      </m:r>
                    </m:sub>
                  </m:sSub>
                  <m:r>
                    <w:rPr>
                      <w:rFonts w:ascii="Cambria Math" w:hAnsi="Cambria Math"/>
                    </w:rPr>
                    <m:t>)</m:t>
                  </m:r>
                </m:num>
                <m:den>
                  <m:func>
                    <m:funcPr>
                      <m:ctrlPr>
                        <w:rPr>
                          <w:rFonts w:ascii="Cambria Math" w:hAnsi="Cambria Math"/>
                          <w:i/>
                        </w:rPr>
                      </m:ctrlPr>
                    </m:funcPr>
                    <m:fName>
                      <m:r>
                        <m:rPr>
                          <m:sty m:val="p"/>
                        </m:rPr>
                        <w:rPr>
                          <w:rFonts w:ascii="Cambria Math" w:hAnsi="Cambria Math"/>
                        </w:rPr>
                        <m:t>log</m:t>
                      </m:r>
                    </m:fName>
                    <m:e>
                      <m:r>
                        <w:rPr>
                          <w:rFonts w:ascii="Cambria Math" w:hAnsi="Cambria Math"/>
                        </w:rPr>
                        <m:t>(</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Far</m:t>
                          </m:r>
                        </m:e>
                        <m:sub>
                          <m:r>
                            <w:rPr>
                              <w:rFonts w:ascii="Cambria Math" w:eastAsiaTheme="minorEastAsia" w:hAnsi="Cambria Math"/>
                            </w:rPr>
                            <m:t>z</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Near</m:t>
                          </m:r>
                        </m:e>
                        <m:sub>
                          <m:r>
                            <w:rPr>
                              <w:rFonts w:ascii="Cambria Math" w:eastAsiaTheme="minorEastAsia" w:hAnsi="Cambria Math"/>
                            </w:rPr>
                            <m:t>z</m:t>
                          </m:r>
                        </m:sub>
                      </m:sSub>
                      <m:r>
                        <w:rPr>
                          <w:rFonts w:ascii="Cambria Math" w:hAnsi="Cambria Math"/>
                        </w:rPr>
                        <m:t>)</m:t>
                      </m:r>
                    </m:e>
                  </m:func>
                </m:den>
              </m:f>
            </m:e>
          </m:d>
        </m:oMath>
      </m:oMathPara>
    </w:p>
    <w:p w14:paraId="3689E558" w14:textId="178FA5A4" w:rsidR="00E736C6" w:rsidRPr="00014C6D" w:rsidRDefault="00E736C6" w:rsidP="00E736C6">
      <w:pPr>
        <w:pStyle w:val="Caption"/>
        <w:jc w:val="center"/>
        <w:rPr>
          <w:rFonts w:eastAsiaTheme="minorEastAsia"/>
        </w:rPr>
      </w:pPr>
      <w:bookmarkStart w:id="190" w:name="_Ref68871907"/>
      <w:bookmarkStart w:id="191" w:name="_Ref70355879"/>
      <w:bookmarkStart w:id="192" w:name="_Toc70435731"/>
      <w:r>
        <w:t xml:space="preserve">Equation </w:t>
      </w:r>
      <w:fldSimple w:instr=" STYLEREF 1 \s ">
        <w:r w:rsidR="0077514B">
          <w:rPr>
            <w:noProof/>
          </w:rPr>
          <w:t>6</w:t>
        </w:r>
      </w:fldSimple>
      <w:r w:rsidR="001C150D">
        <w:t>.</w:t>
      </w:r>
      <w:fldSimple w:instr=" SEQ Equation \* ARABIC \s 1 ">
        <w:r w:rsidR="0077514B">
          <w:rPr>
            <w:noProof/>
          </w:rPr>
          <w:t>3</w:t>
        </w:r>
      </w:fldSimple>
      <w:bookmarkEnd w:id="190"/>
      <w:r w:rsidR="006454D1">
        <w:t xml:space="preserve"> </w:t>
      </w:r>
      <w:r w:rsidR="00750F84">
        <w:t>Depth slice recovery formula</w:t>
      </w:r>
      <w:bookmarkEnd w:id="191"/>
      <w:bookmarkEnd w:id="192"/>
    </w:p>
    <w:p w14:paraId="63302F1E" w14:textId="119EB9CD" w:rsidR="00E736C6" w:rsidRDefault="00E736C6" w:rsidP="00E736C6">
      <w:pPr>
        <w:rPr>
          <w:rFonts w:eastAsiaTheme="minorEastAsia"/>
        </w:rPr>
      </w:pPr>
      <w:r>
        <w:rPr>
          <w:rFonts w:eastAsiaTheme="minorEastAsia"/>
        </w:rPr>
        <w:t xml:space="preserve">What is very useful about the above equation is that the only variable value is </w:t>
      </w:r>
      <m:oMath>
        <m:r>
          <w:rPr>
            <w:rFonts w:ascii="Cambria Math" w:hAnsi="Cambria Math"/>
          </w:rPr>
          <m:t>Z</m:t>
        </m:r>
      </m:oMath>
      <w:r>
        <w:rPr>
          <w:rFonts w:eastAsiaTheme="minorEastAsia"/>
        </w:rPr>
        <w:t xml:space="preserve"> so we can precompute both fractions ahead of time which allows us to avoid </w:t>
      </w:r>
      <w:r w:rsidR="00466539">
        <w:rPr>
          <w:rFonts w:eastAsiaTheme="minorEastAsia"/>
        </w:rPr>
        <w:t>high</w:t>
      </w:r>
      <w:r>
        <w:rPr>
          <w:rFonts w:eastAsiaTheme="minorEastAsia"/>
        </w:rPr>
        <w:t>ly costly log table lookups on the GPU.</w:t>
      </w:r>
    </w:p>
    <w:p w14:paraId="4A8C7D0C" w14:textId="256C554C" w:rsidR="00E736C6" w:rsidRDefault="00E736C6" w:rsidP="00E736C6">
      <w:pPr>
        <w:rPr>
          <w:rFonts w:eastAsiaTheme="minorEastAsia"/>
        </w:rPr>
      </w:pPr>
      <w:r>
        <w:rPr>
          <w:rFonts w:eastAsiaTheme="minorEastAsia"/>
        </w:rPr>
        <w:t>For my clustering system</w:t>
      </w:r>
      <w:r w:rsidR="00A37789">
        <w:rPr>
          <w:rFonts w:eastAsiaTheme="minorEastAsia"/>
        </w:rPr>
        <w:t>,</w:t>
      </w:r>
      <w:r>
        <w:rPr>
          <w:rFonts w:eastAsiaTheme="minorEastAsia"/>
        </w:rPr>
        <w:t xml:space="preserve"> I divide the view frustum into 32 * 32 tiles along the x and y</w:t>
      </w:r>
      <w:r w:rsidR="00466539">
        <w:rPr>
          <w:rFonts w:eastAsiaTheme="minorEastAsia"/>
        </w:rPr>
        <w:t>-</w:t>
      </w:r>
      <w:r>
        <w:rPr>
          <w:rFonts w:eastAsiaTheme="minorEastAsia"/>
        </w:rPr>
        <w:t>axis and perform 16 subdivision along the z</w:t>
      </w:r>
      <w:r w:rsidR="00466539">
        <w:rPr>
          <w:rFonts w:eastAsiaTheme="minorEastAsia"/>
        </w:rPr>
        <w:t>-</w:t>
      </w:r>
      <w:r>
        <w:rPr>
          <w:rFonts w:eastAsiaTheme="minorEastAsia"/>
        </w:rPr>
        <w:t>axis.</w:t>
      </w:r>
    </w:p>
    <w:p w14:paraId="0AA60576" w14:textId="0F984FCC" w:rsidR="00E736C6" w:rsidRDefault="00E736C6" w:rsidP="00E736C6">
      <w:r>
        <w:rPr>
          <w:rFonts w:eastAsiaTheme="minorEastAsia"/>
        </w:rPr>
        <w:t>Strictly speaking</w:t>
      </w:r>
      <w:r w:rsidR="00466539">
        <w:rPr>
          <w:rFonts w:eastAsiaTheme="minorEastAsia"/>
        </w:rPr>
        <w:t>,</w:t>
      </w:r>
      <w:r>
        <w:rPr>
          <w:rFonts w:eastAsiaTheme="minorEastAsia"/>
        </w:rPr>
        <w:t xml:space="preserve"> the clusters should be frustum shaped</w:t>
      </w:r>
      <w:r w:rsidR="00466539">
        <w:rPr>
          <w:rFonts w:eastAsiaTheme="minorEastAsia"/>
        </w:rPr>
        <w:t>;</w:t>
      </w:r>
      <w:r>
        <w:rPr>
          <w:rFonts w:eastAsiaTheme="minorEastAsia"/>
        </w:rPr>
        <w:t xml:space="preserve"> however</w:t>
      </w:r>
      <w:r w:rsidR="00466539">
        <w:rPr>
          <w:rFonts w:eastAsiaTheme="minorEastAsia"/>
        </w:rPr>
        <w:t>,</w:t>
      </w:r>
      <w:r>
        <w:rPr>
          <w:rFonts w:eastAsiaTheme="minorEastAsia"/>
        </w:rPr>
        <w:t xml:space="preserve"> to keep </w:t>
      </w:r>
      <w:r w:rsidR="00466539">
        <w:rPr>
          <w:rFonts w:eastAsiaTheme="minorEastAsia"/>
        </w:rPr>
        <w:t xml:space="preserve">the </w:t>
      </w:r>
      <w:r>
        <w:rPr>
          <w:rFonts w:eastAsiaTheme="minorEastAsia"/>
        </w:rPr>
        <w:t>lighting culling stage fast</w:t>
      </w:r>
      <w:r w:rsidR="00466539">
        <w:rPr>
          <w:rFonts w:eastAsiaTheme="minorEastAsia"/>
        </w:rPr>
        <w:t>,</w:t>
      </w:r>
      <w:r>
        <w:rPr>
          <w:rFonts w:eastAsiaTheme="minorEastAsia"/>
        </w:rPr>
        <w:t xml:space="preserve"> we can represent the clusters as axis</w:t>
      </w:r>
      <w:r w:rsidR="00466539">
        <w:rPr>
          <w:rFonts w:eastAsiaTheme="minorEastAsia"/>
        </w:rPr>
        <w:t>-</w:t>
      </w:r>
      <w:r>
        <w:rPr>
          <w:rFonts w:eastAsiaTheme="minorEastAsia"/>
        </w:rPr>
        <w:t>aligned bounding boxes that enclose each cluster. AABBs also provide another benefit in that by being slightly larger than the original frustum</w:t>
      </w:r>
      <w:r w:rsidR="006E06CF">
        <w:rPr>
          <w:rFonts w:eastAsiaTheme="minorEastAsia"/>
        </w:rPr>
        <w:t>,</w:t>
      </w:r>
      <w:r>
        <w:rPr>
          <w:rFonts w:eastAsiaTheme="minorEastAsia"/>
        </w:rPr>
        <w:t xml:space="preserve"> we ensure that no gaps between clusters occur because of floating</w:t>
      </w:r>
      <w:r w:rsidR="00466539">
        <w:rPr>
          <w:rFonts w:eastAsiaTheme="minorEastAsia"/>
        </w:rPr>
        <w:t>-</w:t>
      </w:r>
      <w:r>
        <w:rPr>
          <w:rFonts w:eastAsiaTheme="minorEastAsia"/>
        </w:rPr>
        <w:t>point inaccuracies</w:t>
      </w:r>
      <w:r w:rsidR="004B698F">
        <w:rPr>
          <w:rFonts w:eastAsiaTheme="minorEastAsia"/>
        </w:rPr>
        <w:t xml:space="preserve"> </w:t>
      </w:r>
      <w:sdt>
        <w:sdtPr>
          <w:rPr>
            <w:rFonts w:eastAsiaTheme="minorEastAsia"/>
          </w:rPr>
          <w:id w:val="1199661963"/>
          <w:citation/>
        </w:sdtPr>
        <w:sdtEndPr/>
        <w:sdtContent>
          <w:r w:rsidR="004B698F">
            <w:rPr>
              <w:rFonts w:eastAsiaTheme="minorEastAsia"/>
            </w:rPr>
            <w:fldChar w:fldCharType="begin"/>
          </w:r>
          <w:r w:rsidR="004B698F">
            <w:rPr>
              <w:rFonts w:eastAsiaTheme="minorEastAsia"/>
            </w:rPr>
            <w:instrText xml:space="preserve"> CITATION Áng18 \l 6153 </w:instrText>
          </w:r>
          <w:r w:rsidR="004B698F">
            <w:rPr>
              <w:rFonts w:eastAsiaTheme="minorEastAsia"/>
            </w:rPr>
            <w:fldChar w:fldCharType="separate"/>
          </w:r>
          <w:r w:rsidR="009A65FC" w:rsidRPr="009A65FC">
            <w:rPr>
              <w:rFonts w:eastAsiaTheme="minorEastAsia"/>
              <w:noProof/>
            </w:rPr>
            <w:t>(Ortiz, 2018)</w:t>
          </w:r>
          <w:r w:rsidR="004B698F">
            <w:rPr>
              <w:rFonts w:eastAsiaTheme="minorEastAsia"/>
            </w:rPr>
            <w:fldChar w:fldCharType="end"/>
          </w:r>
        </w:sdtContent>
      </w:sdt>
      <w:r>
        <w:rPr>
          <w:rFonts w:eastAsiaTheme="minorEastAsia"/>
        </w:rPr>
        <w:t>.</w:t>
      </w:r>
    </w:p>
    <w:p w14:paraId="1E2C3A04" w14:textId="0C8094D4" w:rsidR="00E736C6" w:rsidRDefault="003A5C86" w:rsidP="00E736C6">
      <w:pPr>
        <w:tabs>
          <w:tab w:val="left" w:pos="7575"/>
        </w:tabs>
      </w:pPr>
      <w:r>
        <w:t>Cluster generation</w:t>
      </w:r>
      <w:r w:rsidR="00E736C6">
        <w:t xml:space="preserve"> only need</w:t>
      </w:r>
      <w:r w:rsidR="00466539">
        <w:t>s</w:t>
      </w:r>
      <w:r w:rsidR="00E736C6">
        <w:t xml:space="preserve"> to take place </w:t>
      </w:r>
      <w:r>
        <w:t>when</w:t>
      </w:r>
      <w:r w:rsidR="00E736C6">
        <w:t xml:space="preserve"> the view matrix of the camera changes</w:t>
      </w:r>
      <w:r w:rsidR="006E06CF">
        <w:t>. O</w:t>
      </w:r>
      <w:r>
        <w:t>therwise</w:t>
      </w:r>
      <w:r w:rsidR="006E06CF">
        <w:t>,</w:t>
      </w:r>
      <w:r>
        <w:t xml:space="preserve"> the clusters can be reused each frame</w:t>
      </w:r>
      <w:r w:rsidR="00E736C6">
        <w:t>.</w:t>
      </w:r>
      <w:r w:rsidR="00E736C6">
        <w:tab/>
      </w:r>
    </w:p>
    <w:p w14:paraId="0593A53E" w14:textId="0F69C598" w:rsidR="00E736C6" w:rsidRDefault="00E736C6" w:rsidP="00E736C6">
      <w:pPr>
        <w:pStyle w:val="Heading3"/>
      </w:pPr>
      <w:bookmarkStart w:id="193" w:name="_Toc70436732"/>
      <w:r>
        <w:lastRenderedPageBreak/>
        <w:t>Determining Active Clusters</w:t>
      </w:r>
      <w:bookmarkEnd w:id="193"/>
    </w:p>
    <w:p w14:paraId="0C36DE5E" w14:textId="71F32C34" w:rsidR="00E736C6" w:rsidRDefault="00E736C6" w:rsidP="00E736C6">
      <w:r>
        <w:t>Typically, a naïve implementation of clusters shading involves culling lights against all the clusters in the view frustum</w:t>
      </w:r>
      <w:r w:rsidR="002B40E0">
        <w:t>. H</w:t>
      </w:r>
      <w:r>
        <w:t>owever</w:t>
      </w:r>
      <w:r w:rsidR="004B698F">
        <w:t>,</w:t>
      </w:r>
      <w:r>
        <w:t xml:space="preserve"> this is not optimal as some clusters will not contain any geometry to shade</w:t>
      </w:r>
      <w:r w:rsidR="007314BA">
        <w:t>. T</w:t>
      </w:r>
      <w:r>
        <w:t>herefore</w:t>
      </w:r>
      <w:r w:rsidR="007314BA">
        <w:t>,</w:t>
      </w:r>
      <w:r>
        <w:t xml:space="preserve"> the lights in that cluster will not be used</w:t>
      </w:r>
      <w:r w:rsidR="007314BA">
        <w:t>,</w:t>
      </w:r>
      <w:r>
        <w:t xml:space="preserve"> and the time spent on the culling lights against this cluster will have been wasted. To avoid this, we can mark which clusters contain geometry and which clusters do not</w:t>
      </w:r>
      <w:r w:rsidR="007314BA">
        <w:t>. T</w:t>
      </w:r>
      <w:r>
        <w:t xml:space="preserve">his will allow us to only perform light culling against clusters that </w:t>
      </w:r>
      <w:proofErr w:type="gramStart"/>
      <w:r>
        <w:t>actually contain</w:t>
      </w:r>
      <w:proofErr w:type="gramEnd"/>
      <w:r>
        <w:t xml:space="preserve"> geometry.</w:t>
      </w:r>
    </w:p>
    <w:p w14:paraId="2FFD8162" w14:textId="6473E275" w:rsidR="00E736C6" w:rsidRPr="00132182" w:rsidRDefault="00E736C6" w:rsidP="00E736C6">
      <w:r>
        <w:t xml:space="preserve">One stated downside to </w:t>
      </w:r>
      <w:proofErr w:type="gramStart"/>
      <w:r>
        <w:t>this techniques</w:t>
      </w:r>
      <w:proofErr w:type="gramEnd"/>
      <w:r>
        <w:t xml:space="preserve"> is that it requires a Z pre-pass </w:t>
      </w:r>
      <w:sdt>
        <w:sdtPr>
          <w:id w:val="1942565756"/>
          <w:citation/>
        </w:sdtPr>
        <w:sdtEndPr/>
        <w:sdtContent>
          <w:r w:rsidR="004B698F">
            <w:fldChar w:fldCharType="begin"/>
          </w:r>
          <w:r w:rsidR="004B698F">
            <w:instrText xml:space="preserve"> CITATION Áng18 \l 6153 </w:instrText>
          </w:r>
          <w:r w:rsidR="004B698F">
            <w:fldChar w:fldCharType="separate"/>
          </w:r>
          <w:r w:rsidR="009A65FC" w:rsidRPr="009A65FC">
            <w:rPr>
              <w:noProof/>
            </w:rPr>
            <w:t>(Ortiz, 2018)</w:t>
          </w:r>
          <w:r w:rsidR="004B698F">
            <w:fldChar w:fldCharType="end"/>
          </w:r>
        </w:sdtContent>
      </w:sdt>
      <w:r w:rsidR="007314BA">
        <w:t>.</w:t>
      </w:r>
      <w:r>
        <w:t xml:space="preserve"> </w:t>
      </w:r>
      <w:r w:rsidR="007314BA">
        <w:t>H</w:t>
      </w:r>
      <w:r>
        <w:t>owever</w:t>
      </w:r>
      <w:r w:rsidR="007314BA">
        <w:t>,</w:t>
      </w:r>
      <w:r>
        <w:t xml:space="preserve"> as I utilise a deferred shading system</w:t>
      </w:r>
      <w:r w:rsidR="007314BA">
        <w:t>,</w:t>
      </w:r>
      <w:r>
        <w:t xml:space="preserve"> I already have this </w:t>
      </w:r>
      <w:r w:rsidR="00FE5A84">
        <w:t>Z</w:t>
      </w:r>
      <w:r>
        <w:t xml:space="preserve"> pre</w:t>
      </w:r>
      <w:r w:rsidR="004B698F">
        <w:t>-</w:t>
      </w:r>
      <w:r>
        <w:t>pass contained in the G-buffer</w:t>
      </w:r>
      <w:r w:rsidR="007314BA">
        <w:t>,</w:t>
      </w:r>
      <w:r>
        <w:t xml:space="preserve"> so no extra cost is incurred. Also, as my transparency algorithm requires </w:t>
      </w:r>
      <w:r w:rsidR="004B698F">
        <w:t>two</w:t>
      </w:r>
      <w:r>
        <w:t xml:space="preserve"> passes</w:t>
      </w:r>
      <w:r w:rsidR="004B698F">
        <w:t>,</w:t>
      </w:r>
      <w:r>
        <w:t xml:space="preserve"> I can utilise the first pass to mark active clusters for transparent geometry at no extra cost. </w:t>
      </w:r>
    </w:p>
    <w:p w14:paraId="2B596026" w14:textId="0B7A011B" w:rsidR="00E736C6" w:rsidRDefault="00E736C6" w:rsidP="00E736C6">
      <w:r>
        <w:t>Clusters are stored in memory as two 4 dimensional vectors representing the min and max vertex of the cluster AABB</w:t>
      </w:r>
      <w:r w:rsidR="000D3496">
        <w:t>. W</w:t>
      </w:r>
      <w:r>
        <w:t>e are required to use 4D vectors as GPU memory must be 16bit aligned</w:t>
      </w:r>
      <w:r w:rsidR="000D3496">
        <w:t xml:space="preserve">. </w:t>
      </w:r>
      <w:proofErr w:type="gramStart"/>
      <w:r w:rsidR="000D3496">
        <w:t>T</w:t>
      </w:r>
      <w:r>
        <w:t>herefore</w:t>
      </w:r>
      <w:proofErr w:type="gramEnd"/>
      <w:r>
        <w:t xml:space="preserve"> we can utilise the W component of the min vertex to store whether a given cluster contains any geometry or not. This process results in a significant speedup when performing the light culling step.</w:t>
      </w:r>
    </w:p>
    <w:p w14:paraId="7A97074A" w14:textId="77777777" w:rsidR="00CB590A" w:rsidRDefault="001A3BED" w:rsidP="00CB590A">
      <w:pPr>
        <w:keepNext/>
        <w:jc w:val="center"/>
      </w:pPr>
      <w:r w:rsidRPr="001A3BED">
        <w:rPr>
          <w:noProof/>
        </w:rPr>
        <w:drawing>
          <wp:inline distT="0" distB="0" distL="0" distR="0" wp14:anchorId="0999368C" wp14:editId="7A2626D8">
            <wp:extent cx="5731510" cy="76771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67715"/>
                    </a:xfrm>
                    <a:prstGeom prst="rect">
                      <a:avLst/>
                    </a:prstGeom>
                  </pic:spPr>
                </pic:pic>
              </a:graphicData>
            </a:graphic>
          </wp:inline>
        </w:drawing>
      </w:r>
    </w:p>
    <w:p w14:paraId="53DBA9C8" w14:textId="2B9286E4" w:rsidR="00E736C6" w:rsidRPr="005A1B14" w:rsidRDefault="00CB590A" w:rsidP="00CB590A">
      <w:pPr>
        <w:pStyle w:val="Caption"/>
        <w:jc w:val="center"/>
      </w:pPr>
      <w:bookmarkStart w:id="194" w:name="_Toc70436807"/>
      <w:r>
        <w:t xml:space="preserve">Code Sample </w:t>
      </w:r>
      <w:fldSimple w:instr=" STYLEREF 1 \s ">
        <w:r w:rsidR="0077514B">
          <w:rPr>
            <w:noProof/>
          </w:rPr>
          <w:t>6</w:t>
        </w:r>
      </w:fldSimple>
      <w:r>
        <w:t>.</w:t>
      </w:r>
      <w:fldSimple w:instr=" SEQ Code_Sample \* ARABIC \s 1 ">
        <w:r w:rsidR="0077514B">
          <w:rPr>
            <w:noProof/>
          </w:rPr>
          <w:t>3</w:t>
        </w:r>
      </w:fldSimple>
      <w:r>
        <w:t xml:space="preserve"> </w:t>
      </w:r>
      <w:r w:rsidRPr="006A1F45">
        <w:t xml:space="preserve">Example of code </w:t>
      </w:r>
      <w:r>
        <w:t>that</w:t>
      </w:r>
      <w:r w:rsidRPr="006A1F45">
        <w:t xml:space="preserve"> marks active clusters</w:t>
      </w:r>
      <w:r>
        <w:t>. T</w:t>
      </w:r>
      <w:r w:rsidRPr="006A1F45">
        <w:t>his is run in the fragment shader</w:t>
      </w:r>
      <w:r>
        <w:t>.</w:t>
      </w:r>
      <w:bookmarkEnd w:id="194"/>
    </w:p>
    <w:p w14:paraId="2D0D32C7" w14:textId="77777777" w:rsidR="00E736C6" w:rsidRDefault="00E736C6" w:rsidP="00E736C6">
      <w:pPr>
        <w:pStyle w:val="Heading3"/>
      </w:pPr>
      <w:bookmarkStart w:id="195" w:name="_Toc70436733"/>
      <w:r>
        <w:t>Culling the Lights</w:t>
      </w:r>
      <w:bookmarkEnd w:id="195"/>
    </w:p>
    <w:p w14:paraId="34FC59EE" w14:textId="4311770B" w:rsidR="0086086A" w:rsidRDefault="00E736C6" w:rsidP="00E736C6">
      <w:r>
        <w:t>For the next step</w:t>
      </w:r>
      <w:r w:rsidR="00CB21FF">
        <w:t>,</w:t>
      </w:r>
      <w:r>
        <w:t xml:space="preserve"> we must cull the lights against the clusters and assign relevant lights to those clusters. For this</w:t>
      </w:r>
      <w:r w:rsidR="008F4B32">
        <w:t>,</w:t>
      </w:r>
      <w:r>
        <w:t xml:space="preserve"> we must define the light volume</w:t>
      </w:r>
      <w:r w:rsidR="000D3496">
        <w:t>. A</w:t>
      </w:r>
      <w:r>
        <w:t xml:space="preserve"> light volume represents the area around a light </w:t>
      </w:r>
      <w:r w:rsidR="008F4B32">
        <w:t>where</w:t>
      </w:r>
      <w:r>
        <w:t xml:space="preserve"> its effect will be visible</w:t>
      </w:r>
      <w:r w:rsidR="008F4B32">
        <w:t xml:space="preserve">. </w:t>
      </w:r>
    </w:p>
    <w:p w14:paraId="5DFF7A91" w14:textId="77777777" w:rsidR="0086086A" w:rsidRDefault="008F4B32" w:rsidP="00E736C6">
      <w:r>
        <w:t>T</w:t>
      </w:r>
      <w:r w:rsidR="00E736C6">
        <w:t xml:space="preserve">here are </w:t>
      </w:r>
      <w:r>
        <w:t>two</w:t>
      </w:r>
      <w:r w:rsidR="00E736C6">
        <w:t xml:space="preserve"> methods </w:t>
      </w:r>
      <w:r w:rsidR="00EB577E">
        <w:t>for</w:t>
      </w:r>
      <w:r w:rsidR="00E736C6">
        <w:t xml:space="preserve"> defining th</w:t>
      </w:r>
      <w:r w:rsidR="00EB577E">
        <w:t xml:space="preserve">e </w:t>
      </w:r>
      <w:r w:rsidR="00E736C6">
        <w:t>light volume</w:t>
      </w:r>
      <w:r w:rsidR="0086086A">
        <w:t>:</w:t>
      </w:r>
    </w:p>
    <w:p w14:paraId="274A52C9" w14:textId="24E62C3D" w:rsidR="0086086A" w:rsidRDefault="0086086A" w:rsidP="0086086A">
      <w:pPr>
        <w:pStyle w:val="ListParagraph"/>
        <w:numPr>
          <w:ilvl w:val="0"/>
          <w:numId w:val="21"/>
        </w:numPr>
      </w:pPr>
      <w:r>
        <w:t>W</w:t>
      </w:r>
      <w:r w:rsidR="00E736C6">
        <w:t>e can either create a threshold based on the light</w:t>
      </w:r>
      <w:r w:rsidR="0057360B">
        <w:t>'</w:t>
      </w:r>
      <w:r w:rsidR="00E736C6">
        <w:t>s falloff</w:t>
      </w:r>
      <w:r w:rsidR="0057360B">
        <w:t>,</w:t>
      </w:r>
      <w:r w:rsidR="00E736C6">
        <w:t xml:space="preserve"> which is proportional </w:t>
      </w:r>
      <w:r w:rsidR="00EB577E">
        <w:t xml:space="preserve">to </w:t>
      </w:r>
      <w:r w:rsidR="00E736C6">
        <w:t>the inverse square of the distance from the light source and after this threshold</w:t>
      </w:r>
      <w:r w:rsidR="0057360B">
        <w:t>,</w:t>
      </w:r>
      <w:r w:rsidR="00E736C6">
        <w:t xml:space="preserve"> the </w:t>
      </w:r>
      <w:r>
        <w:t>effect of the ligh</w:t>
      </w:r>
      <w:r w:rsidR="00E736C6">
        <w:t xml:space="preserve">t </w:t>
      </w:r>
      <w:r>
        <w:t xml:space="preserve">no </w:t>
      </w:r>
      <w:r w:rsidR="0057360B">
        <w:t>longer applies;</w:t>
      </w:r>
    </w:p>
    <w:p w14:paraId="3A2F7610" w14:textId="303A00DA" w:rsidR="0086086A" w:rsidRDefault="0086086A" w:rsidP="0086086A">
      <w:pPr>
        <w:pStyle w:val="ListParagraph"/>
        <w:numPr>
          <w:ilvl w:val="0"/>
          <w:numId w:val="21"/>
        </w:numPr>
      </w:pPr>
      <w:r>
        <w:t>W</w:t>
      </w:r>
      <w:r w:rsidR="00E736C6">
        <w:t xml:space="preserve">e can explicitly provide a cut off range for the light. </w:t>
      </w:r>
    </w:p>
    <w:p w14:paraId="6E61BCF4" w14:textId="3C3F6F15" w:rsidR="00E736C6" w:rsidRDefault="00E736C6" w:rsidP="0086086A">
      <w:r>
        <w:t>In my case</w:t>
      </w:r>
      <w:r w:rsidR="0086086A">
        <w:t>,</w:t>
      </w:r>
      <w:r>
        <w:t xml:space="preserve"> I use the range method as it gives us more control over specifying the area that a light affects. </w:t>
      </w:r>
    </w:p>
    <w:p w14:paraId="369AD37A" w14:textId="6F6035C6" w:rsidR="00E736C6" w:rsidRDefault="00E736C6" w:rsidP="00E736C6">
      <w:r>
        <w:t>For point lights</w:t>
      </w:r>
      <w:r w:rsidR="0057360B">
        <w:t>,</w:t>
      </w:r>
      <w:r>
        <w:t xml:space="preserve"> this effectively boils down to a</w:t>
      </w:r>
      <w:r w:rsidR="0057360B">
        <w:t>n</w:t>
      </w:r>
      <w:r>
        <w:t xml:space="preserve"> AABB vs sphere collision test where the AABB is the cluster and sphere represents the light volume for the light where the sphere is centred on the point lights position. </w:t>
      </w:r>
    </w:p>
    <w:p w14:paraId="6CAFCC74" w14:textId="2A303F46" w:rsidR="00E736C6" w:rsidRDefault="00E736C6" w:rsidP="00E736C6">
      <w:r>
        <w:t>The AABB Sphere collision test for point lights is performed by checking the distance between the point lights position and the cluster AABB</w:t>
      </w:r>
      <w:r w:rsidR="00FB27AC">
        <w:t>. I</w:t>
      </w:r>
      <w:r>
        <w:t>f the distance is less than the range of the point light</w:t>
      </w:r>
      <w:r w:rsidR="00FB27AC">
        <w:t>,</w:t>
      </w:r>
      <w:r>
        <w:t xml:space="preserve"> then light is intersecting with that cluster.</w:t>
      </w:r>
    </w:p>
    <w:p w14:paraId="2F4375E1" w14:textId="243A3048" w:rsidR="00E736C6" w:rsidRDefault="00E736C6" w:rsidP="00E736C6">
      <w:r>
        <w:lastRenderedPageBreak/>
        <w:t>The light culling takes place in a compute shader which is dispatched with one working group per cluster</w:t>
      </w:r>
      <w:r w:rsidR="00FB27AC">
        <w:t>. E</w:t>
      </w:r>
      <w:r>
        <w:t xml:space="preserve">ach working group has 64 threads </w:t>
      </w:r>
      <w:r w:rsidR="00C00C0F">
        <w:t>that</w:t>
      </w:r>
      <w:r>
        <w:t xml:space="preserve"> concurrently loop through the list of points lights and perform the collision tests. </w:t>
      </w:r>
    </w:p>
    <w:p w14:paraId="4A0DF667" w14:textId="77777777" w:rsidR="00E736C6" w:rsidRDefault="00E736C6" w:rsidP="00E736C6">
      <w:pPr>
        <w:pStyle w:val="Heading3"/>
      </w:pPr>
      <w:bookmarkStart w:id="196" w:name="_Toc70436734"/>
      <w:r>
        <w:t>Shading the Scene</w:t>
      </w:r>
      <w:bookmarkEnd w:id="196"/>
    </w:p>
    <w:p w14:paraId="14B2BA11" w14:textId="35FD0FC5" w:rsidR="00E736C6" w:rsidRDefault="00E736C6" w:rsidP="00E736C6">
      <w:r>
        <w:t>After gathering the li</w:t>
      </w:r>
      <w:r w:rsidR="00C00C0F">
        <w:t>st</w:t>
      </w:r>
      <w:r>
        <w:t xml:space="preserve"> of lights for each active cluster</w:t>
      </w:r>
      <w:r w:rsidR="007F0624">
        <w:t>,</w:t>
      </w:r>
      <w:r>
        <w:t xml:space="preserve"> shading then takes place in two separate stages</w:t>
      </w:r>
      <w:r w:rsidR="00CB590A">
        <w:t>—o</w:t>
      </w:r>
      <w:r>
        <w:t>ne for opaque geometry and a second for transparent geometry, both working in similar ways.</w:t>
      </w:r>
    </w:p>
    <w:p w14:paraId="2798E030" w14:textId="30001CB7" w:rsidR="00E736C6" w:rsidRDefault="00E736C6" w:rsidP="00E736C6">
      <w:r>
        <w:t>To begin</w:t>
      </w:r>
      <w:r w:rsidR="004576CA">
        <w:t>,</w:t>
      </w:r>
      <w:r>
        <w:t xml:space="preserve"> we must calculate which cluster the </w:t>
      </w:r>
      <w:r w:rsidR="00875A5D">
        <w:t xml:space="preserve">geometry at the </w:t>
      </w:r>
      <w:r>
        <w:t>current pixel is in</w:t>
      </w:r>
      <w:r w:rsidR="00875A5D">
        <w:t>. T</w:t>
      </w:r>
      <w:r>
        <w:t xml:space="preserve">his can be done using </w:t>
      </w:r>
      <w:r>
        <w:fldChar w:fldCharType="begin"/>
      </w:r>
      <w:r>
        <w:instrText xml:space="preserve"> REF _Ref68871907 \h </w:instrText>
      </w:r>
      <w:r>
        <w:fldChar w:fldCharType="separate"/>
      </w:r>
      <w:r w:rsidR="0077514B">
        <w:t xml:space="preserve">Equation </w:t>
      </w:r>
      <w:r w:rsidR="0077514B">
        <w:rPr>
          <w:noProof/>
        </w:rPr>
        <w:t>6</w:t>
      </w:r>
      <w:r w:rsidR="0077514B">
        <w:t>.</w:t>
      </w:r>
      <w:r w:rsidR="0077514B">
        <w:rPr>
          <w:noProof/>
        </w:rPr>
        <w:t>3</w:t>
      </w:r>
      <w:r>
        <w:fldChar w:fldCharType="end"/>
      </w:r>
      <w:r>
        <w:t xml:space="preserve"> to work out which Z slice the current pixel is</w:t>
      </w:r>
      <w:r w:rsidR="00F71C7F">
        <w:t xml:space="preserve"> in by</w:t>
      </w:r>
      <w:r>
        <w:t xml:space="preserve"> using the current depth value and then using this </w:t>
      </w:r>
      <w:r w:rsidR="00F71C7F">
        <w:t>depth</w:t>
      </w:r>
      <w:r>
        <w:t xml:space="preserve"> value along </w:t>
      </w:r>
      <w:r w:rsidR="00F71C7F">
        <w:t xml:space="preserve">with </w:t>
      </w:r>
      <w:r>
        <w:t xml:space="preserve">the x and y </w:t>
      </w:r>
      <w:r w:rsidR="00F71C7F">
        <w:t>pixel</w:t>
      </w:r>
      <w:r>
        <w:t xml:space="preserve"> coordinates to calculate the index of the relevant cluster.</w:t>
      </w:r>
    </w:p>
    <w:p w14:paraId="2EDD6C41" w14:textId="10272322" w:rsidR="00E736C6" w:rsidRDefault="00E736C6" w:rsidP="00E736C6">
      <w:r>
        <w:t>Next</w:t>
      </w:r>
      <w:r w:rsidR="004F1324">
        <w:t>,</w:t>
      </w:r>
      <w:r>
        <w:t xml:space="preserve"> we loop over each light in the cluster and apply the standard PBR lighting calculations for each light.</w:t>
      </w:r>
    </w:p>
    <w:p w14:paraId="7E9AB7F3" w14:textId="485DA1BD" w:rsidR="009C4DCA" w:rsidRDefault="001A3BED" w:rsidP="001A3BED">
      <w:pPr>
        <w:keepNext/>
        <w:jc w:val="center"/>
      </w:pPr>
      <w:r w:rsidRPr="001A3BED">
        <w:rPr>
          <w:noProof/>
        </w:rPr>
        <w:drawing>
          <wp:inline distT="0" distB="0" distL="0" distR="0" wp14:anchorId="3FC0C545" wp14:editId="4E5BA3E5">
            <wp:extent cx="5731510" cy="241173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11730"/>
                    </a:xfrm>
                    <a:prstGeom prst="rect">
                      <a:avLst/>
                    </a:prstGeom>
                  </pic:spPr>
                </pic:pic>
              </a:graphicData>
            </a:graphic>
          </wp:inline>
        </w:drawing>
      </w:r>
    </w:p>
    <w:p w14:paraId="7F8EB2C8" w14:textId="24B94687" w:rsidR="00E736C6" w:rsidRDefault="009C4DCA" w:rsidP="009C4DCA">
      <w:pPr>
        <w:pStyle w:val="Caption"/>
        <w:jc w:val="center"/>
      </w:pPr>
      <w:bookmarkStart w:id="197" w:name="_Toc70436808"/>
      <w:r>
        <w:t xml:space="preserve">Code Sample </w:t>
      </w:r>
      <w:fldSimple w:instr=" STYLEREF 1 \s ">
        <w:r w:rsidR="0077514B">
          <w:rPr>
            <w:noProof/>
          </w:rPr>
          <w:t>6</w:t>
        </w:r>
      </w:fldSimple>
      <w:r w:rsidR="00CB590A">
        <w:t>.</w:t>
      </w:r>
      <w:fldSimple w:instr=" SEQ Code_Sample \* ARABIC \s 1 ">
        <w:r w:rsidR="0077514B">
          <w:rPr>
            <w:noProof/>
          </w:rPr>
          <w:t>4</w:t>
        </w:r>
      </w:fldSimple>
      <w:r>
        <w:t xml:space="preserve"> </w:t>
      </w:r>
      <w:r w:rsidRPr="00497F60">
        <w:t>Example of shading code using clustered shading</w:t>
      </w:r>
      <w:bookmarkEnd w:id="197"/>
    </w:p>
    <w:p w14:paraId="55402957" w14:textId="0B5C300A" w:rsidR="009C4DCA" w:rsidRDefault="008F5385" w:rsidP="009C4DCA">
      <w:pPr>
        <w:keepNext/>
        <w:jc w:val="center"/>
      </w:pPr>
      <w:r>
        <w:rPr>
          <w:noProof/>
        </w:rPr>
        <w:lastRenderedPageBreak/>
        <w:drawing>
          <wp:inline distT="0" distB="0" distL="0" distR="0" wp14:anchorId="5FB2C351" wp14:editId="3A57C8F8">
            <wp:extent cx="6121240" cy="3437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121240" cy="3437695"/>
                    </a:xfrm>
                    <a:prstGeom prst="rect">
                      <a:avLst/>
                    </a:prstGeom>
                    <a:noFill/>
                    <a:ln>
                      <a:noFill/>
                    </a:ln>
                  </pic:spPr>
                </pic:pic>
              </a:graphicData>
            </a:graphic>
          </wp:inline>
        </w:drawing>
      </w:r>
    </w:p>
    <w:p w14:paraId="26B4DEC6" w14:textId="4979E02D" w:rsidR="00E736C6" w:rsidRDefault="009C4DCA" w:rsidP="009C4DCA">
      <w:pPr>
        <w:pStyle w:val="Caption"/>
        <w:jc w:val="center"/>
      </w:pPr>
      <w:bookmarkStart w:id="198" w:name="_Toc70436774"/>
      <w:r>
        <w:t xml:space="preserve">Figure </w:t>
      </w:r>
      <w:fldSimple w:instr=" STYLEREF 1 \s ">
        <w:r w:rsidR="0077514B">
          <w:rPr>
            <w:noProof/>
          </w:rPr>
          <w:t>6</w:t>
        </w:r>
      </w:fldSimple>
      <w:r w:rsidR="00A54EA9">
        <w:t>.</w:t>
      </w:r>
      <w:fldSimple w:instr=" SEQ Figure \* ARABIC \s 1 ">
        <w:r w:rsidR="0077514B">
          <w:rPr>
            <w:noProof/>
          </w:rPr>
          <w:t>8</w:t>
        </w:r>
      </w:fldSimple>
      <w:r>
        <w:t xml:space="preserve"> </w:t>
      </w:r>
      <w:r w:rsidRPr="00F42A74">
        <w:t>Scene rendered using clustered shading with 6.7 million triangles and 10,000 dynamic</w:t>
      </w:r>
      <w:r w:rsidR="0071646C">
        <w:t>ally moving</w:t>
      </w:r>
      <w:r w:rsidRPr="00F42A74">
        <w:t xml:space="preserve"> point lights (This scene is intentionally quite dark as the light sources are </w:t>
      </w:r>
      <w:r w:rsidR="009A421D">
        <w:t>small and environment light has been disabled</w:t>
      </w:r>
      <w:r w:rsidRPr="00F42A74">
        <w:t>)</w:t>
      </w:r>
      <w:r w:rsidR="004A7B0C">
        <w:t>.</w:t>
      </w:r>
      <w:bookmarkEnd w:id="198"/>
    </w:p>
    <w:p w14:paraId="077051BE" w14:textId="7023492E" w:rsidR="00E736C6" w:rsidRDefault="00E736C6" w:rsidP="0073244C"/>
    <w:p w14:paraId="14BB6785" w14:textId="747F0BE4" w:rsidR="00647A27" w:rsidRDefault="00647A27" w:rsidP="00647A27"/>
    <w:p w14:paraId="48F81AF8" w14:textId="77777777" w:rsidR="00647A27" w:rsidRPr="00647A27" w:rsidRDefault="00647A27" w:rsidP="00647A27"/>
    <w:p w14:paraId="05A918A2" w14:textId="77777777" w:rsidR="00A65DF3" w:rsidRDefault="00A65DF3">
      <w:r>
        <w:br w:type="page"/>
      </w:r>
    </w:p>
    <w:p w14:paraId="4322AD3B" w14:textId="1E578335" w:rsidR="00A65DF3" w:rsidRDefault="00A65DF3" w:rsidP="00A65DF3">
      <w:pPr>
        <w:pStyle w:val="Heading1"/>
      </w:pPr>
      <w:bookmarkStart w:id="199" w:name="_Toc70436735"/>
      <w:r>
        <w:lastRenderedPageBreak/>
        <w:t>Transparency</w:t>
      </w:r>
      <w:bookmarkEnd w:id="199"/>
    </w:p>
    <w:p w14:paraId="1E51567B" w14:textId="44B40A0B" w:rsidR="00CE46BA" w:rsidRPr="00CE46BA" w:rsidRDefault="00CE46BA" w:rsidP="00CE46BA">
      <w:r>
        <w:t xml:space="preserve">In 3D rendering, </w:t>
      </w:r>
      <w:r w:rsidR="003C1852">
        <w:t xml:space="preserve">transparent materials require specialised techniques to model </w:t>
      </w:r>
      <w:r w:rsidR="00BB6F4A">
        <w:t>the effect on light as it passed through the material. These specialised techniques also need to correct</w:t>
      </w:r>
      <w:r w:rsidR="00576E41">
        <w:t>ly</w:t>
      </w:r>
      <w:r w:rsidR="00BB6F4A">
        <w:t xml:space="preserve"> display any</w:t>
      </w:r>
      <w:r w:rsidR="00576E41">
        <w:t xml:space="preserve"> opaque materials that may be behind the transparent material. In this chapter, I will go over some of the techniques that exist to achieve this effect</w:t>
      </w:r>
      <w:r w:rsidR="001B1103">
        <w:t>,</w:t>
      </w:r>
      <w:r w:rsidR="00576E41">
        <w:t xml:space="preserve"> along with the final technique that I chose for this project.</w:t>
      </w:r>
    </w:p>
    <w:p w14:paraId="245C9AFC" w14:textId="77777777" w:rsidR="00A65DF3" w:rsidRDefault="00A65DF3" w:rsidP="00A65DF3">
      <w:pPr>
        <w:pStyle w:val="Heading2"/>
      </w:pPr>
      <w:bookmarkStart w:id="200" w:name="_Toc70436736"/>
      <w:r>
        <w:t>Introduction</w:t>
      </w:r>
      <w:bookmarkEnd w:id="200"/>
    </w:p>
    <w:p w14:paraId="0FB27444" w14:textId="20153435" w:rsidR="00A65DF3" w:rsidRDefault="00A65DF3" w:rsidP="00A65DF3">
      <w:r>
        <w:t xml:space="preserve">Transparency is the property of a material that allows light to pass through it without scattering the light. The light can be said to follow </w:t>
      </w:r>
      <w:proofErr w:type="spellStart"/>
      <w:r>
        <w:t>Snells</w:t>
      </w:r>
      <w:proofErr w:type="spellEnd"/>
      <w:r>
        <w:t xml:space="preserve"> Law. </w:t>
      </w:r>
      <w:r w:rsidRPr="00371B19">
        <w:t>Snell's law states that the ratio of the sines of the angles of incidence and refraction is equivalent to the ratio of phase velocities in the two media, or equivalent to the reciprocal of the ratio of the indices of refraction</w:t>
      </w:r>
      <w:r>
        <w:t xml:space="preserve"> </w:t>
      </w:r>
      <w:sdt>
        <w:sdtPr>
          <w:id w:val="-1435356267"/>
          <w:citation/>
        </w:sdtPr>
        <w:sdtEndPr/>
        <w:sdtContent>
          <w:r>
            <w:fldChar w:fldCharType="begin"/>
          </w:r>
          <w:r>
            <w:instrText xml:space="preserve">CITATION WikNA \l 6153 </w:instrText>
          </w:r>
          <w:r>
            <w:fldChar w:fldCharType="separate"/>
          </w:r>
          <w:r w:rsidR="009A65FC" w:rsidRPr="009A65FC">
            <w:rPr>
              <w:noProof/>
            </w:rPr>
            <w:t>(Wikipedia, n/a)</w:t>
          </w:r>
          <w:r>
            <w:fldChar w:fldCharType="end"/>
          </w:r>
        </w:sdtContent>
      </w:sdt>
      <w:r>
        <w:t>.</w:t>
      </w:r>
    </w:p>
    <w:p w14:paraId="4C230974" w14:textId="7B67C186" w:rsidR="00A65DF3" w:rsidRDefault="00A65DF3" w:rsidP="00A65DF3">
      <w:r>
        <w:t xml:space="preserve">Materials can also be translucent, where light can pass through them, but this light undergoes scattering events. In a basic material model, the transparency of a material is defined by the value of the albedo textures alpha channel. This alpha value represents the opacity of an object for a given pixel. An alpha of 1.0 (or 255 when dealing with 8-bit textures) means the pixel is opaque; 0.0 means the pixel is fully transparent </w:t>
      </w:r>
      <w:sdt>
        <w:sdtPr>
          <w:id w:val="1933081495"/>
          <w:citation/>
        </w:sdtPr>
        <w:sdtEndPr/>
        <w:sdtContent>
          <w:r>
            <w:fldChar w:fldCharType="begin"/>
          </w:r>
          <w:r>
            <w:instrText xml:space="preserve"> CITATION Ake189 \l 6153 </w:instrText>
          </w:r>
          <w:r>
            <w:fldChar w:fldCharType="separate"/>
          </w:r>
          <w:r w:rsidR="009A65FC" w:rsidRPr="009A65FC">
            <w:rPr>
              <w:noProof/>
            </w:rPr>
            <w:t>(Akenine-Möller, et al., 2018)</w:t>
          </w:r>
          <w:r>
            <w:fldChar w:fldCharType="end"/>
          </w:r>
        </w:sdtContent>
      </w:sdt>
      <w:r>
        <w:t xml:space="preserve">. </w:t>
      </w:r>
    </w:p>
    <w:p w14:paraId="772E7C2E" w14:textId="77777777" w:rsidR="00A65DF3" w:rsidRDefault="00A65DF3" w:rsidP="00A65DF3">
      <w:r>
        <w:t>The amount of light transmitted through a translucent material can be computing using:</w:t>
      </w:r>
    </w:p>
    <w:p w14:paraId="4D5EF722" w14:textId="77777777" w:rsidR="00A65DF3" w:rsidRPr="000A2AE3" w:rsidRDefault="0090741C" w:rsidP="00A65DF3">
      <w:pPr>
        <w:keepNext/>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t</m:t>
                  </m:r>
                </m:sub>
              </m:sSub>
              <m:r>
                <w:rPr>
                  <w:rFonts w:ascii="Cambria Math" w:hAnsi="Cambria Math"/>
                  <w:sz w:val="28"/>
                  <w:szCs w:val="28"/>
                </w:rPr>
                <m:t>d</m:t>
              </m:r>
            </m:sup>
          </m:sSup>
        </m:oMath>
      </m:oMathPara>
    </w:p>
    <w:p w14:paraId="4F3BA818" w14:textId="0D900E0A" w:rsidR="00A65DF3" w:rsidRDefault="00A65DF3" w:rsidP="00A65DF3">
      <w:pPr>
        <w:pStyle w:val="Caption"/>
        <w:jc w:val="center"/>
      </w:pPr>
      <w:bookmarkStart w:id="201" w:name="_Toc70435732"/>
      <w:r>
        <w:t xml:space="preserve">Equation </w:t>
      </w:r>
      <w:fldSimple w:instr=" STYLEREF 1 \s ">
        <w:r w:rsidR="0077514B">
          <w:rPr>
            <w:noProof/>
          </w:rPr>
          <w:t>7</w:t>
        </w:r>
      </w:fldSimple>
      <w:r w:rsidR="001C150D">
        <w:t>.</w:t>
      </w:r>
      <w:fldSimple w:instr=" SEQ Equation \* ARABIC \s 1 ">
        <w:r w:rsidR="0077514B">
          <w:rPr>
            <w:noProof/>
          </w:rPr>
          <w:t>1</w:t>
        </w:r>
      </w:fldSimple>
      <w:r>
        <w:t xml:space="preserve"> Amount of light transmitted through a translucent material</w:t>
      </w:r>
      <w:bookmarkEnd w:id="201"/>
    </w:p>
    <w:p w14:paraId="3EAC8B44" w14:textId="380FE0CA" w:rsidR="00A65DF3" w:rsidRDefault="00A65DF3" w:rsidP="00A65DF3">
      <w:pPr>
        <w:rPr>
          <w:rFonts w:eastAsiaTheme="minorEastAsia"/>
        </w:rPr>
      </w:pPr>
      <w:r>
        <w:rPr>
          <w:rFonts w:eastAsiaTheme="minorEastAsia"/>
        </w:rPr>
        <w:t xml:space="preserve">Where </w:t>
      </w:r>
      <m:oMath>
        <m:r>
          <w:rPr>
            <w:rFonts w:ascii="Cambria Math" w:hAnsi="Cambria Math"/>
          </w:rPr>
          <m:t>d</m:t>
        </m:r>
      </m:oMath>
      <w:r>
        <w:rPr>
          <w:rFonts w:eastAsiaTheme="minorEastAsia"/>
        </w:rPr>
        <w:t xml:space="preserve"> is the distance travelled through the material and </w:t>
      </w:r>
      <m:oMath>
        <m:sSub>
          <m:sSubPr>
            <m:ctrlPr>
              <w:rPr>
                <w:rFonts w:ascii="Cambria Math" w:hAnsi="Cambria Math"/>
                <w:i/>
              </w:rPr>
            </m:ctrlPr>
          </m:sSubPr>
          <m:e>
            <m:r>
              <w:rPr>
                <w:rFonts w:ascii="Cambria Math" w:hAnsi="Cambria Math"/>
              </w:rPr>
              <m:t>σ</m:t>
            </m:r>
          </m:e>
          <m:sub>
            <m:r>
              <w:rPr>
                <w:rFonts w:ascii="Cambria Math" w:hAnsi="Cambria Math"/>
              </w:rPr>
              <m:t>t</m:t>
            </m:r>
          </m:sub>
        </m:sSub>
      </m:oMath>
      <w:r>
        <w:rPr>
          <w:rFonts w:eastAsiaTheme="minorEastAsia"/>
        </w:rPr>
        <w:t xml:space="preserve">, the extinction parameter, represents the rate at which light drops off as it travels through the material </w:t>
      </w:r>
      <w:sdt>
        <w:sdtPr>
          <w:rPr>
            <w:rFonts w:eastAsiaTheme="minorEastAsia"/>
          </w:rPr>
          <w:id w:val="-976300518"/>
          <w:citation/>
        </w:sdtPr>
        <w:sdtEndPr/>
        <w:sdtContent>
          <w:r>
            <w:rPr>
              <w:rFonts w:eastAsiaTheme="minorEastAsia"/>
            </w:rPr>
            <w:fldChar w:fldCharType="begin"/>
          </w:r>
          <w:r>
            <w:rPr>
              <w:rFonts w:eastAsiaTheme="minorEastAsia"/>
            </w:rPr>
            <w:instrText xml:space="preserve"> CITATION Ake1810 \l 6153 </w:instrText>
          </w:r>
          <w:r>
            <w:rPr>
              <w:rFonts w:eastAsiaTheme="minorEastAsia"/>
            </w:rPr>
            <w:fldChar w:fldCharType="separate"/>
          </w:r>
          <w:r w:rsidR="009A65FC" w:rsidRPr="009A65FC">
            <w:rPr>
              <w:rFonts w:eastAsiaTheme="minorEastAsia"/>
              <w:noProof/>
            </w:rPr>
            <w:t>(Akenine-Möller, et al., 2018)</w:t>
          </w:r>
          <w:r>
            <w:rPr>
              <w:rFonts w:eastAsiaTheme="minorEastAsia"/>
            </w:rPr>
            <w:fldChar w:fldCharType="end"/>
          </w:r>
        </w:sdtContent>
      </w:sdt>
      <w:r>
        <w:rPr>
          <w:rFonts w:eastAsiaTheme="minorEastAsia"/>
        </w:rPr>
        <w:t>.</w:t>
      </w:r>
    </w:p>
    <w:p w14:paraId="7C6794C7" w14:textId="77777777" w:rsidR="00A65DF3" w:rsidRDefault="00A65DF3" w:rsidP="00A65DF3">
      <w:pPr>
        <w:pStyle w:val="Heading2"/>
      </w:pPr>
      <w:bookmarkStart w:id="202" w:name="_Toc70436737"/>
      <w:r>
        <w:t>Sorted Transparency</w:t>
      </w:r>
      <w:bookmarkEnd w:id="202"/>
    </w:p>
    <w:p w14:paraId="2CC397C5" w14:textId="3521965E" w:rsidR="00A65DF3" w:rsidRDefault="00A65DF3" w:rsidP="00A65DF3">
      <w:r>
        <w:t>Traditionally the most common method to render transparent materials was to sort your scene along the</w:t>
      </w:r>
      <w:r w:rsidR="00D506E3">
        <w:t xml:space="preserve"> view space</w:t>
      </w:r>
      <w:r>
        <w:t xml:space="preserve"> Z-axis and render the scene from back to front. The pixel colours are </w:t>
      </w:r>
      <w:r w:rsidR="00D506E3">
        <w:t xml:space="preserve">then </w:t>
      </w:r>
      <w:r>
        <w:t xml:space="preserve">composited using alpha blending using the over operator </w:t>
      </w:r>
      <w:sdt>
        <w:sdtPr>
          <w:id w:val="950746213"/>
          <w:citation/>
        </w:sdtPr>
        <w:sdtEndPr/>
        <w:sdtContent>
          <w:r>
            <w:fldChar w:fldCharType="begin"/>
          </w:r>
          <w:r>
            <w:instrText xml:space="preserve">CITATION Ale14 \l 6153 </w:instrText>
          </w:r>
          <w:r>
            <w:fldChar w:fldCharType="separate"/>
          </w:r>
          <w:r w:rsidR="009A65FC" w:rsidRPr="009A65FC">
            <w:rPr>
              <w:noProof/>
            </w:rPr>
            <w:t>(Dunn &amp; Bavoil, 2014)</w:t>
          </w:r>
          <w:r>
            <w:fldChar w:fldCharType="end"/>
          </w:r>
        </w:sdtContent>
      </w:sdt>
    </w:p>
    <w:p w14:paraId="66A2359C" w14:textId="77777777" w:rsidR="00A65DF3" w:rsidRDefault="0090741C" w:rsidP="00A65DF3">
      <w:pPr>
        <w:keepNext/>
      </w:pPr>
      <m:oMathPara>
        <m:oMath>
          <m:sSub>
            <m:sSubPr>
              <m:ctrlPr>
                <w:rPr>
                  <w:rFonts w:ascii="Cambria Math" w:hAnsi="Cambria Math"/>
                  <w:i/>
                </w:rPr>
              </m:ctrlPr>
            </m:sSubPr>
            <m:e>
              <m:r>
                <w:rPr>
                  <w:rFonts w:ascii="Cambria Math" w:hAnsi="Cambria Math"/>
                </w:rPr>
                <m:t>C</m:t>
              </m:r>
            </m:e>
            <m:sub>
              <m:r>
                <w:rPr>
                  <w:rFonts w:ascii="Cambria Math" w:hAnsi="Cambria Math"/>
                </w:rPr>
                <m:t>dst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src</m:t>
              </m:r>
            </m:sub>
          </m:sSub>
          <m:sSub>
            <m:sSubPr>
              <m:ctrlPr>
                <w:rPr>
                  <w:rFonts w:ascii="Cambria Math" w:hAnsi="Cambria Math"/>
                  <w:i/>
                </w:rPr>
              </m:ctrlPr>
            </m:sSubPr>
            <m:e>
              <m:r>
                <w:rPr>
                  <w:rFonts w:ascii="Cambria Math" w:hAnsi="Cambria Math"/>
                </w:rPr>
                <m:t>C</m:t>
              </m:r>
            </m:e>
            <m:sub>
              <m:r>
                <w:rPr>
                  <w:rFonts w:ascii="Cambria Math" w:hAnsi="Cambria Math"/>
                </w:rPr>
                <m:t>src</m:t>
              </m:r>
            </m:sub>
          </m:sSub>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A</m:t>
                  </m:r>
                </m:e>
                <m:sub>
                  <m:r>
                    <w:rPr>
                      <w:rFonts w:ascii="Cambria Math" w:hAnsi="Cambria Math"/>
                    </w:rPr>
                    <m:t>src</m:t>
                  </m:r>
                </m:sub>
              </m:sSub>
            </m:e>
          </m:d>
          <m:sSub>
            <m:sSubPr>
              <m:ctrlPr>
                <w:rPr>
                  <w:rFonts w:ascii="Cambria Math" w:hAnsi="Cambria Math"/>
                  <w:i/>
                </w:rPr>
              </m:ctrlPr>
            </m:sSubPr>
            <m:e>
              <m:r>
                <w:rPr>
                  <w:rFonts w:ascii="Cambria Math" w:hAnsi="Cambria Math"/>
                </w:rPr>
                <m:t>C</m:t>
              </m:r>
            </m:e>
            <m:sub>
              <m:r>
                <w:rPr>
                  <w:rFonts w:ascii="Cambria Math" w:hAnsi="Cambria Math"/>
                </w:rPr>
                <m:t>dst</m:t>
              </m:r>
            </m:sub>
          </m:sSub>
        </m:oMath>
      </m:oMathPara>
    </w:p>
    <w:p w14:paraId="77EF81BA" w14:textId="5A07F9DA" w:rsidR="00A65DF3" w:rsidRPr="00164F7E" w:rsidRDefault="00A65DF3" w:rsidP="00A65DF3">
      <w:pPr>
        <w:pStyle w:val="Caption"/>
        <w:jc w:val="center"/>
        <w:rPr>
          <w:rFonts w:eastAsiaTheme="minorEastAsia"/>
          <w:i w:val="0"/>
        </w:rPr>
      </w:pPr>
      <w:bookmarkStart w:id="203" w:name="_Toc70435733"/>
      <w:r>
        <w:t xml:space="preserve">Equation </w:t>
      </w:r>
      <w:fldSimple w:instr=" STYLEREF 1 \s ">
        <w:r w:rsidR="0077514B">
          <w:rPr>
            <w:noProof/>
          </w:rPr>
          <w:t>7</w:t>
        </w:r>
      </w:fldSimple>
      <w:r w:rsidR="001C150D">
        <w:t>.</w:t>
      </w:r>
      <w:fldSimple w:instr=" SEQ Equation \* ARABIC \s 1 ">
        <w:r w:rsidR="0077514B">
          <w:rPr>
            <w:noProof/>
          </w:rPr>
          <w:t>2</w:t>
        </w:r>
      </w:fldSimple>
      <w:r>
        <w:t xml:space="preserve"> Over blending operation, C = pixel colour, A = pixel alpha value.</w:t>
      </w:r>
      <w:bookmarkEnd w:id="203"/>
    </w:p>
    <w:p w14:paraId="3A50B787" w14:textId="77777777" w:rsidR="00A65DF3" w:rsidRDefault="00A65DF3" w:rsidP="00A65DF3">
      <w:pPr>
        <w:keepNext/>
      </w:pPr>
      <w:r>
        <w:rPr>
          <w:rFonts w:eastAsiaTheme="minorEastAsia"/>
          <w:noProof/>
        </w:rPr>
        <w:drawing>
          <wp:inline distT="0" distB="0" distL="0" distR="0" wp14:anchorId="25D5406F" wp14:editId="0115A1B8">
            <wp:extent cx="5724525" cy="1314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1314450"/>
                    </a:xfrm>
                    <a:prstGeom prst="rect">
                      <a:avLst/>
                    </a:prstGeom>
                    <a:noFill/>
                    <a:ln>
                      <a:noFill/>
                    </a:ln>
                  </pic:spPr>
                </pic:pic>
              </a:graphicData>
            </a:graphic>
          </wp:inline>
        </w:drawing>
      </w:r>
    </w:p>
    <w:p w14:paraId="459D92BB" w14:textId="59D1AEBA" w:rsidR="00A65DF3" w:rsidRDefault="00A65DF3" w:rsidP="00A65DF3">
      <w:pPr>
        <w:pStyle w:val="Caption"/>
        <w:jc w:val="center"/>
      </w:pPr>
      <w:bookmarkStart w:id="204" w:name="_Toc70436775"/>
      <w:r>
        <w:t xml:space="preserve">Figure </w:t>
      </w:r>
      <w:fldSimple w:instr=" STYLEREF 1 \s ">
        <w:r w:rsidR="0077514B">
          <w:rPr>
            <w:noProof/>
          </w:rPr>
          <w:t>7</w:t>
        </w:r>
      </w:fldSimple>
      <w:r w:rsidR="00A54EA9">
        <w:t>.</w:t>
      </w:r>
      <w:fldSimple w:instr=" SEQ Figure \* ARABIC \s 1 ">
        <w:r w:rsidR="0077514B">
          <w:rPr>
            <w:noProof/>
          </w:rPr>
          <w:t>1</w:t>
        </w:r>
      </w:fldSimple>
      <w:r>
        <w:t xml:space="preserve"> Example of alpha blending </w:t>
      </w:r>
      <w:sdt>
        <w:sdtPr>
          <w:id w:val="-1967268322"/>
          <w:citation/>
        </w:sdtPr>
        <w:sdtEndPr/>
        <w:sdtContent>
          <w:r>
            <w:fldChar w:fldCharType="begin"/>
          </w:r>
          <w:r>
            <w:instrText xml:space="preserve"> CITATION Ale14 \l 6153 </w:instrText>
          </w:r>
          <w:r>
            <w:fldChar w:fldCharType="separate"/>
          </w:r>
          <w:r w:rsidR="009A65FC" w:rsidRPr="009A65FC">
            <w:rPr>
              <w:noProof/>
            </w:rPr>
            <w:t>(Dunn &amp; Bavoil, 2014)</w:t>
          </w:r>
          <w:r>
            <w:fldChar w:fldCharType="end"/>
          </w:r>
        </w:sdtContent>
      </w:sdt>
      <w:bookmarkEnd w:id="204"/>
    </w:p>
    <w:p w14:paraId="4912DDDC" w14:textId="6B02C9A6" w:rsidR="00A65DF3" w:rsidRPr="00C53A87" w:rsidRDefault="00A65DF3" w:rsidP="00A65DF3">
      <w:r>
        <w:t xml:space="preserve">However, this solution has fallen out of use in modern rendering engines as it has several problems. To get perfect results, sorting objects by their Z depth is not enough, there can be cases where the </w:t>
      </w:r>
      <w:r>
        <w:lastRenderedPageBreak/>
        <w:t xml:space="preserve">depth ranges of multiple objects intersect, and the objects will need to be dynamically split up to allow for pixel-perfect depth sorting. This introduces significant overhead, and it is also challenging to implement a good </w:t>
      </w:r>
      <w:r w:rsidR="00647BE0">
        <w:t>mesh</w:t>
      </w:r>
      <w:r>
        <w:t xml:space="preserve"> dissection algorithm. The need to render objects sorted by their depth is also a significant disadvantage when using modern graphics APIs such as Vulkan. Vulkan allows you to record GPU commands from many threads at once</w:t>
      </w:r>
      <w:r w:rsidR="001B1103">
        <w:t>. R</w:t>
      </w:r>
      <w:r>
        <w:t xml:space="preserve">endering </w:t>
      </w:r>
      <w:r w:rsidR="00647BE0">
        <w:t>meshes</w:t>
      </w:r>
      <w:r>
        <w:t xml:space="preserve"> one at a time back to front created a significant bottleneck in these APIs as this section of the rendering pipeline will be restricted to execute on a single thread to maintain the desired rendering order.</w:t>
      </w:r>
    </w:p>
    <w:p w14:paraId="73D61729" w14:textId="14BDBEC2" w:rsidR="00A65DF3" w:rsidRDefault="00A65DF3" w:rsidP="00A65DF3">
      <w:pPr>
        <w:pStyle w:val="Heading2"/>
      </w:pPr>
      <w:bookmarkStart w:id="205" w:name="_Toc70436738"/>
      <w:r>
        <w:t>Order</w:t>
      </w:r>
      <w:r w:rsidR="002B26DF">
        <w:t>-</w:t>
      </w:r>
      <w:r>
        <w:t>Independent Transparency</w:t>
      </w:r>
      <w:bookmarkEnd w:id="205"/>
    </w:p>
    <w:p w14:paraId="774382B7" w14:textId="77777777" w:rsidR="00A65DF3" w:rsidRDefault="00A65DF3" w:rsidP="00A65DF3">
      <w:r>
        <w:t>To overcome the drawbacks of sorted transparency, a new family of rendering algorithms were developed known as order-independent transparency. As the name suggests, no prior sorting is required to render transparent materials.</w:t>
      </w:r>
    </w:p>
    <w:p w14:paraId="73FAAC60" w14:textId="51EF1EBA" w:rsidR="00A65DF3" w:rsidRDefault="00A65DF3" w:rsidP="00A65DF3">
      <w:r>
        <w:t xml:space="preserve">Many different types of order-independent transparency (OIT) algorithms have been developed. The most accurate of which is the depth peeling algorithm. Depth peeling involves rendering a scene multiple times and each time ‘peeling away’ layers of the image according to their depth and recording the colour of a pixel at each depth level. The major downside of depth peeling is that you need to render the scene as many times as the depth complexity of the scene. If the scene has many overlapping transparent objects, this algorithm can no longer operate in real-time </w:t>
      </w:r>
      <w:sdt>
        <w:sdtPr>
          <w:id w:val="-1984611211"/>
          <w:citation/>
        </w:sdtPr>
        <w:sdtEndPr/>
        <w:sdtContent>
          <w:r>
            <w:fldChar w:fldCharType="begin"/>
          </w:r>
          <w:r>
            <w:instrText xml:space="preserve"> CITATION Mic20 \l 6153 </w:instrText>
          </w:r>
          <w:r>
            <w:fldChar w:fldCharType="separate"/>
          </w:r>
          <w:r w:rsidR="009A65FC" w:rsidRPr="009A65FC">
            <w:rPr>
              <w:noProof/>
            </w:rPr>
            <w:t>(Kern, et al., 2020)</w:t>
          </w:r>
          <w:r>
            <w:fldChar w:fldCharType="end"/>
          </w:r>
        </w:sdtContent>
      </w:sdt>
      <w:r>
        <w:t>.</w:t>
      </w:r>
    </w:p>
    <w:p w14:paraId="72B3CF7D" w14:textId="555222A9" w:rsidR="00A65DF3" w:rsidRDefault="00A65DF3" w:rsidP="00A65DF3">
      <w:r>
        <w:t xml:space="preserve">A more popular OIT algorithm that overcomes depths peelings issues with a complex scene is </w:t>
      </w:r>
      <w:r w:rsidRPr="002929F7">
        <w:t>Weighted Blended OIT</w:t>
      </w:r>
      <w:r>
        <w:t xml:space="preserve">. </w:t>
      </w:r>
      <w:r w:rsidRPr="002929F7">
        <w:t>Weighted Blended OIT</w:t>
      </w:r>
      <w:r>
        <w:t xml:space="preserve"> (WBOIT) can render transparent objects in a single render pass without any depth sorting. Its core idea is to use an additive blending operation to compute a weighted average of the translucent colours with a weighting function that falls off as the linear depth increases </w:t>
      </w:r>
      <w:sdt>
        <w:sdtPr>
          <w:id w:val="-198553042"/>
          <w:citation/>
        </w:sdtPr>
        <w:sdtEndPr/>
        <w:sdtContent>
          <w:r>
            <w:fldChar w:fldCharType="begin"/>
          </w:r>
          <w:r>
            <w:instrText xml:space="preserve"> CITATION NVina \l 6153 </w:instrText>
          </w:r>
          <w:r>
            <w:fldChar w:fldCharType="separate"/>
          </w:r>
          <w:r w:rsidR="009A65FC" w:rsidRPr="009A65FC">
            <w:rPr>
              <w:noProof/>
            </w:rPr>
            <w:t>(NVidia, n/a)</w:t>
          </w:r>
          <w:r>
            <w:fldChar w:fldCharType="end"/>
          </w:r>
        </w:sdtContent>
      </w:sdt>
      <w:r>
        <w:t xml:space="preserve">. WBOIT provides a real-time solution for transparency in a scene independent of the scenes depth complexity and has had more widespread adoption when compared to depth peeling. </w:t>
      </w:r>
    </w:p>
    <w:p w14:paraId="772BEEE9" w14:textId="1AAD92F5" w:rsidR="00A65DF3" w:rsidRDefault="00A65DF3" w:rsidP="00A65DF3">
      <w:r>
        <w:t xml:space="preserve">However, WBOIT has quite a few drawbacks. The developers of the Total War franchise criticised WBOIT as it contains a lot of “magic numbers” / parameters in the algorithm, which leads to a lot of artefacts in the rendered image that are difficult to overcome without manual parameter tweaking. However, the main drawback of WBOIT that the Total War developers found with the algorithm is that it could not handle opaque object objects being rendered at the same time as transparent objects </w:t>
      </w:r>
      <w:sdt>
        <w:sdtPr>
          <w:id w:val="1065837475"/>
          <w:citation/>
        </w:sdtPr>
        <w:sdtEndPr/>
        <w:sdtContent>
          <w:r>
            <w:fldChar w:fldCharType="begin"/>
          </w:r>
          <w:r>
            <w:instrText xml:space="preserve"> CITATION Tam19 \l 6153 </w:instrText>
          </w:r>
          <w:r>
            <w:fldChar w:fldCharType="separate"/>
          </w:r>
          <w:r w:rsidR="009A65FC" w:rsidRPr="009A65FC">
            <w:rPr>
              <w:noProof/>
            </w:rPr>
            <w:t>(Rabel, 2019)</w:t>
          </w:r>
          <w:r>
            <w:fldChar w:fldCharType="end"/>
          </w:r>
        </w:sdtContent>
      </w:sdt>
      <w:r>
        <w:t>. This situation can arise when a material has a configurable transparency value that can be changed at runtime, and if this value reaches 1.0 (</w:t>
      </w:r>
      <w:proofErr w:type="gramStart"/>
      <w:r>
        <w:t>i.e.</w:t>
      </w:r>
      <w:proofErr w:type="gramEnd"/>
      <w:r>
        <w:t xml:space="preserve"> fully opaque), the algorithm fails to render the material correctly. This poor handling of opaque and near opaque material can also create a cartoonish look to a scene when objects of varying opacity overlap, which will seriously detract from a scene's realism.</w:t>
      </w:r>
    </w:p>
    <w:p w14:paraId="6B794E43" w14:textId="77777777" w:rsidR="00A65DF3" w:rsidRDefault="00A65DF3" w:rsidP="00A65DF3">
      <w:pPr>
        <w:keepNext/>
        <w:ind w:left="360"/>
        <w:jc w:val="center"/>
      </w:pPr>
      <w:r>
        <w:rPr>
          <w:noProof/>
        </w:rPr>
        <w:lastRenderedPageBreak/>
        <w:drawing>
          <wp:inline distT="0" distB="0" distL="0" distR="0" wp14:anchorId="35E9B695" wp14:editId="620E4872">
            <wp:extent cx="3990975" cy="2028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90975" cy="2028825"/>
                    </a:xfrm>
                    <a:prstGeom prst="rect">
                      <a:avLst/>
                    </a:prstGeom>
                    <a:noFill/>
                    <a:ln>
                      <a:noFill/>
                    </a:ln>
                  </pic:spPr>
                </pic:pic>
              </a:graphicData>
            </a:graphic>
          </wp:inline>
        </w:drawing>
      </w:r>
    </w:p>
    <w:p w14:paraId="27BC56A7" w14:textId="22C2DB01" w:rsidR="00A65DF3" w:rsidRDefault="00A65DF3" w:rsidP="00A65DF3">
      <w:pPr>
        <w:pStyle w:val="Caption"/>
        <w:jc w:val="center"/>
      </w:pPr>
      <w:bookmarkStart w:id="206" w:name="_Toc70436776"/>
      <w:r>
        <w:t xml:space="preserve">Figure </w:t>
      </w:r>
      <w:fldSimple w:instr=" STYLEREF 1 \s ">
        <w:r w:rsidR="0077514B">
          <w:rPr>
            <w:noProof/>
          </w:rPr>
          <w:t>7</w:t>
        </w:r>
      </w:fldSimple>
      <w:r w:rsidR="00A54EA9">
        <w:t>.</w:t>
      </w:r>
      <w:fldSimple w:instr=" SEQ Figure \* ARABIC \s 1 ">
        <w:r w:rsidR="0077514B">
          <w:rPr>
            <w:noProof/>
          </w:rPr>
          <w:t>2</w:t>
        </w:r>
      </w:fldSimple>
      <w:r w:rsidR="00BA0939">
        <w:t xml:space="preserve"> </w:t>
      </w:r>
      <w:r>
        <w:t xml:space="preserve">WBOIT (left) vs MBOIT (right). Note the strange darkening and depth discontinuities in the smoke on the left image </w:t>
      </w:r>
      <w:r>
        <w:rPr>
          <w:noProof/>
        </w:rPr>
        <w:t>caused by WBOITs inability to render near opaque materials.</w:t>
      </w:r>
      <w:bookmarkEnd w:id="206"/>
    </w:p>
    <w:p w14:paraId="7F55174F" w14:textId="0D57DB8E" w:rsidR="00A65DF3" w:rsidRDefault="00A65DF3" w:rsidP="00A65DF3">
      <w:r>
        <w:t>The Total War developers suggested an alternative OIT algorithm known as Moment</w:t>
      </w:r>
      <w:r w:rsidR="002B26DF">
        <w:t>-</w:t>
      </w:r>
      <w:r>
        <w:t>Based Order</w:t>
      </w:r>
      <w:r w:rsidR="00792D6F">
        <w:t>-</w:t>
      </w:r>
      <w:r>
        <w:t>Independent Transparency (MBOIT) to overcome these issues.</w:t>
      </w:r>
    </w:p>
    <w:p w14:paraId="7E6C3F4F" w14:textId="0D48DC31" w:rsidR="00A65DF3" w:rsidRDefault="00A65DF3" w:rsidP="00A65DF3">
      <w:pPr>
        <w:pStyle w:val="Heading2"/>
      </w:pPr>
      <w:bookmarkStart w:id="207" w:name="_Toc70436739"/>
      <w:r>
        <w:t>Moment</w:t>
      </w:r>
      <w:r w:rsidR="00792D6F">
        <w:t>-</w:t>
      </w:r>
      <w:r>
        <w:t>Based Order</w:t>
      </w:r>
      <w:r w:rsidR="00792D6F">
        <w:t>-</w:t>
      </w:r>
      <w:r>
        <w:t>Independent Transparency</w:t>
      </w:r>
      <w:bookmarkEnd w:id="207"/>
    </w:p>
    <w:p w14:paraId="3F33F794" w14:textId="1F3BC080" w:rsidR="00536F06" w:rsidRPr="00536F06" w:rsidRDefault="00536F06" w:rsidP="00536F06">
      <w:r>
        <w:t xml:space="preserve">MBOIT is an order-independent transparency technique </w:t>
      </w:r>
      <w:r w:rsidR="00647D57">
        <w:t>that</w:t>
      </w:r>
      <w:r>
        <w:t xml:space="preserve"> </w:t>
      </w:r>
      <w:r w:rsidR="00CA0BD9">
        <w:t>bases itself o</w:t>
      </w:r>
      <w:r w:rsidR="00647D57">
        <w:t>n</w:t>
      </w:r>
      <w:r w:rsidR="00CA0BD9">
        <w:t xml:space="preserve"> the theory of moments. </w:t>
      </w:r>
      <w:r w:rsidR="00395823">
        <w:t>The moments of a mathematical function are quan</w:t>
      </w:r>
      <w:r w:rsidR="00647D57">
        <w:t>tita</w:t>
      </w:r>
      <w:r w:rsidR="00395823">
        <w:t>tive measures related to the shape of the function</w:t>
      </w:r>
      <w:r w:rsidR="00647D57">
        <w:t>'</w:t>
      </w:r>
      <w:r w:rsidR="00395823">
        <w:t>s graph</w:t>
      </w:r>
      <w:r w:rsidR="00EE153D">
        <w:t xml:space="preserve"> </w:t>
      </w:r>
      <w:sdt>
        <w:sdtPr>
          <w:id w:val="-721283581"/>
          <w:citation/>
        </w:sdtPr>
        <w:sdtEndPr/>
        <w:sdtContent>
          <w:r w:rsidR="00EE153D">
            <w:fldChar w:fldCharType="begin"/>
          </w:r>
          <w:r w:rsidR="00EE153D">
            <w:instrText xml:space="preserve"> CITATION Wikna \l 6153 </w:instrText>
          </w:r>
          <w:r w:rsidR="00EE153D">
            <w:fldChar w:fldCharType="separate"/>
          </w:r>
          <w:r w:rsidR="009A65FC" w:rsidRPr="009A65FC">
            <w:rPr>
              <w:noProof/>
            </w:rPr>
            <w:t>(Wikipedia, n/a)</w:t>
          </w:r>
          <w:r w:rsidR="00EE153D">
            <w:fldChar w:fldCharType="end"/>
          </w:r>
        </w:sdtContent>
      </w:sdt>
      <w:r w:rsidR="00395823">
        <w:t>.</w:t>
      </w:r>
      <w:r w:rsidR="00EE153D">
        <w:t xml:space="preserve"> In the variation of MBOIT </w:t>
      </w:r>
      <w:proofErr w:type="gramStart"/>
      <w:r w:rsidR="00EE153D">
        <w:t xml:space="preserve">that </w:t>
      </w:r>
      <w:r w:rsidR="00395823">
        <w:t xml:space="preserve"> </w:t>
      </w:r>
      <w:r w:rsidR="00EE153D">
        <w:t>I</w:t>
      </w:r>
      <w:proofErr w:type="gramEnd"/>
      <w:r w:rsidR="00EE153D">
        <w:t xml:space="preserve"> have implemented, the moments of the transparency functions are the view space depth values raised to various powers.</w:t>
      </w:r>
    </w:p>
    <w:p w14:paraId="19C5C598" w14:textId="77777777" w:rsidR="00A65DF3" w:rsidRDefault="00A65DF3" w:rsidP="00A65DF3">
      <w:pPr>
        <w:pStyle w:val="Heading3"/>
      </w:pPr>
      <w:bookmarkStart w:id="208" w:name="_Toc70436740"/>
      <w:r>
        <w:t>Implementation</w:t>
      </w:r>
      <w:bookmarkEnd w:id="208"/>
    </w:p>
    <w:p w14:paraId="533A107D" w14:textId="7515E616" w:rsidR="00A65DF3" w:rsidRDefault="00A65DF3" w:rsidP="00A65DF3">
      <w:r>
        <w:t xml:space="preserve">Like most transparency rendering techniques MBOIT renders transparent geometry separate from </w:t>
      </w:r>
      <w:r w:rsidR="00BE2566">
        <w:t>non</w:t>
      </w:r>
      <w:r w:rsidR="00647D57">
        <w:t>-</w:t>
      </w:r>
      <w:r w:rsidR="00BE2566">
        <w:t>transparent</w:t>
      </w:r>
      <w:r>
        <w:t xml:space="preserve"> geometry. Rendering transparent materials using MBOIT involves three steps:</w:t>
      </w:r>
    </w:p>
    <w:p w14:paraId="7597750E" w14:textId="77777777" w:rsidR="00A65DF3" w:rsidRDefault="00A65DF3" w:rsidP="00A65DF3">
      <w:pPr>
        <w:pStyle w:val="ListParagraph"/>
        <w:numPr>
          <w:ilvl w:val="0"/>
          <w:numId w:val="3"/>
        </w:numPr>
      </w:pPr>
      <w:r>
        <w:t>Render the absorbance of each transparent material;</w:t>
      </w:r>
    </w:p>
    <w:p w14:paraId="4E729EA2" w14:textId="77777777" w:rsidR="00A65DF3" w:rsidRDefault="00A65DF3" w:rsidP="00A65DF3">
      <w:pPr>
        <w:pStyle w:val="ListParagraph"/>
        <w:numPr>
          <w:ilvl w:val="0"/>
          <w:numId w:val="3"/>
        </w:numPr>
      </w:pPr>
      <w:r>
        <w:t>Render the transmittance of each transparent material;</w:t>
      </w:r>
    </w:p>
    <w:p w14:paraId="1E3C9322" w14:textId="77777777" w:rsidR="00A65DF3" w:rsidRDefault="00A65DF3" w:rsidP="00A65DF3">
      <w:pPr>
        <w:pStyle w:val="ListParagraph"/>
        <w:numPr>
          <w:ilvl w:val="0"/>
          <w:numId w:val="3"/>
        </w:numPr>
      </w:pPr>
      <w:r>
        <w:t>Composite the results of the transmittance pass onto the results of the main opaque rendering pipeline.</w:t>
      </w:r>
    </w:p>
    <w:p w14:paraId="14E53082" w14:textId="77777777" w:rsidR="00A65DF3" w:rsidRDefault="00A65DF3" w:rsidP="00A65DF3">
      <w:pPr>
        <w:rPr>
          <w:b/>
          <w:bCs/>
        </w:rPr>
      </w:pPr>
      <w:r w:rsidRPr="00F217BE">
        <w:rPr>
          <w:b/>
          <w:bCs/>
        </w:rPr>
        <w:t>Absorbance Rendering</w:t>
      </w:r>
    </w:p>
    <w:p w14:paraId="3782A4B3" w14:textId="65F0A1DB" w:rsidR="00A65DF3" w:rsidRDefault="00A65DF3" w:rsidP="00A65DF3">
      <w:r>
        <w:t xml:space="preserve">Before rendering transparent geometry, we require a </w:t>
      </w:r>
      <w:proofErr w:type="spellStart"/>
      <w:r>
        <w:t>z-buffer</w:t>
      </w:r>
      <w:proofErr w:type="spellEnd"/>
      <w:r>
        <w:t xml:space="preserve"> depth pre-pass. However, as I use a deferred shading pipeline, this comes at no extra cost as we have this depth information in the G-Buffer. This depth buffer is used to only </w:t>
      </w:r>
      <w:r w:rsidR="009A2ADB">
        <w:t>allow</w:t>
      </w:r>
      <w:r>
        <w:t xml:space="preserve"> visible transparent geometry</w:t>
      </w:r>
      <w:r w:rsidR="009A2ADB">
        <w:t xml:space="preserve"> to be rendered</w:t>
      </w:r>
      <w:r>
        <w:t xml:space="preserve">, </w:t>
      </w:r>
      <w:proofErr w:type="gramStart"/>
      <w:r>
        <w:t>i.e.</w:t>
      </w:r>
      <w:proofErr w:type="gramEnd"/>
      <w:r>
        <w:t xml:space="preserve"> we will not attempt to render a transparency object that is fully occluded by an opaque object. Transparent geometry is rendered twice, once to determine the transmittance function per pixel and once to composite all the transparent surfaces together to get the final colour value. </w:t>
      </w:r>
      <w:sdt>
        <w:sdtPr>
          <w:id w:val="294264101"/>
          <w:citation/>
        </w:sdtPr>
        <w:sdtEndPr/>
        <w:sdtContent>
          <w:r>
            <w:fldChar w:fldCharType="begin"/>
          </w:r>
          <w:r>
            <w:instrText xml:space="preserve"> CITATION Ced18 \l 6153 </w:instrText>
          </w:r>
          <w:r>
            <w:fldChar w:fldCharType="separate"/>
          </w:r>
          <w:r w:rsidR="009A65FC" w:rsidRPr="009A65FC">
            <w:rPr>
              <w:noProof/>
            </w:rPr>
            <w:t>(Münstermann, et al., 2018)</w:t>
          </w:r>
          <w:r>
            <w:fldChar w:fldCharType="end"/>
          </w:r>
        </w:sdtContent>
      </w:sdt>
    </w:p>
    <w:p w14:paraId="762B3BA2" w14:textId="58169013" w:rsidR="00BA0939" w:rsidRDefault="00BA0939" w:rsidP="00A65DF3"/>
    <w:p w14:paraId="74A20702" w14:textId="06F3DD54" w:rsidR="00BA0939" w:rsidRDefault="00BA0939" w:rsidP="00A65DF3"/>
    <w:p w14:paraId="547E8DE5" w14:textId="161674BE" w:rsidR="00BA0939" w:rsidRDefault="00BA0939" w:rsidP="00A65DF3"/>
    <w:p w14:paraId="76895BBC" w14:textId="77777777" w:rsidR="00BA0939" w:rsidRDefault="00BA0939" w:rsidP="00A65DF3"/>
    <w:p w14:paraId="29F526B8" w14:textId="77777777" w:rsidR="00A65DF3" w:rsidRDefault="00A65DF3" w:rsidP="00A65DF3">
      <w:pPr>
        <w:rPr>
          <w:rFonts w:eastAsiaTheme="minorEastAsia"/>
        </w:rPr>
      </w:pPr>
      <w:r>
        <w:lastRenderedPageBreak/>
        <w:t xml:space="preserve">The transmittance of a pixel at depth </w:t>
      </w:r>
      <m:oMath>
        <m:sSub>
          <m:sSubPr>
            <m:ctrlPr>
              <w:rPr>
                <w:rFonts w:ascii="Cambria Math" w:hAnsi="Cambria Math"/>
                <w:i/>
              </w:rPr>
            </m:ctrlPr>
          </m:sSubPr>
          <m:e>
            <m:r>
              <w:rPr>
                <w:rFonts w:ascii="Cambria Math" w:hAnsi="Cambria Math"/>
              </w:rPr>
              <m:t>z</m:t>
            </m:r>
          </m:e>
          <m:sub>
            <m:r>
              <w:rPr>
                <w:rFonts w:ascii="Cambria Math" w:hAnsi="Cambria Math"/>
              </w:rPr>
              <m:t>f</m:t>
            </m:r>
          </m:sub>
        </m:sSub>
        <m:r>
          <m:rPr>
            <m:scr m:val="double-struck"/>
          </m:rPr>
          <w:rPr>
            <w:rFonts w:ascii="Cambria Math" w:hAnsi="Cambria Math"/>
          </w:rPr>
          <m:t>∈R</m:t>
        </m:r>
      </m:oMath>
      <w:r>
        <w:rPr>
          <w:rFonts w:eastAsiaTheme="minorEastAsia"/>
        </w:rPr>
        <w:t xml:space="preserve"> is given by:</w:t>
      </w:r>
    </w:p>
    <w:p w14:paraId="3CDB2375" w14:textId="77777777" w:rsidR="00A65DF3" w:rsidRPr="00F217BE" w:rsidRDefault="00A65DF3" w:rsidP="00A65DF3">
      <w:pPr>
        <w:keepNext/>
      </w:pPr>
      <m:oMathPara>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f</m:t>
                  </m:r>
                </m:sub>
              </m:sSub>
            </m:e>
          </m:d>
          <m:r>
            <w:rPr>
              <w:rFonts w:ascii="Cambria Math" w:hAnsi="Cambria Math"/>
            </w:rPr>
            <m:t xml:space="preserve">≔ </m:t>
          </m:r>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l=0</m:t>
                  </m:r>
                </m:e>
                <m:e>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&lt;</m:t>
                  </m:r>
                  <m:sSub>
                    <m:sSubPr>
                      <m:ctrlPr>
                        <w:rPr>
                          <w:rFonts w:ascii="Cambria Math" w:hAnsi="Cambria Math"/>
                          <w:i/>
                        </w:rPr>
                      </m:ctrlPr>
                    </m:sSubPr>
                    <m:e>
                      <m:r>
                        <w:rPr>
                          <w:rFonts w:ascii="Cambria Math" w:hAnsi="Cambria Math"/>
                        </w:rPr>
                        <m:t>z</m:t>
                      </m:r>
                    </m:e>
                    <m:sub>
                      <m:r>
                        <w:rPr>
                          <w:rFonts w:ascii="Cambria Math" w:hAnsi="Cambria Math"/>
                        </w:rPr>
                        <m:t>f</m:t>
                      </m:r>
                    </m:sub>
                  </m:sSub>
                </m:e>
              </m:eqArr>
            </m:sub>
            <m:sup>
              <m:r>
                <w:rPr>
                  <w:rFonts w:ascii="Cambria Math" w:hAnsi="Cambria Math"/>
                </w:rPr>
                <m:t>n-1</m:t>
              </m:r>
            </m:sup>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m:t>
              </m:r>
            </m:e>
          </m:nary>
        </m:oMath>
      </m:oMathPara>
    </w:p>
    <w:p w14:paraId="3DEC0556" w14:textId="2E86C2CD" w:rsidR="00A65DF3" w:rsidRDefault="00A65DF3" w:rsidP="00A65DF3">
      <w:pPr>
        <w:pStyle w:val="Caption"/>
        <w:jc w:val="center"/>
      </w:pPr>
      <w:bookmarkStart w:id="209" w:name="_Toc70435734"/>
      <w:r>
        <w:t xml:space="preserve">Equation </w:t>
      </w:r>
      <w:fldSimple w:instr=" STYLEREF 1 \s ">
        <w:r w:rsidR="0077514B">
          <w:rPr>
            <w:noProof/>
          </w:rPr>
          <w:t>7</w:t>
        </w:r>
      </w:fldSimple>
      <w:r w:rsidR="001C150D">
        <w:t>.</w:t>
      </w:r>
      <w:fldSimple w:instr=" SEQ Equation \* ARABIC \s 1 ">
        <w:r w:rsidR="0077514B">
          <w:rPr>
            <w:noProof/>
          </w:rPr>
          <w:t>3</w:t>
        </w:r>
      </w:fldSimple>
      <w:r w:rsidR="00A54EA9">
        <w:rPr>
          <w:noProof/>
        </w:rPr>
        <w:t xml:space="preserve"> T</w:t>
      </w:r>
      <w:r w:rsidRPr="006828C2">
        <w:t xml:space="preserve">ransmittance of pixel at depth </w:t>
      </w:r>
      <m:oMath>
        <m:sSub>
          <m:sSubPr>
            <m:ctrlPr>
              <w:rPr>
                <w:rFonts w:ascii="Cambria Math" w:hAnsi="Cambria Math"/>
              </w:rPr>
            </m:ctrlPr>
          </m:sSubPr>
          <m:e>
            <m:r>
              <w:rPr>
                <w:rFonts w:ascii="Cambria Math" w:hAnsi="Cambria Math"/>
              </w:rPr>
              <m:t>z</m:t>
            </m:r>
          </m:e>
          <m:sub>
            <m:r>
              <w:rPr>
                <w:rFonts w:ascii="Cambria Math" w:hAnsi="Cambria Math"/>
              </w:rPr>
              <m:t>f</m:t>
            </m:r>
          </m:sub>
        </m:sSub>
      </m:oMath>
      <w:bookmarkEnd w:id="209"/>
    </w:p>
    <w:p w14:paraId="2295992C" w14:textId="0204288E" w:rsidR="00A65DF3" w:rsidRDefault="00A65DF3" w:rsidP="00A65DF3">
      <w:pPr>
        <w:rPr>
          <w:rFonts w:eastAsiaTheme="minorEastAsia"/>
        </w:rPr>
      </w:pPr>
      <w:r>
        <w:t xml:space="preserve">Rather than implementing this multiplicative accumulation directly, </w:t>
      </w:r>
      <w:proofErr w:type="spellStart"/>
      <w:r w:rsidRPr="00117221">
        <w:t>Münstermann</w:t>
      </w:r>
      <w:proofErr w:type="spellEnd"/>
      <w:r>
        <w:t xml:space="preserve"> et al. choose to work in a logarithmic domain </w:t>
      </w:r>
      <w:r w:rsidR="00A54EA9">
        <w:t>which</w:t>
      </w:r>
      <w:r>
        <w:t xml:space="preserve"> leads them to define</w:t>
      </w:r>
      <w:r w:rsidR="00A54EA9">
        <w:t xml:space="preserve"> the absorbance at</w:t>
      </w:r>
      <w:r>
        <w:t xml:space="preserve"> </w:t>
      </w:r>
      <m:oMath>
        <m:sSub>
          <m:sSubPr>
            <m:ctrlPr>
              <w:rPr>
                <w:rFonts w:ascii="Cambria Math" w:hAnsi="Cambria Math"/>
                <w:i/>
              </w:rPr>
            </m:ctrlPr>
          </m:sSubPr>
          <m:e>
            <m:r>
              <w:rPr>
                <w:rFonts w:ascii="Cambria Math" w:hAnsi="Cambria Math"/>
              </w:rPr>
              <m:t>z</m:t>
            </m:r>
          </m:e>
          <m:sub>
            <m:r>
              <w:rPr>
                <w:rFonts w:ascii="Cambria Math" w:hAnsi="Cambria Math"/>
              </w:rPr>
              <m:t>f</m:t>
            </m:r>
          </m:sub>
        </m:sSub>
      </m:oMath>
      <w:r>
        <w:rPr>
          <w:rFonts w:eastAsiaTheme="minorEastAsia"/>
        </w:rPr>
        <w:t xml:space="preserve"> as:</w:t>
      </w:r>
    </w:p>
    <w:p w14:paraId="5986C805" w14:textId="35F6CC84" w:rsidR="00A65DF3" w:rsidRPr="00BA0939" w:rsidRDefault="00A65DF3" w:rsidP="001C150D">
      <w:pPr>
        <w:keepNext/>
        <w:jc w:val="center"/>
        <w:rPr>
          <w:rFonts w:eastAsiaTheme="minorEastAsia"/>
        </w:rPr>
      </w:pPr>
      <m:oMathPara>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f</m:t>
                  </m:r>
                </m:sub>
              </m:sSub>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f</m:t>
                      </m:r>
                    </m:sub>
                  </m:sSub>
                </m:e>
              </m:d>
              <m:r>
                <w:rPr>
                  <w:rFonts w:ascii="Cambria Math" w:hAnsi="Cambria Math"/>
                </w:rPr>
                <m:t xml:space="preserve">= </m:t>
              </m:r>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l=0</m:t>
                      </m:r>
                    </m:e>
                    <m:e>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&lt;</m:t>
                      </m:r>
                      <m:sSub>
                        <m:sSubPr>
                          <m:ctrlPr>
                            <w:rPr>
                              <w:rFonts w:ascii="Cambria Math" w:hAnsi="Cambria Math"/>
                              <w:i/>
                            </w:rPr>
                          </m:ctrlPr>
                        </m:sSubPr>
                        <m:e>
                          <m:r>
                            <w:rPr>
                              <w:rFonts w:ascii="Cambria Math" w:hAnsi="Cambria Math"/>
                            </w:rPr>
                            <m:t>z</m:t>
                          </m:r>
                        </m:e>
                        <m:sub>
                          <m:r>
                            <w:rPr>
                              <w:rFonts w:ascii="Cambria Math" w:hAnsi="Cambria Math"/>
                            </w:rPr>
                            <m:t>f</m:t>
                          </m:r>
                        </m:sub>
                      </m:sSub>
                    </m:e>
                  </m:eqArr>
                </m:sub>
                <m:sup>
                  <m:r>
                    <w:rPr>
                      <w:rFonts w:ascii="Cambria Math" w:hAnsi="Cambria Math"/>
                    </w:rPr>
                    <m:t>n-1</m:t>
                  </m:r>
                </m:sup>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m:t>
                  </m:r>
                </m:e>
              </m:nary>
            </m:e>
          </m:func>
        </m:oMath>
      </m:oMathPara>
    </w:p>
    <w:p w14:paraId="4F403EC6" w14:textId="717C1447" w:rsidR="001C150D" w:rsidRDefault="001C150D" w:rsidP="001C150D">
      <w:pPr>
        <w:pStyle w:val="Caption"/>
        <w:jc w:val="center"/>
      </w:pPr>
      <w:bookmarkStart w:id="210" w:name="_Toc70435735"/>
      <w:r>
        <w:t xml:space="preserve">Equation </w:t>
      </w:r>
      <w:fldSimple w:instr=" STYLEREF 1 \s ">
        <w:r w:rsidR="0077514B">
          <w:rPr>
            <w:noProof/>
          </w:rPr>
          <w:t>7</w:t>
        </w:r>
      </w:fldSimple>
      <w:r>
        <w:t>.</w:t>
      </w:r>
      <w:fldSimple w:instr=" SEQ Equation \* ARABIC \s 1 ">
        <w:r w:rsidR="0077514B">
          <w:rPr>
            <w:noProof/>
          </w:rPr>
          <w:t>4</w:t>
        </w:r>
      </w:fldSimple>
      <w:r>
        <w:t xml:space="preserve"> </w:t>
      </w:r>
      <w:r w:rsidRPr="00A34F48">
        <w:t xml:space="preserve">Absorbance of pixel at depth  </w:t>
      </w:r>
      <m:oMath>
        <m:sSub>
          <m:sSubPr>
            <m:ctrlPr>
              <w:rPr>
                <w:rFonts w:ascii="Cambria Math" w:hAnsi="Cambria Math"/>
              </w:rPr>
            </m:ctrlPr>
          </m:sSubPr>
          <m:e>
            <m:r>
              <w:rPr>
                <w:rFonts w:ascii="Cambria Math" w:hAnsi="Cambria Math"/>
              </w:rPr>
              <m:t>z</m:t>
            </m:r>
          </m:e>
          <m:sub>
            <m:r>
              <w:rPr>
                <w:rFonts w:ascii="Cambria Math" w:hAnsi="Cambria Math"/>
              </w:rPr>
              <m:t>f</m:t>
            </m:r>
          </m:sub>
        </m:sSub>
      </m:oMath>
      <w:bookmarkEnd w:id="210"/>
    </w:p>
    <w:p w14:paraId="22B44375" w14:textId="4D76109D" w:rsidR="00A65DF3" w:rsidRDefault="00D5615E" w:rsidP="00A65DF3">
      <w:pPr>
        <w:rPr>
          <w:rFonts w:eastAsiaTheme="minorEastAsia"/>
        </w:rPr>
      </w:pPr>
      <w:r>
        <w:t>Therefore</w:t>
      </w:r>
      <w:r w:rsidR="00A65DF3">
        <w:t xml:space="preserve"> transmittance, </w:t>
      </w:r>
      <m:oMath>
        <m:r>
          <w:rPr>
            <w:rFonts w:ascii="Cambria Math" w:hAnsi="Cambria Math"/>
          </w:rPr>
          <m:t>b</m:t>
        </m:r>
      </m:oMath>
      <w:r w:rsidR="00A65DF3">
        <w:rPr>
          <w:rFonts w:eastAsiaTheme="minorEastAsia"/>
        </w:rPr>
        <w:t>,</w:t>
      </w:r>
      <w:r w:rsidR="00A65DF3">
        <w:t xml:space="preserve"> of a pixel at depth </w:t>
      </w:r>
      <m:oMath>
        <m:sSub>
          <m:sSubPr>
            <m:ctrlPr>
              <w:rPr>
                <w:rFonts w:ascii="Cambria Math" w:hAnsi="Cambria Math"/>
                <w:i/>
              </w:rPr>
            </m:ctrlPr>
          </m:sSubPr>
          <m:e>
            <m:r>
              <w:rPr>
                <w:rFonts w:ascii="Cambria Math" w:hAnsi="Cambria Math"/>
              </w:rPr>
              <m:t>z</m:t>
            </m:r>
          </m:e>
          <m:sub>
            <m:r>
              <w:rPr>
                <w:rFonts w:ascii="Cambria Math" w:hAnsi="Cambria Math"/>
              </w:rPr>
              <m:t>f</m:t>
            </m:r>
          </m:sub>
        </m:sSub>
        <m:r>
          <m:rPr>
            <m:scr m:val="double-struck"/>
          </m:rPr>
          <w:rPr>
            <w:rFonts w:ascii="Cambria Math" w:hAnsi="Cambria Math"/>
          </w:rPr>
          <m:t>∈R</m:t>
        </m:r>
      </m:oMath>
      <w:r w:rsidR="00A65DF3">
        <w:rPr>
          <w:rFonts w:eastAsiaTheme="minorEastAsia"/>
        </w:rPr>
        <w:t xml:space="preserve"> is given by:</w:t>
      </w:r>
    </w:p>
    <w:p w14:paraId="788C9899" w14:textId="77777777" w:rsidR="00A65DF3" w:rsidRPr="006E2F8D" w:rsidRDefault="00A65DF3" w:rsidP="00BB52D1">
      <w:pPr>
        <w:keepNext/>
        <w:jc w:val="center"/>
        <w:rPr>
          <w:rFonts w:eastAsiaTheme="minorEastAsia"/>
        </w:rPr>
      </w:pPr>
      <m:oMathPara>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z</m:t>
              </m:r>
            </m:sub>
          </m:sSub>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l=0</m:t>
              </m:r>
            </m:sub>
            <m:sup>
              <m:r>
                <w:rPr>
                  <w:rFonts w:ascii="Cambria Math" w:eastAsiaTheme="minorEastAsia" w:hAnsi="Cambria Math"/>
                </w:rPr>
                <m:t>n-1</m:t>
              </m:r>
            </m:sup>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m:t>
                          </m:r>
                        </m:sub>
                      </m:sSub>
                    </m:e>
                  </m:d>
                </m:e>
              </m:func>
              <m:r>
                <w:rPr>
                  <w:rFonts w:ascii="Cambria Math" w:eastAsiaTheme="minorEastAsia" w:hAnsi="Cambria Math"/>
                </w:rPr>
                <m:t>∙</m:t>
              </m:r>
              <m:r>
                <m:rPr>
                  <m:sty m:val="bi"/>
                </m:rPr>
                <w:rPr>
                  <w:rFonts w:ascii="Cambria Math" w:eastAsiaTheme="minorEastAsia" w:hAnsi="Cambria Math"/>
                </w:rPr>
                <m:t>b</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r>
                <w:rPr>
                  <w:rFonts w:ascii="Cambria Math" w:eastAsiaTheme="minorEastAsia" w:hAnsi="Cambria Math"/>
                </w:rPr>
                <m:t>)</m:t>
              </m:r>
            </m:e>
          </m:nary>
        </m:oMath>
      </m:oMathPara>
    </w:p>
    <w:p w14:paraId="1504A126" w14:textId="7DB2015B" w:rsidR="00BB52D1" w:rsidRDefault="00BB52D1" w:rsidP="00BB52D1">
      <w:pPr>
        <w:pStyle w:val="Caption"/>
        <w:jc w:val="center"/>
      </w:pPr>
      <w:bookmarkStart w:id="211" w:name="_Toc70435736"/>
      <w:r>
        <w:t xml:space="preserve">Equation </w:t>
      </w:r>
      <w:fldSimple w:instr=" STYLEREF 1 \s ">
        <w:r w:rsidR="0077514B">
          <w:rPr>
            <w:noProof/>
          </w:rPr>
          <w:t>7</w:t>
        </w:r>
      </w:fldSimple>
      <w:r w:rsidR="001C150D">
        <w:t>.</w:t>
      </w:r>
      <w:fldSimple w:instr=" SEQ Equation \* ARABIC \s 1 ">
        <w:r w:rsidR="0077514B">
          <w:rPr>
            <w:noProof/>
          </w:rPr>
          <w:t>5</w:t>
        </w:r>
      </w:fldSimple>
      <w:r>
        <w:t xml:space="preserve"> </w:t>
      </w:r>
      <w:r w:rsidR="00E51CA1">
        <w:t>Moment</w:t>
      </w:r>
      <w:r w:rsidR="00C333D0">
        <w:t xml:space="preserve"> b</w:t>
      </w:r>
      <w:r w:rsidR="001C150D">
        <w:t>as</w:t>
      </w:r>
      <w:r w:rsidR="00C333D0">
        <w:t>ed</w:t>
      </w:r>
      <w:r w:rsidR="00E51CA1">
        <w:t xml:space="preserve"> t</w:t>
      </w:r>
      <w:r>
        <w:t xml:space="preserve">ransmittance of pixel at depth </w:t>
      </w:r>
      <m:oMath>
        <m:sSub>
          <m:sSubPr>
            <m:ctrlPr>
              <w:rPr>
                <w:rFonts w:ascii="Cambria Math" w:hAnsi="Cambria Math"/>
              </w:rPr>
            </m:ctrlPr>
          </m:sSubPr>
          <m:e>
            <m:r>
              <w:rPr>
                <w:rFonts w:ascii="Cambria Math" w:hAnsi="Cambria Math"/>
              </w:rPr>
              <m:t>z</m:t>
            </m:r>
          </m:e>
          <m:sub>
            <m:r>
              <w:rPr>
                <w:rFonts w:ascii="Cambria Math" w:hAnsi="Cambria Math"/>
              </w:rPr>
              <m:t>f</m:t>
            </m:r>
          </m:sub>
        </m:sSub>
      </m:oMath>
      <w:bookmarkEnd w:id="211"/>
    </w:p>
    <w:p w14:paraId="44C70F28" w14:textId="2B59316B" w:rsidR="00A65DF3" w:rsidRDefault="00474D3F" w:rsidP="00A65DF3">
      <w:pPr>
        <w:rPr>
          <w:rFonts w:eastAsiaTheme="minorEastAsia"/>
        </w:rPr>
      </w:pPr>
      <w:r>
        <w:t>w</w:t>
      </w:r>
      <w:r w:rsidR="00A65DF3">
        <w:t xml:space="preserve">here </w:t>
      </w:r>
      <m:oMath>
        <m:r>
          <m:rPr>
            <m:sty m:val="bi"/>
          </m:rPr>
          <w:rPr>
            <w:rFonts w:ascii="Cambria Math" w:hAnsi="Cambria Math"/>
          </w:rPr>
          <m:t>b</m:t>
        </m:r>
        <m:r>
          <w:rPr>
            <w:rFonts w:ascii="Cambria Math" w:hAnsi="Cambria Math"/>
          </w:rPr>
          <m:t>(z)</m:t>
        </m:r>
      </m:oMath>
      <w:r w:rsidR="00A65DF3">
        <w:rPr>
          <w:rFonts w:eastAsiaTheme="minorEastAsia"/>
        </w:rPr>
        <w:t xml:space="preserve"> is the moment generating </w:t>
      </w:r>
      <w:proofErr w:type="gramStart"/>
      <w:r w:rsidR="00A65DF3">
        <w:rPr>
          <w:rFonts w:eastAsiaTheme="minorEastAsia"/>
        </w:rPr>
        <w:t>function</w:t>
      </w:r>
      <w:r w:rsidR="000808F9">
        <w:rPr>
          <w:rFonts w:eastAsiaTheme="minorEastAsia"/>
        </w:rPr>
        <w:t>.</w:t>
      </w:r>
      <w:proofErr w:type="gramEnd"/>
      <w:r w:rsidR="00A65DF3">
        <w:rPr>
          <w:rFonts w:eastAsiaTheme="minorEastAsia"/>
        </w:rPr>
        <w:t xml:space="preserve"> </w:t>
      </w:r>
      <w:r w:rsidR="000808F9">
        <w:rPr>
          <w:rFonts w:eastAsiaTheme="minorEastAsia"/>
        </w:rPr>
        <w:t>I</w:t>
      </w:r>
      <w:r w:rsidR="00A65DF3">
        <w:rPr>
          <w:rFonts w:eastAsiaTheme="minorEastAsia"/>
        </w:rPr>
        <w:t xml:space="preserve">n my case, I use a </w:t>
      </w:r>
      <w:proofErr w:type="gramStart"/>
      <w:r w:rsidR="00A65DF3">
        <w:rPr>
          <w:rFonts w:eastAsiaTheme="minorEastAsia"/>
        </w:rPr>
        <w:t>4 power</w:t>
      </w:r>
      <w:proofErr w:type="gramEnd"/>
      <w:r w:rsidR="00A65DF3">
        <w:rPr>
          <w:rFonts w:eastAsiaTheme="minorEastAsia"/>
        </w:rPr>
        <w:t xml:space="preserve"> moment so </w:t>
      </w:r>
      <m:oMath>
        <m:r>
          <m:rPr>
            <m:sty m:val="bi"/>
          </m:rPr>
          <w:rPr>
            <w:rFonts w:ascii="Cambria Math" w:hAnsi="Cambria Math"/>
          </w:rPr>
          <m:t>b</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4</m:t>
                </m:r>
              </m:sup>
            </m:sSup>
            <m:r>
              <w:rPr>
                <w:rFonts w:ascii="Cambria Math" w:hAnsi="Cambria Math"/>
              </w:rPr>
              <m:t>)</m:t>
            </m:r>
          </m:e>
          <m:sup>
            <m:r>
              <w:rPr>
                <w:rFonts w:ascii="Cambria Math" w:hAnsi="Cambria Math"/>
              </w:rPr>
              <m:t>T</m:t>
            </m:r>
          </m:sup>
        </m:sSup>
      </m:oMath>
      <w:r w:rsidR="00A65DF3">
        <w:rPr>
          <w:rFonts w:eastAsiaTheme="minorEastAsia"/>
        </w:rPr>
        <w:t>.</w:t>
      </w:r>
    </w:p>
    <w:p w14:paraId="239D48D3" w14:textId="77777777" w:rsidR="00A65DF3" w:rsidRDefault="00A65DF3" w:rsidP="00A65DF3">
      <w:pPr>
        <w:rPr>
          <w:rFonts w:eastAsiaTheme="minorEastAsia"/>
        </w:rPr>
      </w:pPr>
      <w:r>
        <w:rPr>
          <w:rFonts w:eastAsiaTheme="minorEastAsia"/>
        </w:rPr>
        <w:t>A simple render pass with additive blending allows us to write the vector into a render target with m+1 channels.</w:t>
      </w:r>
    </w:p>
    <w:p w14:paraId="63FF9194" w14:textId="77777777" w:rsidR="00A65DF3" w:rsidRDefault="00A65DF3" w:rsidP="00A65DF3">
      <w:pPr>
        <w:rPr>
          <w:rFonts w:eastAsiaTheme="minorEastAsia"/>
        </w:rPr>
      </w:pPr>
      <w:r>
        <w:rPr>
          <w:rFonts w:eastAsiaTheme="minorEastAsia"/>
        </w:rPr>
        <w:t>The zeroth moment stores the total absorbance by</w:t>
      </w:r>
    </w:p>
    <w:p w14:paraId="5E80CD2E" w14:textId="77777777" w:rsidR="00A65DF3" w:rsidRPr="00C85EE8" w:rsidRDefault="0090741C" w:rsidP="00BB52D1">
      <w:pPr>
        <w:keepNext/>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l=0</m:t>
              </m:r>
            </m:sub>
            <m:sup>
              <m:r>
                <w:rPr>
                  <w:rFonts w:ascii="Cambria Math" w:eastAsiaTheme="minorEastAsia" w:hAnsi="Cambria Math"/>
                </w:rPr>
                <m:t>n-1</m:t>
              </m:r>
            </m:sup>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ln</m:t>
                  </m:r>
                </m:fName>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l</m:t>
                          </m:r>
                        </m:sub>
                      </m:sSub>
                    </m:e>
                  </m:d>
                </m:e>
              </m:func>
            </m:e>
          </m:nary>
        </m:oMath>
      </m:oMathPara>
    </w:p>
    <w:p w14:paraId="3ECCBDAE" w14:textId="482D492A" w:rsidR="00BB52D1" w:rsidRDefault="00BB52D1" w:rsidP="00BB52D1">
      <w:pPr>
        <w:pStyle w:val="Caption"/>
        <w:jc w:val="center"/>
      </w:pPr>
      <w:bookmarkStart w:id="212" w:name="_Toc70435737"/>
      <w:r>
        <w:t xml:space="preserve">Equation </w:t>
      </w:r>
      <w:fldSimple w:instr=" STYLEREF 1 \s ">
        <w:r w:rsidR="0077514B">
          <w:rPr>
            <w:noProof/>
          </w:rPr>
          <w:t>7</w:t>
        </w:r>
      </w:fldSimple>
      <w:r w:rsidR="001C150D">
        <w:t>.</w:t>
      </w:r>
      <w:fldSimple w:instr=" SEQ Equation \* ARABIC \s 1 ">
        <w:r w:rsidR="0077514B">
          <w:rPr>
            <w:noProof/>
          </w:rPr>
          <w:t>6</w:t>
        </w:r>
      </w:fldSimple>
      <w:r>
        <w:t xml:space="preserve"> Total absorbance of pixel</w:t>
      </w:r>
      <w:bookmarkEnd w:id="212"/>
    </w:p>
    <w:p w14:paraId="0E4C4591" w14:textId="77777777" w:rsidR="00A65DF3" w:rsidRDefault="00A65DF3" w:rsidP="00A65DF3">
      <w:pPr>
        <w:rPr>
          <w:rFonts w:eastAsiaTheme="minorEastAsia"/>
        </w:rPr>
      </w:pPr>
      <w:r>
        <w:rPr>
          <w:rFonts w:eastAsiaTheme="minorEastAsia"/>
        </w:rPr>
        <w:t xml:space="preserve">Thus </w:t>
      </w:r>
      <m:oMath>
        <m:r>
          <m:rPr>
            <m:sty m:val="p"/>
          </m:rPr>
          <w:rPr>
            <w:rFonts w:ascii="Cambria Math" w:eastAsiaTheme="minorEastAsia" w:hAnsi="Cambria Math"/>
          </w:rPr>
          <m:t>exp⁡</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is the total transmittance that </w:t>
      </w:r>
      <w:proofErr w:type="gramStart"/>
      <w:r>
        <w:rPr>
          <w:rFonts w:eastAsiaTheme="minorEastAsia"/>
        </w:rPr>
        <w:t>has to</w:t>
      </w:r>
      <w:proofErr w:type="gramEnd"/>
      <w:r>
        <w:rPr>
          <w:rFonts w:eastAsiaTheme="minorEastAsia"/>
        </w:rPr>
        <w:t xml:space="preserve"> be applied as the factor to the radiance of the opaque surfaces during the final compositing.</w:t>
      </w:r>
    </w:p>
    <w:p w14:paraId="1F1575B7" w14:textId="77777777" w:rsidR="00A65DF3" w:rsidRDefault="00A65DF3" w:rsidP="00A65DF3">
      <w:pPr>
        <w:rPr>
          <w:rFonts w:eastAsiaTheme="minorEastAsia"/>
          <w:b/>
          <w:bCs/>
        </w:rPr>
      </w:pPr>
      <w:r>
        <w:rPr>
          <w:rFonts w:eastAsiaTheme="minorEastAsia"/>
          <w:b/>
          <w:bCs/>
        </w:rPr>
        <w:t>Reconstruct the Transmittance</w:t>
      </w:r>
    </w:p>
    <w:p w14:paraId="15519D23" w14:textId="77777777" w:rsidR="00A65DF3" w:rsidRDefault="00A65DF3" w:rsidP="00A65DF3">
      <w:pPr>
        <w:rPr>
          <w:rFonts w:eastAsiaTheme="minorEastAsia"/>
        </w:rPr>
      </w:pPr>
      <w:r>
        <w:t xml:space="preserve">We use the function </w:t>
      </w:r>
      <m:oMath>
        <m:r>
          <w:rPr>
            <w:rFonts w:ascii="Cambria Math" w:hAnsi="Cambria Math"/>
          </w:rPr>
          <m:t>A(</m:t>
        </m:r>
        <m:sSub>
          <m:sSubPr>
            <m:ctrlPr>
              <w:rPr>
                <w:rFonts w:ascii="Cambria Math" w:hAnsi="Cambria Math"/>
                <w:i/>
              </w:rPr>
            </m:ctrlPr>
          </m:sSubPr>
          <m:e>
            <m:r>
              <w:rPr>
                <w:rFonts w:ascii="Cambria Math" w:hAnsi="Cambria Math"/>
              </w:rPr>
              <m:t>z</m:t>
            </m:r>
          </m:e>
          <m:sub>
            <m:r>
              <w:rPr>
                <w:rFonts w:ascii="Cambria Math" w:hAnsi="Cambria Math"/>
              </w:rPr>
              <m:t>f</m:t>
            </m:r>
          </m:sub>
        </m:sSub>
        <m:r>
          <w:rPr>
            <w:rFonts w:ascii="Cambria Math" w:hAnsi="Cambria Math"/>
          </w:rPr>
          <m:t>, b, β)</m:t>
        </m:r>
      </m:oMath>
      <w:r>
        <w:rPr>
          <w:rFonts w:eastAsiaTheme="minorEastAsia"/>
        </w:rPr>
        <w:t xml:space="preserve"> to approximate the absorbance at any depth </w:t>
      </w:r>
      <m:oMath>
        <m:sSub>
          <m:sSubPr>
            <m:ctrlPr>
              <w:rPr>
                <w:rFonts w:ascii="Cambria Math" w:hAnsi="Cambria Math"/>
                <w:i/>
              </w:rPr>
            </m:ctrlPr>
          </m:sSubPr>
          <m:e>
            <m:r>
              <w:rPr>
                <w:rFonts w:ascii="Cambria Math" w:hAnsi="Cambria Math"/>
              </w:rPr>
              <m:t>z</m:t>
            </m:r>
          </m:e>
          <m:sub>
            <m:r>
              <w:rPr>
                <w:rFonts w:ascii="Cambria Math" w:hAnsi="Cambria Math"/>
              </w:rPr>
              <m:t>f</m:t>
            </m:r>
          </m:sub>
        </m:sSub>
        <m:r>
          <w:rPr>
            <w:rFonts w:ascii="Cambria Math" w:hAnsi="Cambria Math"/>
          </w:rPr>
          <m:t>∈[-1, 1]</m:t>
        </m:r>
      </m:oMath>
      <w:r>
        <w:rPr>
          <w:rFonts w:eastAsiaTheme="minorEastAsia"/>
        </w:rPr>
        <w:t>, and from this, we can compute the transmittance using:</w:t>
      </w:r>
    </w:p>
    <w:p w14:paraId="77060F45" w14:textId="77777777" w:rsidR="00A65DF3" w:rsidRDefault="00A65DF3" w:rsidP="00A65DF3">
      <w:pPr>
        <w:rPr>
          <w:rFonts w:eastAsiaTheme="minorEastAsia"/>
        </w:rPr>
      </w:pPr>
      <m:oMathPara>
        <m:oMath>
          <m:r>
            <m:rPr>
              <m:sty m:val="p"/>
            </m:rPr>
            <w:rPr>
              <w:rFonts w:ascii="Cambria Math" w:eastAsiaTheme="minorEastAsia" w:hAnsi="Cambria Math"/>
            </w:rPr>
            <m:t>T(</m:t>
          </m:r>
          <m:sSub>
            <m:sSubPr>
              <m:ctrlPr>
                <w:rPr>
                  <w:rFonts w:ascii="Cambria Math" w:hAnsi="Cambria Math"/>
                  <w:i/>
                </w:rPr>
              </m:ctrlPr>
            </m:sSubPr>
            <m:e>
              <m:r>
                <w:rPr>
                  <w:rFonts w:ascii="Cambria Math" w:hAnsi="Cambria Math"/>
                </w:rPr>
                <m:t>z</m:t>
              </m:r>
            </m:e>
            <m:sub>
              <m:r>
                <w:rPr>
                  <w:rFonts w:ascii="Cambria Math" w:hAnsi="Cambria Math"/>
                </w:rPr>
                <m:t>f</m:t>
              </m:r>
            </m:sub>
          </m:sSub>
          <m:r>
            <w:rPr>
              <w:rFonts w:ascii="Cambria Math" w:hAnsi="Cambria Math"/>
            </w:rPr>
            <m:t>, b, β</m:t>
          </m:r>
          <m:r>
            <m:rPr>
              <m:sty m:val="p"/>
            </m:rPr>
            <w:rPr>
              <w:rFonts w:ascii="Cambria Math" w:eastAsiaTheme="minorEastAsia" w:hAnsi="Cambria Math"/>
            </w:rPr>
            <m:t>)≔exp⁡</m:t>
          </m:r>
          <m:r>
            <w:rPr>
              <w:rFonts w:ascii="Cambria Math" w:eastAsiaTheme="minorEastAsia" w:hAnsi="Cambria Math"/>
            </w:rPr>
            <m:t>(-</m:t>
          </m:r>
          <m:r>
            <w:rPr>
              <w:rFonts w:ascii="Cambria Math" w:hAnsi="Cambria Math"/>
            </w:rPr>
            <m:t>A(</m:t>
          </m:r>
          <m:sSub>
            <m:sSubPr>
              <m:ctrlPr>
                <w:rPr>
                  <w:rFonts w:ascii="Cambria Math" w:hAnsi="Cambria Math"/>
                  <w:i/>
                </w:rPr>
              </m:ctrlPr>
            </m:sSubPr>
            <m:e>
              <m:r>
                <w:rPr>
                  <w:rFonts w:ascii="Cambria Math" w:hAnsi="Cambria Math"/>
                </w:rPr>
                <m:t>z</m:t>
              </m:r>
            </m:e>
            <m:sub>
              <m:r>
                <w:rPr>
                  <w:rFonts w:ascii="Cambria Math" w:hAnsi="Cambria Math"/>
                </w:rPr>
                <m:t>f</m:t>
              </m:r>
            </m:sub>
          </m:sSub>
          <m:r>
            <w:rPr>
              <w:rFonts w:ascii="Cambria Math" w:hAnsi="Cambria Math"/>
            </w:rPr>
            <m:t>, b, β)</m:t>
          </m:r>
          <m:r>
            <w:rPr>
              <w:rFonts w:ascii="Cambria Math" w:eastAsiaTheme="minorEastAsia" w:hAnsi="Cambria Math"/>
            </w:rPr>
            <m:t>)</m:t>
          </m:r>
        </m:oMath>
      </m:oMathPara>
    </w:p>
    <w:p w14:paraId="3E84B5D0" w14:textId="02D70AEC" w:rsidR="00A65DF3" w:rsidRDefault="000808F9" w:rsidP="00A65DF3">
      <w:pPr>
        <w:rPr>
          <w:rFonts w:eastAsiaTheme="minorEastAsia"/>
        </w:rPr>
      </w:pPr>
      <w:r>
        <w:rPr>
          <w:rFonts w:eastAsiaTheme="minorEastAsia"/>
        </w:rPr>
        <w:t>w</w:t>
      </w:r>
      <w:r w:rsidR="00A65DF3">
        <w:rPr>
          <w:rFonts w:eastAsiaTheme="minorEastAsia"/>
        </w:rPr>
        <w:t xml:space="preserve">here </w:t>
      </w:r>
      <m:oMath>
        <m:r>
          <w:rPr>
            <w:rFonts w:ascii="Cambria Math" w:hAnsi="Cambria Math"/>
          </w:rPr>
          <m:t>β</m:t>
        </m:r>
      </m:oMath>
      <w:r w:rsidR="00A65DF3">
        <w:rPr>
          <w:rFonts w:eastAsiaTheme="minorEastAsia"/>
        </w:rPr>
        <w:t xml:space="preserve"> is a bias value of </w:t>
      </w:r>
      <w:proofErr w:type="gramStart"/>
      <w:r w:rsidR="00A65DF3">
        <w:rPr>
          <w:rFonts w:eastAsiaTheme="minorEastAsia"/>
        </w:rPr>
        <w:t>0.25.</w:t>
      </w:r>
      <w:proofErr w:type="gramEnd"/>
      <w:r w:rsidR="00A65DF3">
        <w:rPr>
          <w:rFonts w:eastAsiaTheme="minorEastAsia"/>
        </w:rPr>
        <w:t xml:space="preserve"> The bias value is used to correct for floating-point inaccuracies and rounding errors that occur during the calculations.</w:t>
      </w:r>
    </w:p>
    <w:p w14:paraId="0F35083E" w14:textId="5AFC3EFA" w:rsidR="00A65DF3" w:rsidRDefault="00A65DF3" w:rsidP="00A65DF3">
      <w:pPr>
        <w:rPr>
          <w:rFonts w:eastAsiaTheme="minorEastAsia"/>
        </w:rPr>
      </w:pPr>
      <w:r>
        <w:rPr>
          <w:rFonts w:eastAsiaTheme="minorEastAsia"/>
        </w:rPr>
        <w:lastRenderedPageBreak/>
        <w:t xml:space="preserve">As mentioned earlier, I </w:t>
      </w:r>
      <w:r w:rsidR="00E70CE1">
        <w:rPr>
          <w:rFonts w:eastAsiaTheme="minorEastAsia"/>
        </w:rPr>
        <w:t xml:space="preserve">am </w:t>
      </w:r>
      <w:r>
        <w:rPr>
          <w:rFonts w:eastAsiaTheme="minorEastAsia"/>
        </w:rPr>
        <w:t xml:space="preserve">utilising the algorithm using 4 power moments so the function </w:t>
      </w:r>
      <m:oMath>
        <m:r>
          <w:rPr>
            <w:rFonts w:ascii="Cambria Math" w:hAnsi="Cambria Math"/>
          </w:rPr>
          <m:t>A(</m:t>
        </m:r>
        <m:sSub>
          <m:sSubPr>
            <m:ctrlPr>
              <w:rPr>
                <w:rFonts w:ascii="Cambria Math" w:hAnsi="Cambria Math"/>
                <w:i/>
              </w:rPr>
            </m:ctrlPr>
          </m:sSubPr>
          <m:e>
            <m:r>
              <w:rPr>
                <w:rFonts w:ascii="Cambria Math" w:hAnsi="Cambria Math"/>
              </w:rPr>
              <m:t>z</m:t>
            </m:r>
          </m:e>
          <m:sub>
            <m:r>
              <w:rPr>
                <w:rFonts w:ascii="Cambria Math" w:hAnsi="Cambria Math"/>
              </w:rPr>
              <m:t>f</m:t>
            </m:r>
          </m:sub>
        </m:sSub>
        <m:r>
          <w:rPr>
            <w:rFonts w:ascii="Cambria Math" w:hAnsi="Cambria Math"/>
          </w:rPr>
          <m:t>, b, β)</m:t>
        </m:r>
      </m:oMath>
      <w:r>
        <w:rPr>
          <w:rFonts w:eastAsiaTheme="minorEastAsia"/>
        </w:rPr>
        <w:t xml:space="preserve"> is defined by the algorithm:</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6"/>
      </w:tblGrid>
      <w:tr w:rsidR="00A65DF3" w14:paraId="3204A936" w14:textId="77777777" w:rsidTr="00567FE8">
        <w:tc>
          <w:tcPr>
            <w:tcW w:w="9242" w:type="dxa"/>
          </w:tcPr>
          <w:p w14:paraId="0089E6C1" w14:textId="77777777" w:rsidR="00A65DF3" w:rsidRDefault="00A65DF3" w:rsidP="00567FE8">
            <w:pPr>
              <w:rPr>
                <w:rFonts w:eastAsiaTheme="minorEastAsia"/>
              </w:rPr>
            </w:pPr>
            <w:r>
              <w:rPr>
                <w:rFonts w:eastAsiaTheme="minorEastAsia"/>
                <w:b/>
                <w:bCs/>
              </w:rPr>
              <w:t xml:space="preserve">Algorithm: </w:t>
            </w:r>
            <w:r>
              <w:rPr>
                <w:rFonts w:eastAsiaTheme="minorEastAsia"/>
              </w:rPr>
              <w:t>Reconstruction of absorbance at any depth with 4 power moments</w:t>
            </w:r>
          </w:p>
          <w:p w14:paraId="45661E61" w14:textId="77777777" w:rsidR="00A65DF3" w:rsidRDefault="00A65DF3" w:rsidP="00567FE8">
            <w:pPr>
              <w:rPr>
                <w:rFonts w:eastAsiaTheme="minorEastAsia"/>
              </w:rPr>
            </w:pPr>
            <w:r>
              <w:rPr>
                <w:rFonts w:eastAsiaTheme="minorEastAsia"/>
                <w:b/>
                <w:bCs/>
              </w:rPr>
              <w:t>Inputs:</w:t>
            </w:r>
            <w:r>
              <w:rPr>
                <w:rFonts w:eastAsiaTheme="minorEastAsia"/>
              </w:rPr>
              <w:t xml:space="preserve">  </w:t>
            </w:r>
            <m:oMath>
              <m:r>
                <w:rPr>
                  <w:rFonts w:ascii="Cambria Math" w:eastAsiaTheme="minorEastAsia" w:hAnsi="Cambria Math"/>
                </w:rPr>
                <m:t>b</m:t>
              </m:r>
            </m:oMath>
            <w:r>
              <w:rPr>
                <w:rFonts w:eastAsiaTheme="minorEastAsia"/>
              </w:rPr>
              <w:t>, the power moments.</w:t>
            </w:r>
          </w:p>
          <w:p w14:paraId="79A845C7" w14:textId="77777777" w:rsidR="00A65DF3" w:rsidRDefault="00A65DF3" w:rsidP="00567FE8">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f</m:t>
                  </m:r>
                </m:sub>
              </m:sSub>
            </m:oMath>
            <w:r>
              <w:rPr>
                <w:rFonts w:eastAsiaTheme="minorEastAsia"/>
              </w:rPr>
              <w:t>, the fragment depth.</w:t>
            </w:r>
          </w:p>
          <w:p w14:paraId="4789E717" w14:textId="77777777" w:rsidR="00A65DF3" w:rsidRDefault="00A65DF3" w:rsidP="00567FE8">
            <w:pPr>
              <w:rPr>
                <w:rFonts w:eastAsiaTheme="minorEastAsia"/>
              </w:rPr>
            </w:pPr>
            <w:r>
              <w:rPr>
                <w:rFonts w:eastAsiaTheme="minorEastAsia"/>
              </w:rPr>
              <w:t xml:space="preserve">             </w:t>
            </w:r>
            <m:oMath>
              <m:r>
                <w:rPr>
                  <w:rFonts w:ascii="Cambria Math" w:hAnsi="Cambria Math"/>
                </w:rPr>
                <m:t>β</m:t>
              </m:r>
            </m:oMath>
            <w:r>
              <w:rPr>
                <w:rFonts w:eastAsiaTheme="minorEastAsia"/>
              </w:rPr>
              <w:t>, the overestimation value.</w:t>
            </w:r>
          </w:p>
          <w:p w14:paraId="10734AAE" w14:textId="77777777" w:rsidR="00A65DF3" w:rsidRPr="000F3AD1" w:rsidRDefault="00A65DF3" w:rsidP="00567FE8">
            <w:pPr>
              <w:rPr>
                <w:rFonts w:eastAsiaTheme="minorEastAsia"/>
              </w:rPr>
            </w:pPr>
            <w:r>
              <w:rPr>
                <w:rFonts w:eastAsiaTheme="minorEastAsia"/>
                <w:b/>
                <w:bCs/>
              </w:rPr>
              <w:t xml:space="preserve">Output: </w:t>
            </w:r>
            <w:r>
              <w:rPr>
                <w:rFonts w:eastAsiaTheme="minorEastAsia"/>
              </w:rPr>
              <w:t xml:space="preserve">The approximation </w:t>
            </w:r>
            <m:oMath>
              <m:r>
                <w:rPr>
                  <w:rFonts w:ascii="Cambria Math" w:hAnsi="Cambria Math"/>
                </w:rPr>
                <m:t>A(</m:t>
              </m:r>
              <m:sSub>
                <m:sSubPr>
                  <m:ctrlPr>
                    <w:rPr>
                      <w:rFonts w:ascii="Cambria Math" w:hAnsi="Cambria Math"/>
                      <w:i/>
                    </w:rPr>
                  </m:ctrlPr>
                </m:sSubPr>
                <m:e>
                  <m:r>
                    <w:rPr>
                      <w:rFonts w:ascii="Cambria Math" w:hAnsi="Cambria Math"/>
                    </w:rPr>
                    <m:t>z</m:t>
                  </m:r>
                </m:e>
                <m:sub>
                  <m:r>
                    <w:rPr>
                      <w:rFonts w:ascii="Cambria Math" w:hAnsi="Cambria Math"/>
                    </w:rPr>
                    <m:t>f</m:t>
                  </m:r>
                </m:sub>
              </m:sSub>
              <m:r>
                <w:rPr>
                  <w:rFonts w:ascii="Cambria Math" w:hAnsi="Cambria Math"/>
                </w:rPr>
                <m:t>, b, β)</m:t>
              </m:r>
            </m:oMath>
          </w:p>
        </w:tc>
      </w:tr>
      <w:tr w:rsidR="00A65DF3" w14:paraId="5E36B14E" w14:textId="77777777" w:rsidTr="00567FE8">
        <w:tc>
          <w:tcPr>
            <w:tcW w:w="9242" w:type="dxa"/>
          </w:tcPr>
          <w:p w14:paraId="77DC58B3" w14:textId="77777777" w:rsidR="00A65DF3" w:rsidRDefault="00A65DF3" w:rsidP="00567FE8">
            <w:pPr>
              <w:pStyle w:val="ListParagraph"/>
              <w:numPr>
                <w:ilvl w:val="0"/>
                <w:numId w:val="4"/>
              </w:numPr>
              <w:spacing w:after="80"/>
              <w:contextualSpacing w:val="0"/>
              <w:rPr>
                <w:rFonts w:eastAsiaTheme="minorEastAsia"/>
              </w:rPr>
            </w:pPr>
            <w:r>
              <w:rPr>
                <w:rFonts w:eastAsiaTheme="minorEastAsia"/>
              </w:rPr>
              <w:t xml:space="preserve">Set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f</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r>
                <w:rPr>
                  <w:rFonts w:ascii="Cambria Math" w:hAnsi="Cambria Math"/>
                </w:rPr>
                <m:t xml:space="preserve"> β</m:t>
              </m:r>
            </m:oMath>
          </w:p>
          <w:p w14:paraId="5B43D44B" w14:textId="13EE5B9C" w:rsidR="00A65DF3" w:rsidRDefault="00A65DF3" w:rsidP="00567FE8">
            <w:pPr>
              <w:pStyle w:val="ListParagraph"/>
              <w:numPr>
                <w:ilvl w:val="0"/>
                <w:numId w:val="4"/>
              </w:numPr>
              <w:spacing w:after="80"/>
              <w:contextualSpacing w:val="0"/>
              <w:rPr>
                <w:rFonts w:eastAsiaTheme="minorEastAsia"/>
              </w:rPr>
            </w:pPr>
            <w:r>
              <w:rPr>
                <w:rFonts w:eastAsiaTheme="minorEastAsia"/>
              </w:rPr>
              <w:t>Use a Cholesky decomposition</w:t>
            </w:r>
            <w:r w:rsidR="004A2B62">
              <w:rPr>
                <w:rFonts w:eastAsiaTheme="minorEastAsia"/>
              </w:rPr>
              <w:t xml:space="preserve"> (provided in </w:t>
            </w:r>
            <w:proofErr w:type="spellStart"/>
            <w:r w:rsidR="004A2B62" w:rsidRPr="00117221">
              <w:t>Münstermann</w:t>
            </w:r>
            <w:proofErr w:type="spellEnd"/>
            <w:r w:rsidR="004A2B62">
              <w:t xml:space="preserve"> </w:t>
            </w:r>
            <w:r w:rsidR="004A2B62">
              <w:rPr>
                <w:rFonts w:eastAsiaTheme="minorEastAsia"/>
              </w:rPr>
              <w:t>et. al.)</w:t>
            </w:r>
            <w:r>
              <w:rPr>
                <w:rFonts w:eastAsiaTheme="minorEastAsia"/>
              </w:rPr>
              <w:t xml:space="preserve"> to solve for </w:t>
            </w:r>
            <m:oMath>
              <m:r>
                <w:rPr>
                  <w:rFonts w:ascii="Cambria Math" w:eastAsiaTheme="minorEastAsia" w:hAnsi="Cambria Math"/>
                </w:rPr>
                <m:t>q∈</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Pr>
                <w:rFonts w:eastAsiaTheme="minorEastAsia"/>
              </w:rPr>
              <w:t>. Where the first matrix is a Henkel matrix.</w:t>
            </w:r>
          </w:p>
          <w:p w14:paraId="54343875" w14:textId="77777777" w:rsidR="00A65DF3" w:rsidRPr="007C4B0A" w:rsidRDefault="0090741C" w:rsidP="00567FE8">
            <w:pPr>
              <w:spacing w:after="80"/>
              <w:rPr>
                <w:rFonts w:eastAsiaTheme="minorEastAsia"/>
                <w:sz w:val="24"/>
                <w:szCs w:val="24"/>
              </w:rPr>
            </w:pPr>
            <m:oMathPara>
              <m:oMathParaPr>
                <m:jc m:val="center"/>
              </m:oMathParaPr>
              <m:oMath>
                <m:d>
                  <m:dPr>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0</m:t>
                              </m:r>
                            </m:sub>
                          </m:sSub>
                        </m:e>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1</m:t>
                              </m:r>
                            </m:sub>
                          </m:sSub>
                        </m:e>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2</m:t>
                              </m:r>
                            </m:sub>
                          </m:sSub>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1</m:t>
                              </m:r>
                            </m:sub>
                          </m:sSub>
                        </m:e>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2</m:t>
                              </m:r>
                            </m:sub>
                          </m:sSub>
                        </m:e>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3</m:t>
                              </m:r>
                            </m:sub>
                          </m:sSub>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2</m:t>
                              </m:r>
                            </m:sub>
                          </m:sSub>
                        </m:e>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3</m:t>
                              </m:r>
                            </m:sub>
                          </m:sSub>
                        </m:e>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4</m:t>
                              </m:r>
                            </m:sub>
                          </m:sSub>
                        </m:e>
                      </m:mr>
                    </m:m>
                  </m:e>
                </m:d>
                <m:r>
                  <w:rPr>
                    <w:rFonts w:ascii="Cambria Math" w:eastAsiaTheme="minorEastAsia" w:hAnsi="Cambria Math"/>
                    <w:sz w:val="24"/>
                    <w:szCs w:val="24"/>
                  </w:rPr>
                  <m:t>⋅q=</m:t>
                </m:r>
                <m:d>
                  <m:dPr>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0</m:t>
                              </m:r>
                            </m:sub>
                            <m:sup>
                              <m:r>
                                <w:rPr>
                                  <w:rFonts w:ascii="Cambria Math" w:eastAsiaTheme="minorEastAsia" w:hAnsi="Cambria Math"/>
                                  <w:sz w:val="24"/>
                                  <w:szCs w:val="24"/>
                                </w:rPr>
                                <m:t>0</m:t>
                              </m:r>
                            </m:sup>
                          </m:sSubSup>
                        </m:e>
                      </m:mr>
                      <m:m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0</m:t>
                              </m:r>
                            </m:sub>
                            <m:sup>
                              <m:r>
                                <w:rPr>
                                  <w:rFonts w:ascii="Cambria Math" w:eastAsiaTheme="minorEastAsia" w:hAnsi="Cambria Math"/>
                                  <w:sz w:val="24"/>
                                  <w:szCs w:val="24"/>
                                </w:rPr>
                                <m:t>1</m:t>
                              </m:r>
                            </m:sup>
                          </m:sSubSup>
                          <m:ctrlPr>
                            <w:rPr>
                              <w:rFonts w:ascii="Cambria Math" w:eastAsia="Cambria Math" w:hAnsi="Cambria Math" w:cs="Cambria Math"/>
                              <w:i/>
                              <w:sz w:val="24"/>
                              <w:szCs w:val="24"/>
                            </w:rPr>
                          </m:ctrlPr>
                        </m:e>
                      </m:mr>
                      <m:m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0</m:t>
                              </m:r>
                            </m:sub>
                            <m:sup>
                              <m:r>
                                <w:rPr>
                                  <w:rFonts w:ascii="Cambria Math" w:eastAsiaTheme="minorEastAsia" w:hAnsi="Cambria Math"/>
                                  <w:sz w:val="24"/>
                                  <w:szCs w:val="24"/>
                                </w:rPr>
                                <m:t>2</m:t>
                              </m:r>
                            </m:sup>
                          </m:sSubSup>
                        </m:e>
                      </m:mr>
                    </m:m>
                  </m:e>
                </m:d>
              </m:oMath>
            </m:oMathPara>
          </w:p>
          <w:p w14:paraId="7266B9F7" w14:textId="77777777" w:rsidR="00A65DF3" w:rsidRPr="00325541" w:rsidRDefault="00A65DF3" w:rsidP="00567FE8">
            <w:pPr>
              <w:pStyle w:val="ListParagraph"/>
              <w:numPr>
                <w:ilvl w:val="0"/>
                <w:numId w:val="5"/>
              </w:numPr>
              <w:spacing w:after="80"/>
              <w:ind w:left="714" w:hanging="357"/>
              <w:contextualSpacing w:val="0"/>
              <w:rPr>
                <w:rFonts w:eastAsiaTheme="minorEastAsia"/>
              </w:rPr>
            </w:pPr>
            <w:r>
              <w:rPr>
                <w:rFonts w:eastAsiaTheme="minorEastAsia"/>
              </w:rPr>
              <w:t xml:space="preserve">Solve the following to obtain the roots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oMath>
            <w:r>
              <w:rPr>
                <w:rFonts w:eastAsiaTheme="minorEastAsia"/>
              </w:rPr>
              <w:t xml:space="preserve"> &amp;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m:rPr>
                  <m:scr m:val="double-struck"/>
                </m:rPr>
                <w:rPr>
                  <w:rFonts w:ascii="Cambria Math" w:eastAsiaTheme="minorEastAsia" w:hAnsi="Cambria Math"/>
                </w:rPr>
                <m:t>∈R</m:t>
              </m:r>
            </m:oMath>
            <w:r>
              <w:rPr>
                <w:rFonts w:eastAsiaTheme="minorEastAsia"/>
              </w:rPr>
              <w:t xml:space="preserve"> :</w:t>
            </w:r>
          </w:p>
          <w:p w14:paraId="69F93449" w14:textId="77777777" w:rsidR="00A65DF3" w:rsidRPr="00325541" w:rsidRDefault="0090741C" w:rsidP="00567FE8">
            <w:pPr>
              <w:pStyle w:val="ListParagraph"/>
              <w:spacing w:after="80"/>
              <w:contextualSpacing w:val="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0</m:t>
                    </m:r>
                  </m:sup>
                </m:sSup>
                <m:r>
                  <w:rPr>
                    <w:rFonts w:ascii="Cambria Math" w:eastAsiaTheme="minorEastAsia" w:hAnsi="Cambria Math"/>
                  </w:rPr>
                  <m:t>=0</m:t>
                </m:r>
              </m:oMath>
            </m:oMathPara>
          </w:p>
          <w:p w14:paraId="1857C298" w14:textId="77777777" w:rsidR="00A65DF3" w:rsidRDefault="00A65DF3" w:rsidP="00567FE8">
            <w:pPr>
              <w:pStyle w:val="ListParagraph"/>
              <w:numPr>
                <w:ilvl w:val="0"/>
                <w:numId w:val="5"/>
              </w:numPr>
              <w:spacing w:after="80"/>
              <w:contextualSpacing w:val="0"/>
              <w:rPr>
                <w:rFonts w:eastAsiaTheme="minorEastAsia"/>
              </w:rPr>
            </w:pPr>
            <w:r>
              <w:rPr>
                <w:rFonts w:eastAsiaTheme="minorEastAsia"/>
              </w:rPr>
              <w:t xml:space="preserve">For </w:t>
            </w:r>
            <m:oMath>
              <m:r>
                <w:rPr>
                  <w:rFonts w:ascii="Cambria Math" w:eastAsiaTheme="minorEastAsia" w:hAnsi="Cambria Math"/>
                </w:rPr>
                <m:t>1≤l≤2</m:t>
              </m:r>
            </m:oMath>
            <w:r>
              <w:rPr>
                <w:rFonts w:eastAsiaTheme="minorEastAsia"/>
              </w:rPr>
              <w:t xml:space="preserve"> set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=1</m:t>
              </m:r>
            </m:oMath>
            <w:r>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oMath>
            <w:r>
              <w:rPr>
                <w:rFonts w:eastAsiaTheme="minorEastAsia"/>
              </w:rPr>
              <w:t xml:space="preserve"> else set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=0</m:t>
              </m:r>
            </m:oMath>
          </w:p>
          <w:p w14:paraId="79D0EE2C" w14:textId="77777777" w:rsidR="00A65DF3" w:rsidRDefault="00A65DF3" w:rsidP="00567FE8">
            <w:pPr>
              <w:pStyle w:val="ListParagraph"/>
              <w:numPr>
                <w:ilvl w:val="0"/>
                <w:numId w:val="5"/>
              </w:numPr>
              <w:spacing w:after="80"/>
              <w:contextualSpacing w:val="0"/>
              <w:rPr>
                <w:rFonts w:eastAsiaTheme="minorEastAsia"/>
              </w:rPr>
            </w:pPr>
            <w:r>
              <w:rPr>
                <w:rFonts w:eastAsiaTheme="minorEastAsia"/>
              </w:rPr>
              <w:t xml:space="preserve">Use divided different to solve a Vandermonde system for </w:t>
            </w:r>
            <m:oMath>
              <m:r>
                <w:rPr>
                  <w:rFonts w:ascii="Cambria Math" w:eastAsiaTheme="minorEastAsia" w:hAnsi="Cambria Math"/>
                </w:rPr>
                <m:t>u∈</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p>
          <w:p w14:paraId="5F4E0D96" w14:textId="77777777" w:rsidR="00A65DF3" w:rsidRPr="00FF2314" w:rsidRDefault="0090741C" w:rsidP="00567FE8">
            <w:pPr>
              <w:spacing w:after="80"/>
              <w:rPr>
                <w:rFonts w:eastAsiaTheme="minorEastAsia"/>
                <w:sz w:val="24"/>
                <w:szCs w:val="24"/>
              </w:rPr>
            </w:pPr>
            <m:oMathPara>
              <m:oMath>
                <m:d>
                  <m:dPr>
                    <m:ctrlPr>
                      <w:rPr>
                        <w:rFonts w:ascii="Cambria Math" w:eastAsiaTheme="minorEastAsia" w:hAnsi="Cambria Math"/>
                        <w:i/>
                        <w:sz w:val="24"/>
                        <w:szCs w:val="24"/>
                      </w:rPr>
                    </m:ctrlPr>
                  </m:dPr>
                  <m:e>
                    <m:m>
                      <m:mPr>
                        <m:mcs>
                          <m:mc>
                            <m:mcPr>
                              <m:count m:val="3"/>
                              <m:mcJc m:val="center"/>
                            </m:mcPr>
                          </m:mc>
                        </m:mcs>
                        <m:ctrlPr>
                          <w:rPr>
                            <w:rFonts w:ascii="Cambria Math" w:eastAsiaTheme="minorEastAsia" w:hAnsi="Cambria Math"/>
                            <w:i/>
                            <w:sz w:val="24"/>
                            <w:szCs w:val="24"/>
                          </w:rPr>
                        </m:ctrlPr>
                      </m:mPr>
                      <m:mr>
                        <m:e>
                          <m:r>
                            <w:rPr>
                              <w:rFonts w:ascii="Cambria Math" w:eastAsiaTheme="minorEastAsia" w:hAnsi="Cambria Math"/>
                              <w:sz w:val="24"/>
                              <w:szCs w:val="24"/>
                            </w:rPr>
                            <m:t>1</m:t>
                          </m:r>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0</m:t>
                              </m:r>
                            </m:sub>
                            <m:sup>
                              <m:r>
                                <w:rPr>
                                  <w:rFonts w:ascii="Cambria Math" w:eastAsiaTheme="minorEastAsia" w:hAnsi="Cambria Math"/>
                                  <w:sz w:val="24"/>
                                  <w:szCs w:val="24"/>
                                </w:rPr>
                                <m:t>1</m:t>
                              </m:r>
                            </m:sup>
                          </m:sSubSup>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0</m:t>
                              </m:r>
                            </m:sub>
                            <m:sup>
                              <m:r>
                                <w:rPr>
                                  <w:rFonts w:ascii="Cambria Math" w:eastAsiaTheme="minorEastAsia" w:hAnsi="Cambria Math"/>
                                  <w:sz w:val="24"/>
                                  <w:szCs w:val="24"/>
                                </w:rPr>
                                <m:t>2</m:t>
                              </m:r>
                            </m:sup>
                          </m:sSubSup>
                        </m:e>
                      </m:mr>
                      <m:mr>
                        <m:e>
                          <m:r>
                            <w:rPr>
                              <w:rFonts w:ascii="Cambria Math" w:eastAsiaTheme="minorEastAsia" w:hAnsi="Cambria Math"/>
                              <w:sz w:val="24"/>
                              <w:szCs w:val="24"/>
                            </w:rPr>
                            <m:t>1</m:t>
                          </m:r>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1</m:t>
                              </m:r>
                            </m:sub>
                            <m:sup>
                              <m:r>
                                <w:rPr>
                                  <w:rFonts w:ascii="Cambria Math" w:eastAsiaTheme="minorEastAsia" w:hAnsi="Cambria Math"/>
                                  <w:sz w:val="24"/>
                                  <w:szCs w:val="24"/>
                                </w:rPr>
                                <m:t>1</m:t>
                              </m:r>
                            </m:sup>
                          </m:sSubSup>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1</m:t>
                              </m:r>
                            </m:sub>
                            <m:sup>
                              <m:r>
                                <w:rPr>
                                  <w:rFonts w:ascii="Cambria Math" w:eastAsiaTheme="minorEastAsia" w:hAnsi="Cambria Math"/>
                                  <w:sz w:val="24"/>
                                  <w:szCs w:val="24"/>
                                </w:rPr>
                                <m:t>2</m:t>
                              </m:r>
                            </m:sup>
                          </m:sSubSup>
                        </m:e>
                      </m:mr>
                      <m:mr>
                        <m:e>
                          <m:r>
                            <w:rPr>
                              <w:rFonts w:ascii="Cambria Math" w:eastAsiaTheme="minorEastAsia" w:hAnsi="Cambria Math"/>
                              <w:sz w:val="24"/>
                              <w:szCs w:val="24"/>
                            </w:rPr>
                            <m:t>1</m:t>
                          </m:r>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2</m:t>
                              </m:r>
                            </m:sub>
                            <m:sup>
                              <m:r>
                                <w:rPr>
                                  <w:rFonts w:ascii="Cambria Math" w:eastAsiaTheme="minorEastAsia" w:hAnsi="Cambria Math"/>
                                  <w:sz w:val="24"/>
                                  <w:szCs w:val="24"/>
                                </w:rPr>
                                <m:t>1</m:t>
                              </m:r>
                            </m:sup>
                          </m:sSubSup>
                        </m:e>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2</m:t>
                              </m:r>
                            </m:sub>
                            <m:sup>
                              <m:r>
                                <w:rPr>
                                  <w:rFonts w:ascii="Cambria Math" w:eastAsiaTheme="minorEastAsia" w:hAnsi="Cambria Math"/>
                                  <w:sz w:val="24"/>
                                  <w:szCs w:val="24"/>
                                </w:rPr>
                                <m:t>2</m:t>
                              </m:r>
                            </m:sup>
                          </m:sSubSup>
                        </m:e>
                      </m:mr>
                    </m:m>
                  </m:e>
                </m:d>
                <m:r>
                  <w:rPr>
                    <w:rFonts w:ascii="Cambria Math" w:eastAsiaTheme="minorEastAsia" w:hAnsi="Cambria Math"/>
                    <w:sz w:val="24"/>
                    <w:szCs w:val="24"/>
                  </w:rPr>
                  <m:t>⋅u=</m:t>
                </m:r>
                <m:d>
                  <m:dPr>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0</m:t>
                              </m:r>
                            </m:sub>
                          </m:sSub>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2</m:t>
                              </m:r>
                            </m:sub>
                          </m:sSub>
                        </m:e>
                      </m:mr>
                    </m:m>
                  </m:e>
                </m:d>
              </m:oMath>
            </m:oMathPara>
          </w:p>
          <w:p w14:paraId="506C1A38" w14:textId="77777777" w:rsidR="00A65DF3" w:rsidRPr="007C4B0A" w:rsidRDefault="00A65DF3" w:rsidP="00567FE8">
            <w:pPr>
              <w:pStyle w:val="ListParagraph"/>
              <w:numPr>
                <w:ilvl w:val="0"/>
                <w:numId w:val="6"/>
              </w:numPr>
              <w:spacing w:after="80"/>
              <w:contextualSpacing w:val="0"/>
              <w:rPr>
                <w:rFonts w:eastAsiaTheme="minorEastAsia"/>
              </w:rPr>
            </w:pPr>
            <w:r w:rsidRPr="00D934D2">
              <w:rPr>
                <w:rFonts w:eastAsiaTheme="minorEastAsia"/>
              </w:rPr>
              <w:t>Return</w:t>
            </w:r>
            <w:r>
              <w:rPr>
                <w:rFonts w:eastAsiaTheme="minorEastAsia"/>
                <w:sz w:val="24"/>
                <w:szCs w:val="24"/>
              </w:rPr>
              <w:t xml:space="preserve">: </w:t>
            </w:r>
            <m:oMath>
              <m:nary>
                <m:naryPr>
                  <m:chr m:val="∑"/>
                  <m:limLoc m:val="subSup"/>
                  <m:ctrlPr>
                    <w:rPr>
                      <w:rFonts w:ascii="Cambria Math" w:eastAsiaTheme="minorEastAsia" w:hAnsi="Cambria Math"/>
                      <w:i/>
                      <w:sz w:val="24"/>
                      <w:szCs w:val="24"/>
                    </w:rPr>
                  </m:ctrlPr>
                </m:naryPr>
                <m:sub>
                  <m:r>
                    <w:rPr>
                      <w:rFonts w:ascii="Cambria Math" w:eastAsiaTheme="minorEastAsia" w:hAnsi="Cambria Math"/>
                      <w:sz w:val="24"/>
                      <w:szCs w:val="24"/>
                    </w:rPr>
                    <m:t>j=0</m:t>
                  </m:r>
                </m:sub>
                <m:sup>
                  <m:r>
                    <w:rPr>
                      <w:rFonts w:ascii="Cambria Math" w:eastAsiaTheme="minorEastAsia" w:hAnsi="Cambria Math"/>
                      <w:sz w:val="24"/>
                      <w:szCs w:val="24"/>
                    </w:rPr>
                    <m:t>2</m:t>
                  </m:r>
                </m:sup>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u</m:t>
                      </m:r>
                    </m:e>
                    <m:sub>
                      <m:r>
                        <w:rPr>
                          <w:rFonts w:ascii="Cambria Math" w:eastAsiaTheme="minorEastAsia" w:hAnsi="Cambria Math"/>
                          <w:sz w:val="24"/>
                          <w:szCs w:val="24"/>
                        </w:rPr>
                        <m:t>j</m:t>
                      </m:r>
                    </m:sub>
                  </m:sSub>
                </m:e>
              </m:nary>
            </m:oMath>
          </w:p>
        </w:tc>
      </w:tr>
    </w:tbl>
    <w:p w14:paraId="733CEACE" w14:textId="5A8790CD" w:rsidR="00A65DF3" w:rsidRDefault="00A65DF3" w:rsidP="00A65DF3">
      <w:pPr>
        <w:spacing w:before="120"/>
        <w:rPr>
          <w:rFonts w:eastAsiaTheme="minorEastAsia"/>
        </w:rPr>
      </w:pPr>
      <w:r>
        <w:rPr>
          <w:rFonts w:eastAsiaTheme="minorEastAsia"/>
        </w:rPr>
        <w:t xml:space="preserve">A generalisation of this algorithm exists within </w:t>
      </w:r>
      <w:proofErr w:type="spellStart"/>
      <w:r w:rsidR="008D7536" w:rsidRPr="00117221">
        <w:t>Münstermann</w:t>
      </w:r>
      <w:proofErr w:type="spellEnd"/>
      <w:r w:rsidR="008D7536">
        <w:t xml:space="preserve"> </w:t>
      </w:r>
      <w:r>
        <w:rPr>
          <w:rFonts w:eastAsiaTheme="minorEastAsia"/>
        </w:rPr>
        <w:t>et. al.</w:t>
      </w:r>
    </w:p>
    <w:p w14:paraId="0308C924" w14:textId="77777777" w:rsidR="00A65DF3" w:rsidRDefault="00A65DF3" w:rsidP="00A65DF3">
      <w:r>
        <w:t>In the second additive rendering pass, we render and shade all the transparent surfaces, compute the absorbance and composite them into an off-screen render target in accordance with:</w:t>
      </w:r>
    </w:p>
    <w:p w14:paraId="03191790" w14:textId="77777777" w:rsidR="00A65DF3" w:rsidRPr="007B5C32" w:rsidRDefault="0090741C" w:rsidP="00A65DF3">
      <w:pPr>
        <w:rPr>
          <w:rFonts w:eastAsiaTheme="minorEastAsia"/>
        </w:rPr>
      </w:pPr>
      <m:oMathPara>
        <m:oMath>
          <m:nary>
            <m:naryPr>
              <m:chr m:val="∑"/>
              <m:limLoc m:val="undOvr"/>
              <m:ctrlPr>
                <w:rPr>
                  <w:rFonts w:ascii="Cambria Math" w:hAnsi="Cambria Math"/>
                  <w:i/>
                </w:rPr>
              </m:ctrlPr>
            </m:naryPr>
            <m:sub>
              <m:r>
                <w:rPr>
                  <w:rFonts w:ascii="Cambria Math" w:hAnsi="Cambria Math"/>
                </w:rPr>
                <m:t>l=0</m:t>
              </m:r>
            </m:sub>
            <m:sup>
              <m:r>
                <w:rPr>
                  <w:rFonts w:ascii="Cambria Math" w:hAnsi="Cambria Math"/>
                </w:rPr>
                <m:t>n-1</m:t>
              </m:r>
            </m:sup>
            <m:e>
              <m:sSub>
                <m:sSubPr>
                  <m:ctrlPr>
                    <w:rPr>
                      <w:rFonts w:ascii="Cambria Math" w:hAnsi="Cambria Math"/>
                      <w:i/>
                    </w:rPr>
                  </m:ctrlPr>
                </m:sSubPr>
                <m:e>
                  <m:r>
                    <w:rPr>
                      <w:rFonts w:ascii="Cambria Math" w:hAnsi="Cambria Math"/>
                    </w:rPr>
                    <m:t>L</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l</m:t>
                  </m:r>
                </m:sub>
              </m:sSub>
            </m:e>
          </m:nary>
          <m:r>
            <w:rPr>
              <w:rFonts w:ascii="Cambria Math" w:hAnsi="Cambria Math"/>
            </w:rPr>
            <m:t>∙</m:t>
          </m:r>
          <m:r>
            <m:rPr>
              <m:sty m:val="p"/>
            </m:rPr>
            <w:rPr>
              <w:rFonts w:ascii="Cambria Math" w:eastAsiaTheme="minorEastAsia" w:hAnsi="Cambria Math"/>
            </w:rPr>
            <m:t>T(</m:t>
          </m:r>
          <m:sSub>
            <m:sSubPr>
              <m:ctrlPr>
                <w:rPr>
                  <w:rFonts w:ascii="Cambria Math" w:hAnsi="Cambria Math"/>
                  <w:i/>
                </w:rPr>
              </m:ctrlPr>
            </m:sSubPr>
            <m:e>
              <m:r>
                <w:rPr>
                  <w:rFonts w:ascii="Cambria Math" w:hAnsi="Cambria Math"/>
                </w:rPr>
                <m:t>z</m:t>
              </m:r>
            </m:e>
            <m:sub>
              <m:r>
                <w:rPr>
                  <w:rFonts w:ascii="Cambria Math" w:hAnsi="Cambria Math"/>
                </w:rPr>
                <m:t>f</m:t>
              </m:r>
            </m:sub>
          </m:sSub>
          <m:r>
            <w:rPr>
              <w:rFonts w:ascii="Cambria Math" w:hAnsi="Cambria Math"/>
            </w:rPr>
            <m:t>, b, β</m:t>
          </m:r>
          <m:r>
            <m:rPr>
              <m:sty m:val="p"/>
            </m:rPr>
            <w:rPr>
              <w:rFonts w:ascii="Cambria Math" w:eastAsiaTheme="minorEastAsia" w:hAnsi="Cambria Math"/>
            </w:rPr>
            <m:t>)</m:t>
          </m:r>
        </m:oMath>
      </m:oMathPara>
    </w:p>
    <w:p w14:paraId="74A9AC9A" w14:textId="77777777" w:rsidR="00A65DF3" w:rsidRDefault="00A65DF3" w:rsidP="00A65DF3">
      <w:pPr>
        <w:rPr>
          <w:rFonts w:eastAsiaTheme="minorEastAsia"/>
        </w:rPr>
      </w:pPr>
      <w:r>
        <w:rPr>
          <w:rFonts w:eastAsiaTheme="minorEastAsia"/>
        </w:rPr>
        <w:t xml:space="preserve">For pixels with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=0</m:t>
        </m:r>
      </m:oMath>
      <w:r>
        <w:rPr>
          <w:rFonts w:eastAsiaTheme="minorEastAsia"/>
        </w:rPr>
        <w:t xml:space="preserve">, the pixel has no </w:t>
      </w:r>
      <w:proofErr w:type="gramStart"/>
      <w:r>
        <w:rPr>
          <w:rFonts w:eastAsiaTheme="minorEastAsia"/>
        </w:rPr>
        <w:t>opacity</w:t>
      </w:r>
      <w:proofErr w:type="gramEnd"/>
      <w:r>
        <w:rPr>
          <w:rFonts w:eastAsiaTheme="minorEastAsia"/>
        </w:rPr>
        <w:t xml:space="preserve"> and the fragment shader can do an early return to avoid this costly calculation.</w:t>
      </w:r>
    </w:p>
    <w:p w14:paraId="2C4F971D" w14:textId="77777777" w:rsidR="00A65DF3" w:rsidRDefault="00A65DF3" w:rsidP="00A65DF3">
      <w:pPr>
        <w:rPr>
          <w:b/>
          <w:bCs/>
        </w:rPr>
      </w:pPr>
      <w:r>
        <w:rPr>
          <w:b/>
          <w:bCs/>
        </w:rPr>
        <w:t>Final Image Composition.</w:t>
      </w:r>
    </w:p>
    <w:p w14:paraId="0464F999" w14:textId="77777777" w:rsidR="00A65DF3" w:rsidRDefault="00A65DF3" w:rsidP="00A65DF3">
      <w:r>
        <w:t>After the opaque geometry render pass and the two additive passes for the transparent geometry, we will have 3 render targets showing opaque and transparent surfaces along with transparent surfaces absorbance values.</w:t>
      </w:r>
    </w:p>
    <w:p w14:paraId="30C80FB1" w14:textId="77777777" w:rsidR="00A65DF3" w:rsidRDefault="00A65DF3" w:rsidP="00A65DF3">
      <w:pPr>
        <w:keepNext/>
        <w:jc w:val="center"/>
      </w:pPr>
      <w:r>
        <w:rPr>
          <w:noProof/>
        </w:rPr>
        <w:lastRenderedPageBreak/>
        <w:drawing>
          <wp:inline distT="0" distB="0" distL="0" distR="0" wp14:anchorId="58FE2C4F" wp14:editId="29F6A5F2">
            <wp:extent cx="2442908"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50871" cy="1376071"/>
                    </a:xfrm>
                    <a:prstGeom prst="rect">
                      <a:avLst/>
                    </a:prstGeom>
                    <a:noFill/>
                    <a:ln>
                      <a:noFill/>
                    </a:ln>
                  </pic:spPr>
                </pic:pic>
              </a:graphicData>
            </a:graphic>
          </wp:inline>
        </w:drawing>
      </w:r>
      <w:r>
        <w:t xml:space="preserve">   </w:t>
      </w:r>
      <w:r>
        <w:rPr>
          <w:noProof/>
        </w:rPr>
        <w:drawing>
          <wp:inline distT="0" distB="0" distL="0" distR="0" wp14:anchorId="7649072F" wp14:editId="6AA580D8">
            <wp:extent cx="2438384" cy="1369060"/>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4621" cy="1383791"/>
                    </a:xfrm>
                    <a:prstGeom prst="rect">
                      <a:avLst/>
                    </a:prstGeom>
                    <a:noFill/>
                    <a:ln>
                      <a:noFill/>
                    </a:ln>
                  </pic:spPr>
                </pic:pic>
              </a:graphicData>
            </a:graphic>
          </wp:inline>
        </w:drawing>
      </w:r>
    </w:p>
    <w:p w14:paraId="060EBA1E" w14:textId="55F86B08" w:rsidR="00A65DF3" w:rsidRDefault="00A65DF3" w:rsidP="00A65DF3">
      <w:pPr>
        <w:pStyle w:val="Caption"/>
        <w:jc w:val="center"/>
      </w:pPr>
      <w:bookmarkStart w:id="213" w:name="_Toc70436777"/>
      <w:r>
        <w:t xml:space="preserve">Figure </w:t>
      </w:r>
      <w:fldSimple w:instr=" STYLEREF 1 \s ">
        <w:r w:rsidR="0077514B">
          <w:rPr>
            <w:noProof/>
          </w:rPr>
          <w:t>7</w:t>
        </w:r>
      </w:fldSimple>
      <w:r w:rsidR="00A54EA9">
        <w:t>.</w:t>
      </w:r>
      <w:fldSimple w:instr=" SEQ Figure \* ARABIC \s 1 ">
        <w:r w:rsidR="0077514B">
          <w:rPr>
            <w:noProof/>
          </w:rPr>
          <w:t>3</w:t>
        </w:r>
      </w:fldSimple>
      <w:r>
        <w:t xml:space="preserve"> Left: transparent material, </w:t>
      </w:r>
      <w:proofErr w:type="gramStart"/>
      <w:r>
        <w:t>Right</w:t>
      </w:r>
      <w:proofErr w:type="gramEnd"/>
      <w:r>
        <w:t>: absorbance values for each pixel</w:t>
      </w:r>
      <w:bookmarkEnd w:id="213"/>
    </w:p>
    <w:p w14:paraId="7E06C8F1" w14:textId="77777777" w:rsidR="00A65DF3" w:rsidRPr="003E3977" w:rsidRDefault="00A65DF3" w:rsidP="00A65DF3">
      <w:r>
        <w:t xml:space="preserve">To composite the opaque geometry with the transparent geometry, we multiply the opaque geometry by </w:t>
      </w:r>
      <m:oMath>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sup>
        </m:sSup>
      </m:oMath>
      <w:r>
        <w:rPr>
          <w:rFonts w:eastAsiaTheme="minorEastAsia"/>
        </w:rPr>
        <w:t xml:space="preserve"> and add the colour value of transparency render target at the corresponding pixel. If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oMath>
      <w:r>
        <w:rPr>
          <w:rFonts w:eastAsiaTheme="minorEastAsia"/>
        </w:rPr>
        <w:t xml:space="preserve"> is the radiance of the opaque surface, the full equation for the image compositing is: </w:t>
      </w:r>
    </w:p>
    <w:p w14:paraId="6557C0A8" w14:textId="77777777" w:rsidR="00A65DF3" w:rsidRPr="007B5C32" w:rsidRDefault="0090741C" w:rsidP="00E442ED">
      <w:pPr>
        <w:keepNext/>
        <w:rPr>
          <w:rFonts w:eastAsiaTheme="minorEastAsia"/>
        </w:rPr>
      </w:pPr>
      <m:oMathPara>
        <m:oMath>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e>
              </m:d>
            </m:e>
          </m:fun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num>
            <m:den>
              <m:nary>
                <m:naryPr>
                  <m:chr m:val="∑"/>
                  <m:limLoc m:val="subSup"/>
                  <m:ctrlPr>
                    <w:rPr>
                      <w:rFonts w:ascii="Cambria Math" w:hAnsi="Cambria Math"/>
                      <w:i/>
                    </w:rPr>
                  </m:ctrlPr>
                </m:naryPr>
                <m:sub>
                  <m:r>
                    <w:rPr>
                      <w:rFonts w:ascii="Cambria Math" w:hAnsi="Cambria Math"/>
                    </w:rPr>
                    <m:t>l=0</m:t>
                  </m:r>
                </m:sub>
                <m:sup>
                  <m:r>
                    <w:rPr>
                      <w:rFonts w:ascii="Cambria Math" w:hAnsi="Cambria Math"/>
                    </w:rPr>
                    <m:t>n-1</m:t>
                  </m:r>
                </m:sup>
                <m:e>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m:t>
                  </m:r>
                  <m:r>
                    <m:rPr>
                      <m:sty m:val="p"/>
                    </m:rPr>
                    <w:rPr>
                      <w:rFonts w:ascii="Cambria Math" w:eastAsiaTheme="minorEastAsia" w:hAnsi="Cambria Math"/>
                    </w:rPr>
                    <m:t>T(</m:t>
                  </m:r>
                  <m:sSub>
                    <m:sSubPr>
                      <m:ctrlPr>
                        <w:rPr>
                          <w:rFonts w:ascii="Cambria Math" w:hAnsi="Cambria Math"/>
                          <w:i/>
                        </w:rPr>
                      </m:ctrlPr>
                    </m:sSubPr>
                    <m:e>
                      <m:r>
                        <w:rPr>
                          <w:rFonts w:ascii="Cambria Math" w:hAnsi="Cambria Math"/>
                        </w:rPr>
                        <m:t>z</m:t>
                      </m:r>
                    </m:e>
                    <m:sub>
                      <m:r>
                        <w:rPr>
                          <w:rFonts w:ascii="Cambria Math" w:hAnsi="Cambria Math"/>
                        </w:rPr>
                        <m:t>f</m:t>
                      </m:r>
                    </m:sub>
                  </m:sSub>
                  <m:r>
                    <w:rPr>
                      <w:rFonts w:ascii="Cambria Math" w:hAnsi="Cambria Math"/>
                    </w:rPr>
                    <m:t>, b, β</m:t>
                  </m:r>
                  <m:r>
                    <m:rPr>
                      <m:sty m:val="p"/>
                    </m:rPr>
                    <w:rPr>
                      <w:rFonts w:ascii="Cambria Math" w:eastAsiaTheme="minorEastAsia" w:hAnsi="Cambria Math"/>
                    </w:rPr>
                    <m:t>)</m:t>
                  </m:r>
                </m:e>
              </m:nary>
            </m:den>
          </m:f>
          <m:r>
            <w:rPr>
              <w:rFonts w:ascii="Cambria Math" w:hAnsi="Cambria Math"/>
            </w:rPr>
            <m:t>∙</m:t>
          </m:r>
          <m:nary>
            <m:naryPr>
              <m:chr m:val="∑"/>
              <m:limLoc m:val="undOvr"/>
              <m:ctrlPr>
                <w:rPr>
                  <w:rFonts w:ascii="Cambria Math" w:hAnsi="Cambria Math"/>
                  <w:i/>
                </w:rPr>
              </m:ctrlPr>
            </m:naryPr>
            <m:sub>
              <m:r>
                <w:rPr>
                  <w:rFonts w:ascii="Cambria Math" w:hAnsi="Cambria Math"/>
                </w:rPr>
                <m:t>l=0</m:t>
              </m:r>
            </m:sub>
            <m:sup>
              <m:r>
                <w:rPr>
                  <w:rFonts w:ascii="Cambria Math" w:hAnsi="Cambria Math"/>
                </w:rPr>
                <m:t>n-1</m:t>
              </m:r>
            </m:sup>
            <m:e>
              <m:sSub>
                <m:sSubPr>
                  <m:ctrlPr>
                    <w:rPr>
                      <w:rFonts w:ascii="Cambria Math" w:hAnsi="Cambria Math"/>
                      <w:i/>
                    </w:rPr>
                  </m:ctrlPr>
                </m:sSubPr>
                <m:e>
                  <m:r>
                    <w:rPr>
                      <w:rFonts w:ascii="Cambria Math" w:hAnsi="Cambria Math"/>
                    </w:rPr>
                    <m:t>L</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l</m:t>
                  </m:r>
                </m:sub>
              </m:sSub>
            </m:e>
          </m:nary>
          <m:r>
            <w:rPr>
              <w:rFonts w:ascii="Cambria Math" w:hAnsi="Cambria Math"/>
            </w:rPr>
            <m:t>∙</m:t>
          </m:r>
          <m:r>
            <m:rPr>
              <m:sty m:val="p"/>
            </m:rPr>
            <w:rPr>
              <w:rFonts w:ascii="Cambria Math" w:eastAsiaTheme="minorEastAsia" w:hAnsi="Cambria Math"/>
            </w:rPr>
            <m:t>T(</m:t>
          </m:r>
          <m:sSub>
            <m:sSubPr>
              <m:ctrlPr>
                <w:rPr>
                  <w:rFonts w:ascii="Cambria Math" w:hAnsi="Cambria Math"/>
                  <w:i/>
                </w:rPr>
              </m:ctrlPr>
            </m:sSubPr>
            <m:e>
              <m:r>
                <w:rPr>
                  <w:rFonts w:ascii="Cambria Math" w:hAnsi="Cambria Math"/>
                </w:rPr>
                <m:t>z</m:t>
              </m:r>
            </m:e>
            <m:sub>
              <m:r>
                <w:rPr>
                  <w:rFonts w:ascii="Cambria Math" w:hAnsi="Cambria Math"/>
                </w:rPr>
                <m:t>f</m:t>
              </m:r>
            </m:sub>
          </m:sSub>
          <m:r>
            <w:rPr>
              <w:rFonts w:ascii="Cambria Math" w:hAnsi="Cambria Math"/>
            </w:rPr>
            <m:t>, b, β</m:t>
          </m:r>
          <m:r>
            <m:rPr>
              <m:sty m:val="p"/>
            </m:rPr>
            <w:rPr>
              <w:rFonts w:ascii="Cambria Math" w:eastAsiaTheme="minorEastAsia" w:hAnsi="Cambria Math"/>
            </w:rPr>
            <m:t>)</m:t>
          </m:r>
        </m:oMath>
      </m:oMathPara>
    </w:p>
    <w:p w14:paraId="61BFFE9F" w14:textId="239ED175" w:rsidR="00E442ED" w:rsidRDefault="00E442ED" w:rsidP="00E442ED">
      <w:pPr>
        <w:pStyle w:val="Caption"/>
        <w:jc w:val="center"/>
      </w:pPr>
      <w:bookmarkStart w:id="214" w:name="_Toc70435738"/>
      <w:r>
        <w:t xml:space="preserve">Equation </w:t>
      </w:r>
      <w:fldSimple w:instr=" STYLEREF 1 \s ">
        <w:r w:rsidR="0077514B">
          <w:rPr>
            <w:noProof/>
          </w:rPr>
          <w:t>7</w:t>
        </w:r>
      </w:fldSimple>
      <w:r w:rsidR="001C150D">
        <w:t>.</w:t>
      </w:r>
      <w:fldSimple w:instr=" SEQ Equation \* ARABIC \s 1 ">
        <w:r w:rsidR="0077514B">
          <w:rPr>
            <w:noProof/>
          </w:rPr>
          <w:t>7</w:t>
        </w:r>
      </w:fldSimple>
      <w:r w:rsidR="0059176E">
        <w:rPr>
          <w:noProof/>
        </w:rPr>
        <w:t xml:space="preserve"> Image co</w:t>
      </w:r>
      <w:r w:rsidR="00985356">
        <w:rPr>
          <w:noProof/>
        </w:rPr>
        <w:t>m</w:t>
      </w:r>
      <w:r w:rsidR="0059176E">
        <w:rPr>
          <w:noProof/>
        </w:rPr>
        <w:t>position equation</w:t>
      </w:r>
      <w:sdt>
        <w:sdtPr>
          <w:id w:val="1268355526"/>
          <w:citation/>
        </w:sdtPr>
        <w:sdtEndPr/>
        <w:sdtContent>
          <w:r>
            <w:fldChar w:fldCharType="begin"/>
          </w:r>
          <w:r>
            <w:instrText xml:space="preserve"> CITATION Ced18 \l 6153 </w:instrText>
          </w:r>
          <w:r>
            <w:fldChar w:fldCharType="separate"/>
          </w:r>
          <w:r w:rsidR="009A65FC">
            <w:rPr>
              <w:noProof/>
            </w:rPr>
            <w:t xml:space="preserve"> </w:t>
          </w:r>
          <w:r w:rsidR="009A65FC" w:rsidRPr="009A65FC">
            <w:rPr>
              <w:noProof/>
            </w:rPr>
            <w:t>(Münstermann, et al., 2018)</w:t>
          </w:r>
          <w:r>
            <w:fldChar w:fldCharType="end"/>
          </w:r>
        </w:sdtContent>
      </w:sdt>
      <w:bookmarkEnd w:id="214"/>
    </w:p>
    <w:p w14:paraId="7286D7A7" w14:textId="66429223" w:rsidR="00A65DF3" w:rsidRDefault="00D14CC2" w:rsidP="00A65DF3">
      <w:pPr>
        <w:rPr>
          <w:rFonts w:eastAsiaTheme="minorEastAsia"/>
        </w:rPr>
      </w:pPr>
      <w:r>
        <w:rPr>
          <w:rFonts w:eastAsiaTheme="minorEastAsia"/>
        </w:rPr>
        <w:t>w</w:t>
      </w:r>
      <w:r w:rsidR="00A65DF3">
        <w:rPr>
          <w:rFonts w:eastAsiaTheme="minorEastAsia"/>
        </w:rPr>
        <w:t xml:space="preserve">here </w:t>
      </w:r>
      <m:oMath>
        <m:f>
          <m:fPr>
            <m:ctrlPr>
              <w:rPr>
                <w:rFonts w:ascii="Cambria Math" w:hAnsi="Cambria Math"/>
                <w:i/>
              </w:rPr>
            </m:ctrlPr>
          </m:fPr>
          <m:num>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num>
          <m:den>
            <m:nary>
              <m:naryPr>
                <m:chr m:val="∑"/>
                <m:limLoc m:val="subSup"/>
                <m:ctrlPr>
                  <w:rPr>
                    <w:rFonts w:ascii="Cambria Math" w:hAnsi="Cambria Math"/>
                    <w:i/>
                  </w:rPr>
                </m:ctrlPr>
              </m:naryPr>
              <m:sub>
                <m:r>
                  <w:rPr>
                    <w:rFonts w:ascii="Cambria Math" w:hAnsi="Cambria Math"/>
                  </w:rPr>
                  <m:t>l=0</m:t>
                </m:r>
              </m:sub>
              <m:sup>
                <m:r>
                  <w:rPr>
                    <w:rFonts w:ascii="Cambria Math" w:hAnsi="Cambria Math"/>
                  </w:rPr>
                  <m:t>n-1</m:t>
                </m:r>
              </m:sup>
              <m:e>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m:t>
                </m:r>
                <m:r>
                  <m:rPr>
                    <m:sty m:val="p"/>
                  </m:rPr>
                  <w:rPr>
                    <w:rFonts w:ascii="Cambria Math" w:eastAsiaTheme="minorEastAsia" w:hAnsi="Cambria Math"/>
                  </w:rPr>
                  <m:t>T(</m:t>
                </m:r>
                <m:sSub>
                  <m:sSubPr>
                    <m:ctrlPr>
                      <w:rPr>
                        <w:rFonts w:ascii="Cambria Math" w:hAnsi="Cambria Math"/>
                        <w:i/>
                      </w:rPr>
                    </m:ctrlPr>
                  </m:sSubPr>
                  <m:e>
                    <m:r>
                      <w:rPr>
                        <w:rFonts w:ascii="Cambria Math" w:hAnsi="Cambria Math"/>
                      </w:rPr>
                      <m:t>z</m:t>
                    </m:r>
                  </m:e>
                  <m:sub>
                    <m:r>
                      <w:rPr>
                        <w:rFonts w:ascii="Cambria Math" w:hAnsi="Cambria Math"/>
                      </w:rPr>
                      <m:t>f</m:t>
                    </m:r>
                  </m:sub>
                </m:sSub>
                <m:r>
                  <w:rPr>
                    <w:rFonts w:ascii="Cambria Math" w:hAnsi="Cambria Math"/>
                  </w:rPr>
                  <m:t>, b, β</m:t>
                </m:r>
                <m:r>
                  <m:rPr>
                    <m:sty m:val="p"/>
                  </m:rPr>
                  <w:rPr>
                    <w:rFonts w:ascii="Cambria Math" w:eastAsiaTheme="minorEastAsia" w:hAnsi="Cambria Math"/>
                  </w:rPr>
                  <m:t>)</m:t>
                </m:r>
              </m:e>
            </m:nary>
          </m:den>
        </m:f>
      </m:oMath>
      <w:r w:rsidR="00A65DF3">
        <w:rPr>
          <w:rFonts w:eastAsiaTheme="minorEastAsia"/>
        </w:rPr>
        <w:t xml:space="preserve"> serves as a normalisation factor to image composition so that the equation is energy conserving. </w:t>
      </w:r>
      <w:proofErr w:type="gramStart"/>
      <w:r w:rsidR="00A65DF3">
        <w:rPr>
          <w:rFonts w:eastAsiaTheme="minorEastAsia"/>
        </w:rPr>
        <w:t>i.e.</w:t>
      </w:r>
      <w:proofErr w:type="gramEnd"/>
      <w:r w:rsidR="00A65DF3">
        <w:rPr>
          <w:rFonts w:eastAsiaTheme="minorEastAsia"/>
        </w:rPr>
        <w:t xml:space="preserve"> No extra energy is introduced into the scene, this can happen if the sum of all the radiances is not equal to 1.</w:t>
      </w:r>
    </w:p>
    <w:p w14:paraId="3A0C0DB7" w14:textId="77777777" w:rsidR="00A65DF3" w:rsidRDefault="00A65DF3" w:rsidP="00A65DF3">
      <w:pPr>
        <w:rPr>
          <w:rFonts w:eastAsiaTheme="minorEastAsia"/>
        </w:rPr>
      </w:pPr>
      <w:r>
        <w:rPr>
          <w:rFonts w:eastAsiaTheme="minorEastAsia"/>
        </w:rPr>
        <w:t xml:space="preserve">This normalisation factor is written to the alpha channel of the render target of the transparent geometry during transmittances reconstruction to improve efficiency. In some </w:t>
      </w:r>
      <w:proofErr w:type="gramStart"/>
      <w:r>
        <w:rPr>
          <w:rFonts w:eastAsiaTheme="minorEastAsia"/>
        </w:rPr>
        <w:t>cases</w:t>
      </w:r>
      <w:proofErr w:type="gramEnd"/>
      <w:r>
        <w:rPr>
          <w:rFonts w:eastAsiaTheme="minorEastAsia"/>
        </w:rPr>
        <w:t xml:space="preserve"> this normalisation factor reduces the accuracy, but it also reduces the chance of artefacts in the final images, which would be far more noticeable.</w:t>
      </w:r>
    </w:p>
    <w:p w14:paraId="7B76FC9E" w14:textId="77777777" w:rsidR="00A65DF3" w:rsidRDefault="00A65DF3" w:rsidP="00A65DF3">
      <w:pPr>
        <w:keepNext/>
        <w:jc w:val="center"/>
      </w:pPr>
      <w:r>
        <w:rPr>
          <w:noProof/>
        </w:rPr>
        <w:drawing>
          <wp:inline distT="0" distB="0" distL="0" distR="0" wp14:anchorId="6A4CD886" wp14:editId="211B88C3">
            <wp:extent cx="2476500" cy="139046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88191" cy="1397024"/>
                    </a:xfrm>
                    <a:prstGeom prst="rect">
                      <a:avLst/>
                    </a:prstGeom>
                    <a:noFill/>
                    <a:ln>
                      <a:noFill/>
                    </a:ln>
                  </pic:spPr>
                </pic:pic>
              </a:graphicData>
            </a:graphic>
          </wp:inline>
        </w:drawing>
      </w:r>
      <w:r>
        <w:t xml:space="preserve">   </w:t>
      </w:r>
      <w:r>
        <w:rPr>
          <w:noProof/>
        </w:rPr>
        <w:drawing>
          <wp:inline distT="0" distB="0" distL="0" distR="0" wp14:anchorId="385A72E3" wp14:editId="00F64456">
            <wp:extent cx="2476500" cy="139046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06939" cy="1407550"/>
                    </a:xfrm>
                    <a:prstGeom prst="rect">
                      <a:avLst/>
                    </a:prstGeom>
                    <a:noFill/>
                    <a:ln>
                      <a:noFill/>
                    </a:ln>
                  </pic:spPr>
                </pic:pic>
              </a:graphicData>
            </a:graphic>
          </wp:inline>
        </w:drawing>
      </w:r>
    </w:p>
    <w:p w14:paraId="1EC6431E" w14:textId="102ACB76" w:rsidR="00A65DF3" w:rsidRPr="00E80636" w:rsidRDefault="00A65DF3" w:rsidP="00A65DF3">
      <w:pPr>
        <w:pStyle w:val="Caption"/>
        <w:jc w:val="center"/>
      </w:pPr>
      <w:bookmarkStart w:id="215" w:name="_Toc70436778"/>
      <w:r>
        <w:t xml:space="preserve">Figure </w:t>
      </w:r>
      <w:fldSimple w:instr=" STYLEREF 1 \s ">
        <w:r w:rsidR="0077514B">
          <w:rPr>
            <w:noProof/>
          </w:rPr>
          <w:t>7</w:t>
        </w:r>
      </w:fldSimple>
      <w:r w:rsidR="00A54EA9">
        <w:t>.</w:t>
      </w:r>
      <w:fldSimple w:instr=" SEQ Figure \* ARABIC \s 1 ">
        <w:r w:rsidR="0077514B">
          <w:rPr>
            <w:noProof/>
          </w:rPr>
          <w:t>4</w:t>
        </w:r>
      </w:fldSimple>
      <w:r>
        <w:t xml:space="preserve"> Left: Opaque material, </w:t>
      </w:r>
      <w:proofErr w:type="gramStart"/>
      <w:r>
        <w:t>Right</w:t>
      </w:r>
      <w:proofErr w:type="gramEnd"/>
      <w:r>
        <w:t>: Final composited image</w:t>
      </w:r>
      <w:bookmarkEnd w:id="215"/>
    </w:p>
    <w:p w14:paraId="6D269E8B" w14:textId="05E39296" w:rsidR="00FA73FE" w:rsidRDefault="00FA73FE">
      <w:r>
        <w:br w:type="page"/>
      </w:r>
    </w:p>
    <w:p w14:paraId="2CD84F30" w14:textId="36F7B816" w:rsidR="00FA73FE" w:rsidRDefault="00FA73FE" w:rsidP="000B2325">
      <w:pPr>
        <w:pStyle w:val="Heading1"/>
      </w:pPr>
      <w:bookmarkStart w:id="216" w:name="_Toc70436741"/>
      <w:r>
        <w:lastRenderedPageBreak/>
        <w:t>Ambient Occlusion</w:t>
      </w:r>
      <w:bookmarkEnd w:id="216"/>
    </w:p>
    <w:p w14:paraId="585DF091" w14:textId="7122D54D" w:rsidR="0009244F" w:rsidRPr="0009244F" w:rsidRDefault="0009244F" w:rsidP="0009244F">
      <w:r>
        <w:t xml:space="preserve">Scenes rendered only by direct light appear very “flat” and do not provide a convincing realistic rendering of the scene. To achieve this realism, we needed a global illumination system. As a full global illumination system was out of scope for this project, I instead implemented techniques to model the occlusion of ambient light. This provides a small </w:t>
      </w:r>
      <w:proofErr w:type="gramStart"/>
      <w:r>
        <w:t>stepping stone</w:t>
      </w:r>
      <w:proofErr w:type="gramEnd"/>
      <w:r>
        <w:t xml:space="preserve"> towards full global illumination and an extra appearance of realism to a scene.</w:t>
      </w:r>
    </w:p>
    <w:p w14:paraId="039FBD46" w14:textId="5761618B" w:rsidR="00EB15DB" w:rsidRDefault="00EB15DB" w:rsidP="00EB15DB">
      <w:pPr>
        <w:pStyle w:val="Heading2"/>
      </w:pPr>
      <w:bookmarkStart w:id="217" w:name="_Toc70436742"/>
      <w:r>
        <w:t>Introduction</w:t>
      </w:r>
      <w:bookmarkEnd w:id="217"/>
    </w:p>
    <w:p w14:paraId="4DE7EB2F" w14:textId="3A0F4A3B" w:rsidR="00EB15DB" w:rsidRDefault="00D922D9" w:rsidP="00992482">
      <w:r>
        <w:t xml:space="preserve">Ambient occlusion </w:t>
      </w:r>
      <w:r w:rsidR="005B45F5">
        <w:t>is a technique used in global illumination to simulate the shadows cast by object</w:t>
      </w:r>
      <w:r w:rsidR="00AF5F53">
        <w:t>s</w:t>
      </w:r>
      <w:r w:rsidR="005B45F5">
        <w:t xml:space="preserve"> blocking ambient light</w:t>
      </w:r>
      <w:r w:rsidR="00B467E6">
        <w:t xml:space="preserve"> </w:t>
      </w:r>
      <w:sdt>
        <w:sdtPr>
          <w:id w:val="-2062239808"/>
          <w:citation/>
        </w:sdtPr>
        <w:sdtEndPr/>
        <w:sdtContent>
          <w:r w:rsidR="00B467E6">
            <w:fldChar w:fldCharType="begin"/>
          </w:r>
          <w:r w:rsidR="00B467E6">
            <w:instrText xml:space="preserve"> CITATION Óla10 \l 6153 </w:instrText>
          </w:r>
          <w:r w:rsidR="00B467E6">
            <w:fldChar w:fldCharType="separate"/>
          </w:r>
          <w:r w:rsidR="009A65FC" w:rsidRPr="009A65FC">
            <w:rPr>
              <w:noProof/>
            </w:rPr>
            <w:t>(Waage, 2010)</w:t>
          </w:r>
          <w:r w:rsidR="00B467E6">
            <w:fldChar w:fldCharType="end"/>
          </w:r>
        </w:sdtContent>
      </w:sdt>
      <w:r w:rsidR="005B45F5">
        <w:t>.</w:t>
      </w:r>
      <w:r w:rsidR="00B60C72">
        <w:t xml:space="preserve"> Ambient occlusion is not an entirely </w:t>
      </w:r>
      <w:proofErr w:type="gramStart"/>
      <w:r w:rsidR="00B60C72">
        <w:t>physically</w:t>
      </w:r>
      <w:r w:rsidR="00476A14">
        <w:t>-</w:t>
      </w:r>
      <w:r w:rsidR="00B60C72">
        <w:t>based</w:t>
      </w:r>
      <w:proofErr w:type="gramEnd"/>
      <w:r w:rsidR="00B60C72">
        <w:t xml:space="preserve"> </w:t>
      </w:r>
      <w:r w:rsidR="00476A14">
        <w:t>e</w:t>
      </w:r>
      <w:r w:rsidR="00B60C72">
        <w:t>ffect and appl</w:t>
      </w:r>
      <w:r w:rsidR="00476A14">
        <w:t>ies</w:t>
      </w:r>
      <w:r w:rsidR="00B60C72">
        <w:t xml:space="preserve"> many simplification</w:t>
      </w:r>
      <w:r w:rsidR="00476A14">
        <w:t>s</w:t>
      </w:r>
      <w:r w:rsidR="00B60C72">
        <w:t xml:space="preserve"> to generate</w:t>
      </w:r>
      <w:r w:rsidR="00476A14">
        <w:t xml:space="preserve"> its results. </w:t>
      </w:r>
      <w:r w:rsidR="00AF5F53">
        <w:t>However</w:t>
      </w:r>
      <w:r w:rsidR="00BB52D1">
        <w:t>,</w:t>
      </w:r>
      <w:r w:rsidR="00AF5F53">
        <w:t xml:space="preserve"> t</w:t>
      </w:r>
      <w:r w:rsidR="00476A14">
        <w:t>he</w:t>
      </w:r>
      <w:r w:rsidR="00B60C72">
        <w:t xml:space="preserve"> results</w:t>
      </w:r>
      <w:r w:rsidR="009D1528">
        <w:t xml:space="preserve"> it produces are plausible and</w:t>
      </w:r>
      <w:r w:rsidR="00B60C72">
        <w:t xml:space="preserve"> </w:t>
      </w:r>
      <w:r w:rsidR="009D1528">
        <w:t xml:space="preserve">vastly improve the realistic appearance of </w:t>
      </w:r>
      <w:r w:rsidR="00476A14">
        <w:t>a scene</w:t>
      </w:r>
      <w:r w:rsidR="00CD6350">
        <w:t xml:space="preserve"> </w:t>
      </w:r>
      <w:sdt>
        <w:sdtPr>
          <w:id w:val="-511220985"/>
          <w:citation/>
        </w:sdtPr>
        <w:sdtEndPr/>
        <w:sdtContent>
          <w:r w:rsidR="00CD6350">
            <w:fldChar w:fldCharType="begin"/>
          </w:r>
          <w:r w:rsidR="00CD6350">
            <w:instrText xml:space="preserve"> CITATION Ake1811 \l 6153 </w:instrText>
          </w:r>
          <w:r w:rsidR="00CD6350">
            <w:fldChar w:fldCharType="separate"/>
          </w:r>
          <w:r w:rsidR="009A65FC" w:rsidRPr="009A65FC">
            <w:rPr>
              <w:noProof/>
            </w:rPr>
            <w:t>(Akenine-Möller, et al., 2018)</w:t>
          </w:r>
          <w:r w:rsidR="00CD6350">
            <w:fldChar w:fldCharType="end"/>
          </w:r>
        </w:sdtContent>
      </w:sdt>
      <w:r w:rsidR="00992482">
        <w:t xml:space="preserve">. </w:t>
      </w:r>
    </w:p>
    <w:p w14:paraId="43AA9578" w14:textId="07D9BF49" w:rsidR="000E1193" w:rsidRDefault="00AF5F53" w:rsidP="00992482">
      <w:r>
        <w:t xml:space="preserve">Ambient occlusion </w:t>
      </w:r>
      <w:r w:rsidR="00003BC8">
        <w:t>tries to approximate indirect lighting</w:t>
      </w:r>
      <w:r w:rsidR="00A12173">
        <w:t xml:space="preserve"> being occluded</w:t>
      </w:r>
      <w:r w:rsidR="00003BC8">
        <w:t xml:space="preserve"> by darkening creases, holes and surfaces that are close to each other. These areas are largely occluded by surrounding geometry</w:t>
      </w:r>
      <w:r w:rsidR="00D84A51">
        <w:t>,</w:t>
      </w:r>
      <w:r w:rsidR="00003BC8">
        <w:t xml:space="preserve"> and thus lights rays have fewer places to escape to</w:t>
      </w:r>
      <w:r w:rsidR="001A4C7E">
        <w:t xml:space="preserve">, causing </w:t>
      </w:r>
      <w:r w:rsidR="001131CC">
        <w:t>them</w:t>
      </w:r>
      <w:r w:rsidR="001A4C7E">
        <w:t xml:space="preserve"> to</w:t>
      </w:r>
      <w:r w:rsidR="00003BC8">
        <w:t xml:space="preserve"> appear darker</w:t>
      </w:r>
      <w:r w:rsidR="00806869">
        <w:t xml:space="preserve"> </w:t>
      </w:r>
      <w:sdt>
        <w:sdtPr>
          <w:id w:val="1142234260"/>
          <w:citation/>
        </w:sdtPr>
        <w:sdtEndPr/>
        <w:sdtContent>
          <w:r w:rsidR="00806869">
            <w:fldChar w:fldCharType="begin"/>
          </w:r>
          <w:r w:rsidR="00806869">
            <w:instrText xml:space="preserve"> CITATION Lea14 \l 6153 </w:instrText>
          </w:r>
          <w:r w:rsidR="00806869">
            <w:fldChar w:fldCharType="separate"/>
          </w:r>
          <w:r w:rsidR="009A65FC" w:rsidRPr="009A65FC">
            <w:rPr>
              <w:noProof/>
            </w:rPr>
            <w:t>(Learn OpenGL, 2014)</w:t>
          </w:r>
          <w:r w:rsidR="00806869">
            <w:fldChar w:fldCharType="end"/>
          </w:r>
        </w:sdtContent>
      </w:sdt>
      <w:r w:rsidR="00806869">
        <w:t>.</w:t>
      </w:r>
    </w:p>
    <w:p w14:paraId="312BED0F" w14:textId="49A5108A" w:rsidR="0055480D" w:rsidRDefault="0055480D" w:rsidP="0055480D">
      <w:pPr>
        <w:pStyle w:val="Heading2"/>
      </w:pPr>
      <w:bookmarkStart w:id="218" w:name="_Toc70436743"/>
      <w:r>
        <w:t>SSAO</w:t>
      </w:r>
      <w:bookmarkEnd w:id="218"/>
    </w:p>
    <w:p w14:paraId="6AD39CE4" w14:textId="10553DCF" w:rsidR="006177AD" w:rsidRDefault="00B660E9" w:rsidP="0055480D">
      <w:r>
        <w:t>Ambient</w:t>
      </w:r>
      <w:r w:rsidR="0055480D">
        <w:t xml:space="preserve"> occlusion techniques can be qui</w:t>
      </w:r>
      <w:r w:rsidR="00F91E04">
        <w:t>te</w:t>
      </w:r>
      <w:r w:rsidR="0055480D">
        <w:t xml:space="preserve"> expensive to compute as they need to take the surrounding geometry into account. One brute force method is </w:t>
      </w:r>
      <w:r w:rsidR="00F91E04">
        <w:t xml:space="preserve">to </w:t>
      </w:r>
      <w:r w:rsidR="0055480D">
        <w:t xml:space="preserve">shoot </w:t>
      </w:r>
      <w:proofErr w:type="gramStart"/>
      <w:r w:rsidR="0055480D">
        <w:t>a large number of</w:t>
      </w:r>
      <w:proofErr w:type="gramEnd"/>
      <w:r w:rsidR="0055480D">
        <w:t xml:space="preserve"> rays</w:t>
      </w:r>
      <w:r w:rsidR="00E900F6">
        <w:t xml:space="preserve"> in many directions</w:t>
      </w:r>
      <w:r w:rsidR="0055480D">
        <w:t xml:space="preserve"> for each point to determine its occlusion factor. To overcome this</w:t>
      </w:r>
      <w:r w:rsidR="00806869">
        <w:t>,</w:t>
      </w:r>
      <w:r w:rsidR="0055480D">
        <w:t xml:space="preserve"> </w:t>
      </w:r>
      <w:proofErr w:type="spellStart"/>
      <w:r w:rsidR="0055480D">
        <w:t>Cryktek</w:t>
      </w:r>
      <w:proofErr w:type="spellEnd"/>
      <w:r w:rsidR="0055480D">
        <w:t xml:space="preserve"> pioneered a technique know</w:t>
      </w:r>
      <w:r w:rsidR="00E900F6">
        <w:t>n</w:t>
      </w:r>
      <w:r w:rsidR="0055480D">
        <w:t xml:space="preserve"> as Sc</w:t>
      </w:r>
      <w:r w:rsidR="00E900F6">
        <w:t>r</w:t>
      </w:r>
      <w:r w:rsidR="0055480D">
        <w:t>ee</w:t>
      </w:r>
      <w:r w:rsidR="00E900F6">
        <w:t>n</w:t>
      </w:r>
      <w:r w:rsidR="0055480D">
        <w:t xml:space="preserve"> Space Ambient Occlusion (SSAO). </w:t>
      </w:r>
      <w:r w:rsidR="001515C4">
        <w:t xml:space="preserve">SSAO </w:t>
      </w:r>
      <w:r w:rsidR="00E900F6">
        <w:t>utilises</w:t>
      </w:r>
      <w:r w:rsidR="001515C4">
        <w:t xml:space="preserve"> the </w:t>
      </w:r>
      <w:r w:rsidR="00806869">
        <w:t>scene's depth buffer</w:t>
      </w:r>
      <w:r w:rsidR="001515C4">
        <w:t xml:space="preserve"> to determine the amount of</w:t>
      </w:r>
      <w:r w:rsidR="00806869">
        <w:t xml:space="preserve"> ambient</w:t>
      </w:r>
      <w:r w:rsidR="001515C4">
        <w:t xml:space="preserve"> occlusion i</w:t>
      </w:r>
      <w:r w:rsidR="00783B88">
        <w:t xml:space="preserve">nstead of the </w:t>
      </w:r>
      <w:r w:rsidR="0004517C">
        <w:t>scene's actual geometry data</w:t>
      </w:r>
      <w:r w:rsidR="00783B88">
        <w:t>. The depth buffer can be though</w:t>
      </w:r>
      <w:r w:rsidR="00806869">
        <w:t>t</w:t>
      </w:r>
      <w:r w:rsidR="00783B88">
        <w:t xml:space="preserve"> of as a heightmap in the Z direction </w:t>
      </w:r>
      <w:r w:rsidR="00C92445">
        <w:t>for all visible geometry</w:t>
      </w:r>
      <w:r w:rsidR="006177AD">
        <w:t xml:space="preserve"> </w:t>
      </w:r>
      <w:sdt>
        <w:sdtPr>
          <w:id w:val="167609954"/>
          <w:citation/>
        </w:sdtPr>
        <w:sdtEndPr/>
        <w:sdtContent>
          <w:r w:rsidR="00806869">
            <w:fldChar w:fldCharType="begin"/>
          </w:r>
          <w:r w:rsidR="00806869">
            <w:instrText xml:space="preserve"> CITATION Lea14 \l 6153 </w:instrText>
          </w:r>
          <w:r w:rsidR="00806869">
            <w:fldChar w:fldCharType="separate"/>
          </w:r>
          <w:r w:rsidR="009A65FC" w:rsidRPr="009A65FC">
            <w:rPr>
              <w:noProof/>
            </w:rPr>
            <w:t>(Learn OpenGL, 2014)</w:t>
          </w:r>
          <w:r w:rsidR="00806869">
            <w:fldChar w:fldCharType="end"/>
          </w:r>
        </w:sdtContent>
      </w:sdt>
      <w:r w:rsidR="00806869">
        <w:t>.</w:t>
      </w:r>
    </w:p>
    <w:p w14:paraId="43E2B161" w14:textId="61D4E41F" w:rsidR="00F417EE" w:rsidRDefault="006177AD" w:rsidP="0055480D">
      <w:r>
        <w:t>To perform SSAO</w:t>
      </w:r>
      <w:r w:rsidR="0004517C">
        <w:t>,</w:t>
      </w:r>
      <w:r>
        <w:t xml:space="preserve"> we </w:t>
      </w:r>
      <w:r w:rsidR="00E900F6">
        <w:t>perform</w:t>
      </w:r>
      <w:r>
        <w:t xml:space="preserve"> the following procedures. </w:t>
      </w:r>
      <w:r w:rsidR="00FD41CD">
        <w:t>For each pixel on the sc</w:t>
      </w:r>
      <w:r w:rsidR="00E900F6">
        <w:t>r</w:t>
      </w:r>
      <w:r w:rsidR="00FD41CD">
        <w:t>een</w:t>
      </w:r>
      <w:r w:rsidR="00D84A51">
        <w:t>,</w:t>
      </w:r>
      <w:r w:rsidR="00FD41CD">
        <w:t xml:space="preserve"> </w:t>
      </w:r>
      <w:r w:rsidR="00C0010D">
        <w:t xml:space="preserve">we calculate an occlusion factor based on the pixels surrounding depth values. The </w:t>
      </w:r>
      <w:r w:rsidR="00E900F6">
        <w:t>occlusion</w:t>
      </w:r>
      <w:r w:rsidR="00C0010D">
        <w:t xml:space="preserve"> factor is then used to reduce </w:t>
      </w:r>
      <w:r w:rsidR="00D100BA">
        <w:t xml:space="preserve">the indirect lighting component for that </w:t>
      </w:r>
      <w:proofErr w:type="gramStart"/>
      <w:r w:rsidR="00D100BA">
        <w:t>pixels</w:t>
      </w:r>
      <w:proofErr w:type="gramEnd"/>
      <w:r w:rsidR="00D100BA">
        <w:t xml:space="preserve"> lighting calculations. The occlusion factor is </w:t>
      </w:r>
      <w:r w:rsidR="00081A4A">
        <w:t xml:space="preserve">obtained by taking multiple depth samples in a sphere </w:t>
      </w:r>
      <w:r w:rsidR="000D04C3">
        <w:t xml:space="preserve">sample kernel surrounding the pixel position and comparing each of these samples with the current </w:t>
      </w:r>
      <w:proofErr w:type="gramStart"/>
      <w:r w:rsidR="000D04C3">
        <w:t>pixels</w:t>
      </w:r>
      <w:proofErr w:type="gramEnd"/>
      <w:r w:rsidR="000D04C3">
        <w:t xml:space="preserve"> depth values. The number of samples that have a higher depth value than the pixel</w:t>
      </w:r>
      <w:r w:rsidR="00BB52D1">
        <w:t>’</w:t>
      </w:r>
      <w:r w:rsidR="000D04C3">
        <w:t xml:space="preserve">s depth </w:t>
      </w:r>
      <w:r w:rsidR="00F417EE">
        <w:t>represents the occlusion factor.</w:t>
      </w:r>
    </w:p>
    <w:p w14:paraId="4AFAABC5" w14:textId="5D34953E" w:rsidR="008F0AB7" w:rsidRDefault="00EB1B0B" w:rsidP="0055480D">
      <w:r>
        <w:t xml:space="preserve">As </w:t>
      </w:r>
      <w:r w:rsidR="00B20243">
        <w:t>this technique</w:t>
      </w:r>
      <w:r>
        <w:t xml:space="preserve"> involves sampling</w:t>
      </w:r>
      <w:r w:rsidR="0004517C">
        <w:t>,</w:t>
      </w:r>
      <w:r>
        <w:t xml:space="preserve"> the quality of the results is directly related to the sample count. </w:t>
      </w:r>
      <w:r w:rsidR="004A073C">
        <w:t xml:space="preserve">If the sample count is too </w:t>
      </w:r>
      <w:r w:rsidR="00B20243">
        <w:t>low,</w:t>
      </w:r>
      <w:r w:rsidR="004A073C">
        <w:t xml:space="preserve"> then there will be art</w:t>
      </w:r>
      <w:r w:rsidR="00F835A3">
        <w:t>e</w:t>
      </w:r>
      <w:r w:rsidR="004A073C">
        <w:t xml:space="preserve">facts showing in the final image known as banding. </w:t>
      </w:r>
      <w:r w:rsidR="002C0947">
        <w:t>If the sample count is too high</w:t>
      </w:r>
      <w:r w:rsidR="0048457B">
        <w:t>,</w:t>
      </w:r>
      <w:r w:rsidR="002C0947">
        <w:t xml:space="preserve"> then performance begins to suffer. </w:t>
      </w:r>
      <w:r w:rsidR="003C787B">
        <w:t>By randomly rotating the sample kernel for each pixel</w:t>
      </w:r>
      <w:r w:rsidR="008D3C5B">
        <w:t>,</w:t>
      </w:r>
      <w:r w:rsidR="003C787B">
        <w:t xml:space="preserve"> we can get much higher quality results with far </w:t>
      </w:r>
      <w:r w:rsidR="008D3C5B">
        <w:t>fewer</w:t>
      </w:r>
      <w:r w:rsidR="003C787B">
        <w:t xml:space="preserve"> samples required</w:t>
      </w:r>
      <w:r w:rsidR="00FD4B60">
        <w:t xml:space="preserve">. </w:t>
      </w:r>
      <w:r w:rsidR="00B20243">
        <w:t>However,</w:t>
      </w:r>
      <w:r w:rsidR="00FD4B60">
        <w:t xml:space="preserve"> this randomness introduces its own form of noise in that there will be a noticeable noise pattern. To overcome </w:t>
      </w:r>
      <w:r w:rsidR="00B20243">
        <w:t>this,</w:t>
      </w:r>
      <w:r w:rsidR="00FD4B60">
        <w:t xml:space="preserve"> we </w:t>
      </w:r>
      <w:r w:rsidR="008A4F57">
        <w:t>apply a blurring filter to the generated ambient occlusion map</w:t>
      </w:r>
      <w:r w:rsidR="0048457B">
        <w:t xml:space="preserve"> </w:t>
      </w:r>
      <w:sdt>
        <w:sdtPr>
          <w:id w:val="1021128958"/>
          <w:citation/>
        </w:sdtPr>
        <w:sdtEndPr/>
        <w:sdtContent>
          <w:r w:rsidR="0048457B">
            <w:fldChar w:fldCharType="begin"/>
          </w:r>
          <w:r w:rsidR="0048457B">
            <w:instrText xml:space="preserve"> CITATION Lea14 \l 6153 </w:instrText>
          </w:r>
          <w:r w:rsidR="0048457B">
            <w:fldChar w:fldCharType="separate"/>
          </w:r>
          <w:r w:rsidR="009A65FC" w:rsidRPr="009A65FC">
            <w:rPr>
              <w:noProof/>
            </w:rPr>
            <w:t>(Learn OpenGL, 2014)</w:t>
          </w:r>
          <w:r w:rsidR="0048457B">
            <w:fldChar w:fldCharType="end"/>
          </w:r>
        </w:sdtContent>
      </w:sdt>
      <w:r w:rsidR="0048457B">
        <w:t>.</w:t>
      </w:r>
    </w:p>
    <w:p w14:paraId="7960A719" w14:textId="77777777" w:rsidR="005D40E3" w:rsidRDefault="008F0AB7" w:rsidP="005D40E3">
      <w:pPr>
        <w:keepNext/>
        <w:jc w:val="center"/>
      </w:pPr>
      <w:r>
        <w:rPr>
          <w:noProof/>
        </w:rPr>
        <w:lastRenderedPageBreak/>
        <w:drawing>
          <wp:inline distT="0" distB="0" distL="0" distR="0" wp14:anchorId="63F56830" wp14:editId="04954846">
            <wp:extent cx="4272287" cy="15902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3646" cy="1631712"/>
                    </a:xfrm>
                    <a:prstGeom prst="rect">
                      <a:avLst/>
                    </a:prstGeom>
                    <a:noFill/>
                    <a:ln>
                      <a:noFill/>
                    </a:ln>
                  </pic:spPr>
                </pic:pic>
              </a:graphicData>
            </a:graphic>
          </wp:inline>
        </w:drawing>
      </w:r>
    </w:p>
    <w:p w14:paraId="130CC5A7" w14:textId="2C18C5AD" w:rsidR="0055480D" w:rsidRPr="00EB15DB" w:rsidRDefault="005D40E3" w:rsidP="005D40E3">
      <w:pPr>
        <w:pStyle w:val="Caption"/>
        <w:jc w:val="center"/>
      </w:pPr>
      <w:bookmarkStart w:id="219" w:name="_Toc70436779"/>
      <w:r>
        <w:t xml:space="preserve">Figure </w:t>
      </w:r>
      <w:fldSimple w:instr=" STYLEREF 1 \s ">
        <w:r w:rsidR="0077514B">
          <w:rPr>
            <w:noProof/>
          </w:rPr>
          <w:t>8</w:t>
        </w:r>
      </w:fldSimple>
      <w:r w:rsidR="00A54EA9">
        <w:t>.</w:t>
      </w:r>
      <w:fldSimple w:instr=" SEQ Figure \* ARABIC \s 1 ">
        <w:r w:rsidR="0077514B">
          <w:rPr>
            <w:noProof/>
          </w:rPr>
          <w:t>1</w:t>
        </w:r>
      </w:fldSimple>
      <w:r>
        <w:t xml:space="preserve"> Examples of effects of low sample counts and random noise on SSAO quality</w:t>
      </w:r>
      <w:bookmarkEnd w:id="219"/>
    </w:p>
    <w:p w14:paraId="1125609A" w14:textId="162DAD66" w:rsidR="00E42356" w:rsidRDefault="00E42356" w:rsidP="00E42356">
      <w:pPr>
        <w:pStyle w:val="Heading2"/>
      </w:pPr>
      <w:bookmarkStart w:id="220" w:name="_Toc70436744"/>
      <w:r>
        <w:t>HBAO</w:t>
      </w:r>
      <w:bookmarkEnd w:id="220"/>
    </w:p>
    <w:p w14:paraId="7161F273" w14:textId="05904482" w:rsidR="00E42356" w:rsidRDefault="00A409FA" w:rsidP="00E42356">
      <w:pPr>
        <w:rPr>
          <w:rFonts w:eastAsiaTheme="minorEastAsia"/>
        </w:rPr>
      </w:pPr>
      <w:r>
        <w:t xml:space="preserve">SSAO has some problems in that </w:t>
      </w:r>
      <w:r w:rsidR="00E7327A">
        <w:t xml:space="preserve">it can </w:t>
      </w:r>
      <w:r w:rsidR="00371023">
        <w:t>falsely</w:t>
      </w:r>
      <w:r w:rsidR="00E7327A">
        <w:t xml:space="preserve"> darken areas of the scene</w:t>
      </w:r>
      <w:r w:rsidR="00375411">
        <w:t>,</w:t>
      </w:r>
      <w:r w:rsidR="00E7327A">
        <w:t xml:space="preserve"> and </w:t>
      </w:r>
      <w:r w:rsidR="00EA3E45">
        <w:t xml:space="preserve">it </w:t>
      </w:r>
      <w:r w:rsidR="00E7327A">
        <w:t xml:space="preserve">also can fail to detect certain </w:t>
      </w:r>
      <w:r w:rsidR="00371023">
        <w:t>features</w:t>
      </w:r>
      <w:r w:rsidR="0004252D">
        <w:t xml:space="preserve"> </w:t>
      </w:r>
      <w:sdt>
        <w:sdtPr>
          <w:id w:val="-1376764627"/>
          <w:citation/>
        </w:sdtPr>
        <w:sdtEndPr/>
        <w:sdtContent>
          <w:r w:rsidR="0004252D">
            <w:fldChar w:fldCharType="begin"/>
          </w:r>
          <w:r w:rsidR="0004252D">
            <w:instrText xml:space="preserve"> CITATION k1D12 \l 6153 </w:instrText>
          </w:r>
          <w:r w:rsidR="0004252D">
            <w:fldChar w:fldCharType="separate"/>
          </w:r>
          <w:r w:rsidR="009A65FC" w:rsidRPr="009A65FC">
            <w:rPr>
              <w:noProof/>
            </w:rPr>
            <w:t>(k1DBLITZ, 2012)</w:t>
          </w:r>
          <w:r w:rsidR="0004252D">
            <w:fldChar w:fldCharType="end"/>
          </w:r>
        </w:sdtContent>
      </w:sdt>
      <w:r w:rsidR="00371023">
        <w:t>. Researchers at NVID</w:t>
      </w:r>
      <w:r w:rsidR="0004252D">
        <w:t>I</w:t>
      </w:r>
      <w:r w:rsidR="00371023">
        <w:t xml:space="preserve">A </w:t>
      </w:r>
      <w:r w:rsidR="00DC2AC3">
        <w:t>invented</w:t>
      </w:r>
      <w:r w:rsidR="00371023">
        <w:t xml:space="preserve"> a technique called Horizon Based Ambient Occlusion</w:t>
      </w:r>
      <w:r w:rsidR="00DC2AC3">
        <w:t xml:space="preserve"> (HBAO)</w:t>
      </w:r>
      <w:r w:rsidR="00371023">
        <w:t xml:space="preserve"> </w:t>
      </w:r>
      <w:r w:rsidR="00DC2AC3">
        <w:t xml:space="preserve">to attempt to overcome some of these issues. </w:t>
      </w:r>
      <w:r w:rsidR="00421B04">
        <w:t xml:space="preserve">HBAO </w:t>
      </w:r>
      <w:r w:rsidR="00E242F3">
        <w:t>utilise</w:t>
      </w:r>
      <w:r w:rsidR="00D0677B">
        <w:t>s</w:t>
      </w:r>
      <w:r w:rsidR="00E242F3">
        <w:t xml:space="preserve"> a more physically based approach than SSAO to compute ambient </w:t>
      </w:r>
      <w:r w:rsidR="00D0677B">
        <w:t>occlusion</w:t>
      </w:r>
      <w:r w:rsidR="00422878">
        <w:t xml:space="preserve"> </w:t>
      </w:r>
      <w:sdt>
        <w:sdtPr>
          <w:id w:val="-827365416"/>
          <w:citation/>
        </w:sdtPr>
        <w:sdtEndPr/>
        <w:sdtContent>
          <w:r w:rsidR="00422878">
            <w:fldChar w:fldCharType="begin"/>
          </w:r>
          <w:r w:rsidR="00422878">
            <w:instrText xml:space="preserve"> CITATION NVina1 \l 6153 </w:instrText>
          </w:r>
          <w:r w:rsidR="00422878">
            <w:fldChar w:fldCharType="separate"/>
          </w:r>
          <w:r w:rsidR="009A65FC" w:rsidRPr="009A65FC">
            <w:rPr>
              <w:noProof/>
            </w:rPr>
            <w:t>(NVidia, n/a)</w:t>
          </w:r>
          <w:r w:rsidR="00422878">
            <w:fldChar w:fldCharType="end"/>
          </w:r>
        </w:sdtContent>
      </w:sdt>
      <w:r w:rsidR="00D0677B">
        <w:t>.</w:t>
      </w:r>
      <w:r w:rsidR="000A1C02">
        <w:t xml:space="preserve"> </w:t>
      </w:r>
      <w:r w:rsidR="00A50D65">
        <w:t xml:space="preserve">Like SSAO, HBAO works by </w:t>
      </w:r>
      <w:r w:rsidR="006F2625">
        <w:t>ray casting from a pixel using the depth buffer as a heightfield of the scene. It fires rays</w:t>
      </w:r>
      <w:r w:rsidR="0090423A" w:rsidRPr="0090423A">
        <w:t xml:space="preserve"> in </w:t>
      </w:r>
      <w:proofErr w:type="gramStart"/>
      <w:r w:rsidR="0090423A" w:rsidRPr="0090423A">
        <w:t>a number of</w:t>
      </w:r>
      <w:proofErr w:type="gramEnd"/>
      <w:r w:rsidR="0090423A" w:rsidRPr="0090423A">
        <w:t xml:space="preserve"> equiangular directions</w:t>
      </w:r>
      <w:r w:rsidR="006F2625">
        <w:t xml:space="preserve"> in a radius around the pixel</w:t>
      </w:r>
      <w:r w:rsidR="0090423A">
        <w:t>.</w:t>
      </w:r>
      <w:r w:rsidR="005C51A8">
        <w:t xml:space="preserve"> </w:t>
      </w:r>
      <w:proofErr w:type="spellStart"/>
      <w:r w:rsidR="005C51A8">
        <w:t>Bavoil</w:t>
      </w:r>
      <w:proofErr w:type="spellEnd"/>
      <w:r w:rsidR="005C51A8">
        <w:t xml:space="preserve"> et al.</w:t>
      </w:r>
      <w:r w:rsidR="000644FA">
        <w:t xml:space="preserve"> describe a spherical coordinate system with </w:t>
      </w:r>
      <w:r w:rsidR="009D4844">
        <w:t>the zenith axis aligned with the view direction</w:t>
      </w:r>
      <w:r w:rsidR="00070E5D">
        <w:t xml:space="preserve"> </w:t>
      </w:r>
      <m:oMath>
        <m:acc>
          <m:accPr>
            <m:chr m:val="⃗"/>
            <m:ctrlPr>
              <w:rPr>
                <w:rFonts w:ascii="Cambria Math" w:hAnsi="Cambria Math"/>
                <w:i/>
              </w:rPr>
            </m:ctrlPr>
          </m:accPr>
          <m:e>
            <m:r>
              <w:rPr>
                <w:rFonts w:ascii="Cambria Math" w:hAnsi="Cambria Math"/>
              </w:rPr>
              <m:t>V</m:t>
            </m:r>
          </m:e>
        </m:acc>
      </m:oMath>
      <w:r w:rsidR="00D870DE">
        <w:rPr>
          <w:rFonts w:eastAsiaTheme="minorEastAsia"/>
        </w:rPr>
        <w:t xml:space="preserve">,  azimuth angle </w:t>
      </w:r>
      <m:oMath>
        <m:r>
          <w:rPr>
            <w:rFonts w:ascii="Cambria Math" w:eastAsiaTheme="minorEastAsia" w:hAnsi="Cambria Math"/>
          </w:rPr>
          <m:t>θ</m:t>
        </m:r>
      </m:oMath>
      <w:r w:rsidR="009D4844">
        <w:t xml:space="preserve"> </w:t>
      </w:r>
      <w:r w:rsidR="00D870DE">
        <w:t>and elevation and</w:t>
      </w:r>
      <w:r w:rsidR="00A672D5">
        <w:t xml:space="preserve"> </w:t>
      </w:r>
      <w:r w:rsidR="00B14996">
        <w:t xml:space="preserve">elevation angle </w:t>
      </w:r>
      <m:oMath>
        <m:r>
          <w:rPr>
            <w:rFonts w:ascii="Cambria Math" w:hAnsi="Cambria Math"/>
          </w:rPr>
          <m:t>α</m:t>
        </m:r>
      </m:oMath>
      <w:r w:rsidR="00941445">
        <w:rPr>
          <w:rFonts w:eastAsiaTheme="minorEastAsia"/>
        </w:rPr>
        <w:t xml:space="preserve"> </w:t>
      </w:r>
      <w:sdt>
        <w:sdtPr>
          <w:rPr>
            <w:rFonts w:eastAsiaTheme="minorEastAsia"/>
          </w:rPr>
          <w:id w:val="1629280778"/>
          <w:citation/>
        </w:sdtPr>
        <w:sdtEndPr/>
        <w:sdtContent>
          <w:r w:rsidR="00941445">
            <w:rPr>
              <w:rFonts w:eastAsiaTheme="minorEastAsia"/>
            </w:rPr>
            <w:fldChar w:fldCharType="begin"/>
          </w:r>
          <w:r w:rsidR="00941445">
            <w:rPr>
              <w:rFonts w:eastAsiaTheme="minorEastAsia"/>
            </w:rPr>
            <w:instrText xml:space="preserve"> CITATION Lou08 \l 6153 </w:instrText>
          </w:r>
          <w:r w:rsidR="00941445">
            <w:rPr>
              <w:rFonts w:eastAsiaTheme="minorEastAsia"/>
            </w:rPr>
            <w:fldChar w:fldCharType="separate"/>
          </w:r>
          <w:r w:rsidR="009A65FC" w:rsidRPr="009A65FC">
            <w:rPr>
              <w:rFonts w:eastAsiaTheme="minorEastAsia"/>
              <w:noProof/>
            </w:rPr>
            <w:t>(Bavoil, et al., 2008)</w:t>
          </w:r>
          <w:r w:rsidR="00941445">
            <w:rPr>
              <w:rFonts w:eastAsiaTheme="minorEastAsia"/>
            </w:rPr>
            <w:fldChar w:fldCharType="end"/>
          </w:r>
        </w:sdtContent>
      </w:sdt>
      <w:r w:rsidR="004439DF">
        <w:rPr>
          <w:rFonts w:eastAsiaTheme="minorEastAsia"/>
        </w:rPr>
        <w:t xml:space="preserve">. </w:t>
      </w:r>
      <w:r w:rsidR="0049753A" w:rsidRPr="0049753A">
        <w:rPr>
          <w:rFonts w:eastAsiaTheme="minorEastAsia"/>
        </w:rPr>
        <w:t xml:space="preserve">The azimuth angle rotates about the negated </w:t>
      </w:r>
      <w:r w:rsidR="0077556D">
        <w:rPr>
          <w:rFonts w:eastAsiaTheme="minorEastAsia"/>
        </w:rPr>
        <w:t>view</w:t>
      </w:r>
      <w:r w:rsidR="0049753A" w:rsidRPr="0049753A">
        <w:rPr>
          <w:rFonts w:eastAsiaTheme="minorEastAsia"/>
        </w:rPr>
        <w:t xml:space="preserve"> space Z-axis and the elevation angle is relative to the XY plane.</w:t>
      </w:r>
      <w:r w:rsidR="0049753A">
        <w:rPr>
          <w:rFonts w:eastAsiaTheme="minorEastAsia"/>
        </w:rPr>
        <w:t xml:space="preserve"> </w:t>
      </w:r>
      <w:r w:rsidR="00AF6080">
        <w:rPr>
          <w:rFonts w:eastAsiaTheme="minorEastAsia"/>
        </w:rPr>
        <w:t xml:space="preserve">We then define a horizon </w:t>
      </w:r>
      <w:r w:rsidR="00463F9B">
        <w:rPr>
          <w:rFonts w:eastAsiaTheme="minorEastAsia"/>
        </w:rPr>
        <w:t xml:space="preserve">line defined by </w:t>
      </w:r>
      <m:oMath>
        <m:r>
          <w:rPr>
            <w:rFonts w:ascii="Cambria Math" w:eastAsiaTheme="minorEastAsia" w:hAnsi="Cambria Math"/>
          </w:rPr>
          <m:t>h(θ)</m:t>
        </m:r>
      </m:oMath>
      <w:r w:rsidR="00463F9B">
        <w:rPr>
          <w:rFonts w:eastAsiaTheme="minorEastAsia"/>
        </w:rPr>
        <w:t xml:space="preserve"> </w:t>
      </w:r>
      <w:r w:rsidR="007D3FB4">
        <w:rPr>
          <w:rFonts w:eastAsiaTheme="minorEastAsia"/>
        </w:rPr>
        <w:t xml:space="preserve">and all rays that are cast below this line are known to </w:t>
      </w:r>
      <w:r w:rsidR="0077565B">
        <w:rPr>
          <w:rFonts w:eastAsiaTheme="minorEastAsia"/>
        </w:rPr>
        <w:t xml:space="preserve">intersect with an </w:t>
      </w:r>
      <w:proofErr w:type="spellStart"/>
      <w:r w:rsidR="0077565B">
        <w:rPr>
          <w:rFonts w:eastAsiaTheme="minorEastAsia"/>
        </w:rPr>
        <w:t>occluder</w:t>
      </w:r>
      <w:proofErr w:type="spellEnd"/>
      <w:r w:rsidR="0077565B">
        <w:rPr>
          <w:rFonts w:eastAsiaTheme="minorEastAsia"/>
        </w:rPr>
        <w:t xml:space="preserve">.  </w:t>
      </w:r>
    </w:p>
    <w:p w14:paraId="0AFDDC53" w14:textId="77777777" w:rsidR="00D73D8A" w:rsidRDefault="00F120C1" w:rsidP="00D73D8A">
      <w:pPr>
        <w:keepNext/>
        <w:jc w:val="center"/>
      </w:pPr>
      <w:r>
        <w:rPr>
          <w:noProof/>
        </w:rPr>
        <w:drawing>
          <wp:inline distT="0" distB="0" distL="0" distR="0" wp14:anchorId="6F97D765" wp14:editId="0EB63158">
            <wp:extent cx="3686175" cy="2028825"/>
            <wp:effectExtent l="0" t="0" r="9525" b="9525"/>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686175" cy="2028825"/>
                    </a:xfrm>
                    <a:prstGeom prst="rect">
                      <a:avLst/>
                    </a:prstGeom>
                  </pic:spPr>
                </pic:pic>
              </a:graphicData>
            </a:graphic>
          </wp:inline>
        </w:drawing>
      </w:r>
    </w:p>
    <w:p w14:paraId="50D70338" w14:textId="45F835F5" w:rsidR="00F120C1" w:rsidRDefault="00D73D8A" w:rsidP="00D73D8A">
      <w:pPr>
        <w:pStyle w:val="Caption"/>
        <w:jc w:val="center"/>
      </w:pPr>
      <w:bookmarkStart w:id="221" w:name="_Toc70436780"/>
      <w:r>
        <w:t xml:space="preserve">Figure </w:t>
      </w:r>
      <w:fldSimple w:instr=" STYLEREF 1 \s ">
        <w:r w:rsidR="0077514B">
          <w:rPr>
            <w:noProof/>
          </w:rPr>
          <w:t>8</w:t>
        </w:r>
      </w:fldSimple>
      <w:r w:rsidR="00A54EA9">
        <w:t>.</w:t>
      </w:r>
      <w:fldSimple w:instr=" SEQ Figure \* ARABIC \s 1 ">
        <w:r w:rsidR="0077514B">
          <w:rPr>
            <w:noProof/>
          </w:rPr>
          <w:t>2</w:t>
        </w:r>
      </w:fldSimple>
      <w:r>
        <w:t xml:space="preserve"> </w:t>
      </w:r>
      <w:r w:rsidRPr="00D942D5">
        <w:t>HBAO The red line represents an occlude. (</w:t>
      </w:r>
      <w:proofErr w:type="spellStart"/>
      <w:r w:rsidRPr="00D942D5">
        <w:t>Lenaerts</w:t>
      </w:r>
      <w:proofErr w:type="spellEnd"/>
      <w:r w:rsidRPr="00D942D5">
        <w:t>, 2013)</w:t>
      </w:r>
      <w:bookmarkEnd w:id="221"/>
    </w:p>
    <w:p w14:paraId="6121132F" w14:textId="74828453" w:rsidR="007D768F" w:rsidRPr="007D768F" w:rsidRDefault="007D768F" w:rsidP="007D768F">
      <w:r>
        <w:t xml:space="preserve">A comparison of </w:t>
      </w:r>
      <w:r w:rsidR="00111ABB">
        <w:t xml:space="preserve">a scene using HBAO and </w:t>
      </w:r>
      <w:r w:rsidR="0077556D">
        <w:t xml:space="preserve">a </w:t>
      </w:r>
      <w:r w:rsidR="00111ABB">
        <w:t xml:space="preserve">scene without ambient occlusion can be seen </w:t>
      </w:r>
      <w:r w:rsidR="0077556D">
        <w:t xml:space="preserve">in </w:t>
      </w:r>
      <w:r w:rsidR="0077556D">
        <w:fldChar w:fldCharType="begin"/>
      </w:r>
      <w:r w:rsidR="0077556D">
        <w:instrText xml:space="preserve"> REF _Ref70356707 \h </w:instrText>
      </w:r>
      <w:r w:rsidR="0077556D">
        <w:fldChar w:fldCharType="separate"/>
      </w:r>
      <w:r w:rsidR="0077514B">
        <w:t xml:space="preserve">Figure </w:t>
      </w:r>
      <w:r w:rsidR="0077514B">
        <w:rPr>
          <w:noProof/>
        </w:rPr>
        <w:t>8</w:t>
      </w:r>
      <w:r w:rsidR="0077514B">
        <w:t>.</w:t>
      </w:r>
      <w:r w:rsidR="0077514B">
        <w:rPr>
          <w:noProof/>
        </w:rPr>
        <w:t>3</w:t>
      </w:r>
      <w:r w:rsidR="0077556D">
        <w:fldChar w:fldCharType="end"/>
      </w:r>
      <w:r w:rsidR="0077556D">
        <w:t xml:space="preserve"> &amp; </w:t>
      </w:r>
      <w:r w:rsidR="0077556D">
        <w:fldChar w:fldCharType="begin"/>
      </w:r>
      <w:r w:rsidR="0077556D">
        <w:instrText xml:space="preserve"> REF _Ref70356709 \h </w:instrText>
      </w:r>
      <w:r w:rsidR="0077556D">
        <w:fldChar w:fldCharType="separate"/>
      </w:r>
      <w:r w:rsidR="0077514B">
        <w:t xml:space="preserve">Figure </w:t>
      </w:r>
      <w:r w:rsidR="0077514B">
        <w:rPr>
          <w:noProof/>
        </w:rPr>
        <w:t>8</w:t>
      </w:r>
      <w:r w:rsidR="0077514B">
        <w:t>.</w:t>
      </w:r>
      <w:r w:rsidR="0077514B">
        <w:rPr>
          <w:noProof/>
        </w:rPr>
        <w:t>4</w:t>
      </w:r>
      <w:r w:rsidR="0077556D">
        <w:fldChar w:fldCharType="end"/>
      </w:r>
      <w:r w:rsidR="0077556D">
        <w:t>. T</w:t>
      </w:r>
      <w:r w:rsidR="000C76E9">
        <w:t>he effect has be</w:t>
      </w:r>
      <w:r w:rsidR="009805BB">
        <w:t xml:space="preserve">en </w:t>
      </w:r>
      <w:r w:rsidR="009805BB" w:rsidRPr="009805BB">
        <w:t>exaggerated</w:t>
      </w:r>
      <w:r w:rsidR="009805BB">
        <w:t xml:space="preserve"> 2x as it was otherwise difficult to see the difference due to </w:t>
      </w:r>
      <w:r w:rsidR="00D77989">
        <w:t>loss of colour precision when importing the images into</w:t>
      </w:r>
      <w:r w:rsidR="0077556D">
        <w:t xml:space="preserve"> this</w:t>
      </w:r>
      <w:r w:rsidR="00D77989">
        <w:t xml:space="preserve"> word</w:t>
      </w:r>
      <w:r w:rsidR="0077556D">
        <w:t xml:space="preserve"> document</w:t>
      </w:r>
      <w:r w:rsidR="00D77989">
        <w:t xml:space="preserve">. The effect </w:t>
      </w:r>
      <w:r w:rsidR="00685668">
        <w:t xml:space="preserve">is </w:t>
      </w:r>
      <w:r w:rsidR="00D77989">
        <w:t>particularly visible in the creases of the green curtain and the base of the pillar.</w:t>
      </w:r>
    </w:p>
    <w:p w14:paraId="42DF719A" w14:textId="43ECEA8E" w:rsidR="00AB6222" w:rsidRDefault="00AB6222" w:rsidP="0077565B"/>
    <w:p w14:paraId="2E6BFD12" w14:textId="77777777" w:rsidR="00D73D8A" w:rsidRDefault="00BC76A7" w:rsidP="00D73D8A">
      <w:pPr>
        <w:keepNext/>
        <w:jc w:val="center"/>
      </w:pPr>
      <w:r>
        <w:rPr>
          <w:noProof/>
        </w:rPr>
        <w:lastRenderedPageBreak/>
        <w:drawing>
          <wp:inline distT="0" distB="0" distL="0" distR="0" wp14:anchorId="49C6EDDF" wp14:editId="12042491">
            <wp:extent cx="4789862" cy="26890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36727" cy="2715330"/>
                    </a:xfrm>
                    <a:prstGeom prst="rect">
                      <a:avLst/>
                    </a:prstGeom>
                    <a:noFill/>
                    <a:ln>
                      <a:noFill/>
                    </a:ln>
                  </pic:spPr>
                </pic:pic>
              </a:graphicData>
            </a:graphic>
          </wp:inline>
        </w:drawing>
      </w:r>
    </w:p>
    <w:p w14:paraId="7DD67D1A" w14:textId="7EDB055E" w:rsidR="00D77989" w:rsidRDefault="00D73D8A" w:rsidP="00D73D8A">
      <w:pPr>
        <w:pStyle w:val="Caption"/>
        <w:jc w:val="center"/>
      </w:pPr>
      <w:bookmarkStart w:id="222" w:name="_Ref70356707"/>
      <w:bookmarkStart w:id="223" w:name="_Ref70356702"/>
      <w:bookmarkStart w:id="224" w:name="_Toc70436781"/>
      <w:r>
        <w:t xml:space="preserve">Figure </w:t>
      </w:r>
      <w:fldSimple w:instr=" STYLEREF 1 \s ">
        <w:r w:rsidR="0077514B">
          <w:rPr>
            <w:noProof/>
          </w:rPr>
          <w:t>8</w:t>
        </w:r>
      </w:fldSimple>
      <w:r w:rsidR="00A54EA9">
        <w:t>.</w:t>
      </w:r>
      <w:fldSimple w:instr=" SEQ Figure \* ARABIC \s 1 ">
        <w:r w:rsidR="0077514B">
          <w:rPr>
            <w:noProof/>
          </w:rPr>
          <w:t>3</w:t>
        </w:r>
      </w:fldSimple>
      <w:bookmarkEnd w:id="222"/>
      <w:r>
        <w:t xml:space="preserve"> </w:t>
      </w:r>
      <w:r w:rsidRPr="00617688">
        <w:t>HBAO off</w:t>
      </w:r>
      <w:bookmarkEnd w:id="223"/>
      <w:bookmarkEnd w:id="224"/>
    </w:p>
    <w:p w14:paraId="4F400F16" w14:textId="77777777" w:rsidR="00D73D8A" w:rsidRDefault="00BC76A7" w:rsidP="00D73D8A">
      <w:pPr>
        <w:keepNext/>
        <w:jc w:val="center"/>
      </w:pPr>
      <w:r>
        <w:rPr>
          <w:noProof/>
        </w:rPr>
        <w:drawing>
          <wp:inline distT="0" distB="0" distL="0" distR="0" wp14:anchorId="109A1E3D" wp14:editId="11BB8437">
            <wp:extent cx="4761930" cy="2668584"/>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48630" cy="2717171"/>
                    </a:xfrm>
                    <a:prstGeom prst="rect">
                      <a:avLst/>
                    </a:prstGeom>
                    <a:noFill/>
                    <a:ln>
                      <a:noFill/>
                    </a:ln>
                  </pic:spPr>
                </pic:pic>
              </a:graphicData>
            </a:graphic>
          </wp:inline>
        </w:drawing>
      </w:r>
    </w:p>
    <w:p w14:paraId="79834C24" w14:textId="62BB9A5C" w:rsidR="00D77989" w:rsidRDefault="00D73D8A" w:rsidP="00D73D8A">
      <w:pPr>
        <w:pStyle w:val="Caption"/>
        <w:jc w:val="center"/>
      </w:pPr>
      <w:bookmarkStart w:id="225" w:name="_Ref70356709"/>
      <w:bookmarkStart w:id="226" w:name="_Toc70436782"/>
      <w:r>
        <w:t xml:space="preserve">Figure </w:t>
      </w:r>
      <w:fldSimple w:instr=" STYLEREF 1 \s ">
        <w:r w:rsidR="0077514B">
          <w:rPr>
            <w:noProof/>
          </w:rPr>
          <w:t>8</w:t>
        </w:r>
      </w:fldSimple>
      <w:r w:rsidR="00A54EA9">
        <w:t>.</w:t>
      </w:r>
      <w:fldSimple w:instr=" SEQ Figure \* ARABIC \s 1 ">
        <w:r w:rsidR="0077514B">
          <w:rPr>
            <w:noProof/>
          </w:rPr>
          <w:t>4</w:t>
        </w:r>
      </w:fldSimple>
      <w:bookmarkEnd w:id="225"/>
      <w:r>
        <w:t xml:space="preserve"> </w:t>
      </w:r>
      <w:r w:rsidRPr="00755CB0">
        <w:t>HBAO on</w:t>
      </w:r>
      <w:bookmarkEnd w:id="226"/>
    </w:p>
    <w:p w14:paraId="635FE01F" w14:textId="7AC1D7DE" w:rsidR="00024994" w:rsidRDefault="00024994" w:rsidP="00BC76A7">
      <w:pPr>
        <w:jc w:val="center"/>
      </w:pPr>
      <w:r>
        <w:br w:type="page"/>
      </w:r>
    </w:p>
    <w:p w14:paraId="34F3DE4B" w14:textId="605DE481" w:rsidR="004C0A0D" w:rsidRDefault="00AB6222" w:rsidP="000B2325">
      <w:pPr>
        <w:pStyle w:val="Heading1"/>
      </w:pPr>
      <w:bookmarkStart w:id="227" w:name="_Toc70436745"/>
      <w:r>
        <w:lastRenderedPageBreak/>
        <w:t>Acceleration Structure</w:t>
      </w:r>
      <w:r w:rsidR="00023CE3">
        <w:t>s</w:t>
      </w:r>
      <w:r>
        <w:t xml:space="preserve"> / Culling</w:t>
      </w:r>
      <w:bookmarkEnd w:id="227"/>
    </w:p>
    <w:p w14:paraId="0D141AAF" w14:textId="747BE131" w:rsidR="0009244F" w:rsidRPr="0009244F" w:rsidRDefault="0009244F" w:rsidP="0009244F">
      <w:r>
        <w:t xml:space="preserve">To develop an efficient rendering engine, we must ensure that the GPU does not undertake any unnecessary work. An example of unnecessary work is attempting to render objects that are not in the camera's view. To detect </w:t>
      </w:r>
      <w:proofErr w:type="gramStart"/>
      <w:r>
        <w:t>these object</w:t>
      </w:r>
      <w:proofErr w:type="gramEnd"/>
      <w:r>
        <w:t>, we utilise acceleration structure and view frustum culling to prevent them from being sent to the GPU.</w:t>
      </w:r>
    </w:p>
    <w:p w14:paraId="380CD463" w14:textId="5BDE8364" w:rsidR="00023CE3" w:rsidRDefault="00D43679" w:rsidP="00D43679">
      <w:pPr>
        <w:pStyle w:val="Heading2"/>
      </w:pPr>
      <w:bookmarkStart w:id="228" w:name="_Toc70436746"/>
      <w:r>
        <w:t>Introduction</w:t>
      </w:r>
      <w:bookmarkEnd w:id="228"/>
    </w:p>
    <w:p w14:paraId="312CB410" w14:textId="6E9C092A" w:rsidR="00D42FE3" w:rsidRDefault="008E48CD" w:rsidP="00D42FE3">
      <w:r>
        <w:t>As graphics hardware has progressed</w:t>
      </w:r>
      <w:r w:rsidR="00005B76">
        <w:t>,</w:t>
      </w:r>
      <w:r>
        <w:t xml:space="preserve"> we have gained the ability to render at much higher resolutions than what used to be the case</w:t>
      </w:r>
      <w:r w:rsidR="00541596">
        <w:t>. Today 4K displays are be</w:t>
      </w:r>
      <w:r w:rsidR="00005B76">
        <w:t>ginn</w:t>
      </w:r>
      <w:r w:rsidR="00541596">
        <w:t xml:space="preserve">ing to become more commonplace in consumer setups. </w:t>
      </w:r>
      <w:r w:rsidR="009B2660">
        <w:t>Moreover,</w:t>
      </w:r>
      <w:r w:rsidR="00541596">
        <w:t xml:space="preserve"> consumers expect a minimum of 60FPS and even 120FPS in certain situations. However</w:t>
      </w:r>
      <w:r w:rsidR="00005B76">
        <w:t>,</w:t>
      </w:r>
      <w:r w:rsidR="00541596">
        <w:t xml:space="preserve"> with both display and refresh rate</w:t>
      </w:r>
      <w:r w:rsidR="00816BAB">
        <w:t>,</w:t>
      </w:r>
      <w:r w:rsidR="00541596">
        <w:t xml:space="preserve"> there is diminishing returns as they increase. What is not capped at a limit is scene complexity. Scene</w:t>
      </w:r>
      <w:r w:rsidR="00816BAB">
        <w:t>s</w:t>
      </w:r>
      <w:r w:rsidR="00541596">
        <w:t xml:space="preserve"> can always become more complex as graphics artists model more complex </w:t>
      </w:r>
      <w:r w:rsidR="005C1B10">
        <w:t xml:space="preserve">environments and represent a finer detail range. To allow scenes to </w:t>
      </w:r>
      <w:r w:rsidR="00CF3A68">
        <w:t>expand</w:t>
      </w:r>
      <w:r w:rsidR="005C1B10">
        <w:t xml:space="preserve"> their complexity</w:t>
      </w:r>
      <w:r w:rsidR="00816BAB">
        <w:t>,</w:t>
      </w:r>
      <w:r w:rsidR="005C1B10">
        <w:t xml:space="preserve"> we must </w:t>
      </w:r>
      <w:r w:rsidR="0016206C">
        <w:t>only submit relevant information to the GPU</w:t>
      </w:r>
      <w:r w:rsidR="00816BAB">
        <w:t>. M</w:t>
      </w:r>
      <w:r w:rsidR="0016206C">
        <w:t>odern scenes have 100s of millions of vertices</w:t>
      </w:r>
      <w:r w:rsidR="0077556D">
        <w:t>,</w:t>
      </w:r>
      <w:r w:rsidR="0016206C">
        <w:t xml:space="preserve"> and Z-buffering alone is not enough to </w:t>
      </w:r>
      <w:r w:rsidR="00CF3A68">
        <w:t xml:space="preserve">cull this. </w:t>
      </w:r>
      <w:r w:rsidR="0083047A">
        <w:t>For this</w:t>
      </w:r>
      <w:r w:rsidR="00962678">
        <w:t>,</w:t>
      </w:r>
      <w:r w:rsidR="0083047A">
        <w:t xml:space="preserve"> we must introduce acceleration algorithms and culling techniques to reduce the workload for the GPU</w:t>
      </w:r>
      <w:r w:rsidR="000059E5">
        <w:t xml:space="preserve"> </w:t>
      </w:r>
      <w:sdt>
        <w:sdtPr>
          <w:id w:val="-1141951044"/>
          <w:citation/>
        </w:sdtPr>
        <w:sdtEndPr/>
        <w:sdtContent>
          <w:r w:rsidR="000059E5">
            <w:fldChar w:fldCharType="begin"/>
          </w:r>
          <w:r w:rsidR="000059E5">
            <w:instrText xml:space="preserve"> CITATION Ake1812 \l 6153 </w:instrText>
          </w:r>
          <w:r w:rsidR="000059E5">
            <w:fldChar w:fldCharType="separate"/>
          </w:r>
          <w:r w:rsidR="009A65FC" w:rsidRPr="009A65FC">
            <w:rPr>
              <w:noProof/>
            </w:rPr>
            <w:t>(Akenine-Möller, et al., 2018)</w:t>
          </w:r>
          <w:r w:rsidR="000059E5">
            <w:fldChar w:fldCharType="end"/>
          </w:r>
        </w:sdtContent>
      </w:sdt>
      <w:r w:rsidR="0083047A">
        <w:t>.</w:t>
      </w:r>
      <w:r w:rsidR="00816BAB">
        <w:t xml:space="preserve"> </w:t>
      </w:r>
    </w:p>
    <w:p w14:paraId="117DA312" w14:textId="483B06C7" w:rsidR="001F4D55" w:rsidRDefault="001F4D55" w:rsidP="001F4D55">
      <w:pPr>
        <w:pStyle w:val="Heading2"/>
      </w:pPr>
      <w:bookmarkStart w:id="229" w:name="_Toc70436747"/>
      <w:r>
        <w:t>AABB</w:t>
      </w:r>
      <w:bookmarkEnd w:id="229"/>
    </w:p>
    <w:p w14:paraId="1F7C7D92" w14:textId="08DD918B" w:rsidR="00A853BB" w:rsidRDefault="004D0F8D" w:rsidP="00A853BB">
      <w:r>
        <w:t>An axis</w:t>
      </w:r>
      <w:r w:rsidR="00962678">
        <w:t>-</w:t>
      </w:r>
      <w:r>
        <w:t>aligned bounding box (AABB) is one of the most common bounding volumes to use for culling or collision detection</w:t>
      </w:r>
      <w:r w:rsidR="0067301D">
        <w:t xml:space="preserve">. An AABB is </w:t>
      </w:r>
      <w:r w:rsidR="00385519">
        <w:t xml:space="preserve">a </w:t>
      </w:r>
      <w:r w:rsidR="00EC2AA6">
        <w:t xml:space="preserve">cuboid where its face normal </w:t>
      </w:r>
      <w:proofErr w:type="gramStart"/>
      <w:r w:rsidR="00EC2AA6">
        <w:t>are at all times</w:t>
      </w:r>
      <w:proofErr w:type="gramEnd"/>
      <w:r w:rsidR="00EC2AA6">
        <w:t xml:space="preserve"> parallel with the axis of the coordinate system.</w:t>
      </w:r>
      <w:r w:rsidR="00431A7E">
        <w:t xml:space="preserve"> AABBs benefit from fast overlap calculations </w:t>
      </w:r>
      <w:r w:rsidR="00835A97">
        <w:t>when compared to other bounding volumes methods</w:t>
      </w:r>
      <w:r w:rsidR="00431A7E">
        <w:t>.</w:t>
      </w:r>
    </w:p>
    <w:p w14:paraId="082B222F" w14:textId="77777777" w:rsidR="00017E54" w:rsidRDefault="00017E54" w:rsidP="00017E54">
      <w:pPr>
        <w:keepNext/>
        <w:jc w:val="center"/>
      </w:pPr>
      <w:r>
        <w:rPr>
          <w:noProof/>
        </w:rPr>
        <w:drawing>
          <wp:inline distT="0" distB="0" distL="0" distR="0" wp14:anchorId="0D2DE931" wp14:editId="2F3E1E9D">
            <wp:extent cx="2495550" cy="15886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10030" cy="1597822"/>
                    </a:xfrm>
                    <a:prstGeom prst="rect">
                      <a:avLst/>
                    </a:prstGeom>
                    <a:noFill/>
                    <a:ln>
                      <a:noFill/>
                    </a:ln>
                  </pic:spPr>
                </pic:pic>
              </a:graphicData>
            </a:graphic>
          </wp:inline>
        </w:drawing>
      </w:r>
    </w:p>
    <w:p w14:paraId="04C9B65C" w14:textId="59F7C859" w:rsidR="00017E54" w:rsidRDefault="00017E54" w:rsidP="0024559D">
      <w:pPr>
        <w:pStyle w:val="Caption"/>
        <w:jc w:val="center"/>
      </w:pPr>
      <w:bookmarkStart w:id="230" w:name="_Toc70436783"/>
      <w:r>
        <w:t xml:space="preserve">Figure </w:t>
      </w:r>
      <w:fldSimple w:instr=" STYLEREF 1 \s ">
        <w:r w:rsidR="0077514B">
          <w:rPr>
            <w:noProof/>
          </w:rPr>
          <w:t>9</w:t>
        </w:r>
      </w:fldSimple>
      <w:r w:rsidR="00A54EA9">
        <w:t>.</w:t>
      </w:r>
      <w:fldSimple w:instr=" SEQ Figure \* ARABIC \s 1 ">
        <w:r w:rsidR="0077514B">
          <w:rPr>
            <w:noProof/>
          </w:rPr>
          <w:t>1</w:t>
        </w:r>
      </w:fldSimple>
      <w:r>
        <w:t xml:space="preserve"> AABB </w:t>
      </w:r>
      <w:sdt>
        <w:sdtPr>
          <w:id w:val="382075850"/>
          <w:citation/>
        </w:sdtPr>
        <w:sdtEndPr/>
        <w:sdtContent>
          <w:r w:rsidR="0024559D">
            <w:fldChar w:fldCharType="begin"/>
          </w:r>
          <w:r w:rsidR="0024559D">
            <w:instrText xml:space="preserve"> CITATION MDN21 \l 6153 </w:instrText>
          </w:r>
          <w:r w:rsidR="0024559D">
            <w:fldChar w:fldCharType="separate"/>
          </w:r>
          <w:r w:rsidR="009A65FC" w:rsidRPr="009A65FC">
            <w:rPr>
              <w:noProof/>
            </w:rPr>
            <w:t>(MDN contributors, 2021)</w:t>
          </w:r>
          <w:r w:rsidR="0024559D">
            <w:fldChar w:fldCharType="end"/>
          </w:r>
        </w:sdtContent>
      </w:sdt>
      <w:bookmarkEnd w:id="230"/>
    </w:p>
    <w:p w14:paraId="1D446141" w14:textId="2C42658A" w:rsidR="00431A7E" w:rsidRDefault="00431A7E" w:rsidP="00A853BB">
      <w:r>
        <w:t xml:space="preserve">One method of representing AABBs is by defining </w:t>
      </w:r>
      <w:r w:rsidR="00385519">
        <w:t>their</w:t>
      </w:r>
      <w:r>
        <w:t xml:space="preserve"> mix and max vertex</w:t>
      </w:r>
    </w:p>
    <w:p w14:paraId="1011DD3F" w14:textId="1BFA7FA6" w:rsidR="00D60F9E" w:rsidRDefault="001A3BED" w:rsidP="001A3BED">
      <w:pPr>
        <w:keepNext/>
        <w:jc w:val="center"/>
      </w:pPr>
      <w:r w:rsidRPr="001A3BED">
        <w:rPr>
          <w:noProof/>
        </w:rPr>
        <w:drawing>
          <wp:inline distT="0" distB="0" distL="0" distR="0" wp14:anchorId="73FFC3E4" wp14:editId="360AF1B2">
            <wp:extent cx="1676634" cy="809738"/>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76634" cy="809738"/>
                    </a:xfrm>
                    <a:prstGeom prst="rect">
                      <a:avLst/>
                    </a:prstGeom>
                  </pic:spPr>
                </pic:pic>
              </a:graphicData>
            </a:graphic>
          </wp:inline>
        </w:drawing>
      </w:r>
    </w:p>
    <w:p w14:paraId="0ED0CAD6" w14:textId="6575BD5C" w:rsidR="0046268D" w:rsidRDefault="00D60F9E" w:rsidP="00D60F9E">
      <w:pPr>
        <w:pStyle w:val="Caption"/>
        <w:jc w:val="center"/>
      </w:pPr>
      <w:bookmarkStart w:id="231" w:name="_Toc70436809"/>
      <w:r>
        <w:t xml:space="preserve">Code Sample </w:t>
      </w:r>
      <w:fldSimple w:instr=" STYLEREF 1 \s ">
        <w:r w:rsidR="0077514B">
          <w:rPr>
            <w:noProof/>
          </w:rPr>
          <w:t>9</w:t>
        </w:r>
      </w:fldSimple>
      <w:r w:rsidR="00CB590A">
        <w:t>.</w:t>
      </w:r>
      <w:fldSimple w:instr=" SEQ Code_Sample \* ARABIC \s 1 ">
        <w:r w:rsidR="0077514B">
          <w:rPr>
            <w:noProof/>
          </w:rPr>
          <w:t>1</w:t>
        </w:r>
      </w:fldSimple>
      <w:r>
        <w:t xml:space="preserve"> AABB struct definition</w:t>
      </w:r>
      <w:bookmarkEnd w:id="231"/>
    </w:p>
    <w:p w14:paraId="69A9C216" w14:textId="3703F196" w:rsidR="00022007" w:rsidRDefault="00022007" w:rsidP="00A853BB">
      <w:r>
        <w:t>To calculate the AABB for a given mesh, we loop over all the vertices in the mesh</w:t>
      </w:r>
      <w:r w:rsidR="006673C3">
        <w:t xml:space="preserve"> when it is loaded in</w:t>
      </w:r>
      <w:r>
        <w:t xml:space="preserve"> and work out its min and max value on each coordinate axis.</w:t>
      </w:r>
    </w:p>
    <w:p w14:paraId="7A758B07" w14:textId="67856BC8" w:rsidR="00D20581" w:rsidRDefault="001A3BED" w:rsidP="001A3BED">
      <w:pPr>
        <w:keepNext/>
        <w:jc w:val="center"/>
      </w:pPr>
      <w:r w:rsidRPr="001A3BED">
        <w:rPr>
          <w:noProof/>
        </w:rPr>
        <w:lastRenderedPageBreak/>
        <w:drawing>
          <wp:inline distT="0" distB="0" distL="0" distR="0" wp14:anchorId="28F6B955" wp14:editId="265EB60B">
            <wp:extent cx="3366590" cy="162228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7876" cy="1632537"/>
                    </a:xfrm>
                    <a:prstGeom prst="rect">
                      <a:avLst/>
                    </a:prstGeom>
                  </pic:spPr>
                </pic:pic>
              </a:graphicData>
            </a:graphic>
          </wp:inline>
        </w:drawing>
      </w:r>
    </w:p>
    <w:p w14:paraId="73B1D879" w14:textId="7F762B9D" w:rsidR="006673C3" w:rsidRDefault="00D20581" w:rsidP="00D20581">
      <w:pPr>
        <w:pStyle w:val="Caption"/>
        <w:jc w:val="center"/>
      </w:pPr>
      <w:bookmarkStart w:id="232" w:name="_Toc70436810"/>
      <w:r>
        <w:t xml:space="preserve">Code Sample </w:t>
      </w:r>
      <w:fldSimple w:instr=" STYLEREF 1 \s ">
        <w:r w:rsidR="0077514B">
          <w:rPr>
            <w:noProof/>
          </w:rPr>
          <w:t>9</w:t>
        </w:r>
      </w:fldSimple>
      <w:r w:rsidR="00CB590A">
        <w:t>.</w:t>
      </w:r>
      <w:fldSimple w:instr=" SEQ Code_Sample \* ARABIC \s 1 ">
        <w:r w:rsidR="0077514B">
          <w:rPr>
            <w:noProof/>
          </w:rPr>
          <w:t>2</w:t>
        </w:r>
      </w:fldSimple>
      <w:r>
        <w:t xml:space="preserve"> Ca</w:t>
      </w:r>
      <w:r w:rsidR="005D40E3">
        <w:t>lc</w:t>
      </w:r>
      <w:r>
        <w:t>ulating an AABB from a list of vertices</w:t>
      </w:r>
      <w:bookmarkEnd w:id="232"/>
    </w:p>
    <w:p w14:paraId="5882C1EB" w14:textId="3CA59937" w:rsidR="004E144B" w:rsidRDefault="004E144B" w:rsidP="00A853BB">
      <w:r>
        <w:t>When the mesh is transfor</w:t>
      </w:r>
      <w:r w:rsidR="00744C32">
        <w:t>med</w:t>
      </w:r>
      <w:r w:rsidR="00481C44">
        <w:t>,</w:t>
      </w:r>
      <w:r w:rsidR="00744C32">
        <w:t xml:space="preserve"> we must update its bounding box to reflect this. To do this</w:t>
      </w:r>
      <w:r w:rsidR="00481C44">
        <w:t>,</w:t>
      </w:r>
      <w:r w:rsidR="00744C32">
        <w:t xml:space="preserve"> </w:t>
      </w:r>
      <w:r w:rsidR="00481C44">
        <w:t xml:space="preserve">we </w:t>
      </w:r>
      <w:r w:rsidR="00AF4C6A">
        <w:t>apply th</w:t>
      </w:r>
      <w:r w:rsidR="00481C44">
        <w:t>e</w:t>
      </w:r>
      <w:r w:rsidR="00AF4C6A">
        <w:t xml:space="preserve"> transformation to the original bounding box and </w:t>
      </w:r>
      <w:r w:rsidR="008F4A6A">
        <w:t>work out the new min and max vertices from this transform</w:t>
      </w:r>
      <w:r w:rsidR="00481C44">
        <w:t>ed</w:t>
      </w:r>
      <w:r w:rsidR="008F4A6A">
        <w:t xml:space="preserve"> bounding box. While this method results in a larger than necessary bounding box, it is still favoured as it is very fast to compute</w:t>
      </w:r>
      <w:r w:rsidR="0024559D">
        <w:t xml:space="preserve"> </w:t>
      </w:r>
      <w:sdt>
        <w:sdtPr>
          <w:id w:val="1593281762"/>
          <w:citation/>
        </w:sdtPr>
        <w:sdtEndPr/>
        <w:sdtContent>
          <w:r w:rsidR="00EF73CD">
            <w:fldChar w:fldCharType="begin"/>
          </w:r>
          <w:r w:rsidR="00EF73CD">
            <w:instrText xml:space="preserve"> CITATION Chr04 \l 6153 </w:instrText>
          </w:r>
          <w:r w:rsidR="00EF73CD">
            <w:fldChar w:fldCharType="separate"/>
          </w:r>
          <w:r w:rsidR="009A65FC" w:rsidRPr="009A65FC">
            <w:rPr>
              <w:noProof/>
            </w:rPr>
            <w:t>(Ericson, 2004)</w:t>
          </w:r>
          <w:r w:rsidR="00EF73CD">
            <w:fldChar w:fldCharType="end"/>
          </w:r>
        </w:sdtContent>
      </w:sdt>
      <w:r w:rsidR="008F4A6A">
        <w:t>.</w:t>
      </w:r>
    </w:p>
    <w:p w14:paraId="3107E953" w14:textId="4BBCCD66" w:rsidR="00D20581" w:rsidRDefault="001A3BED" w:rsidP="001A3BED">
      <w:pPr>
        <w:keepNext/>
        <w:jc w:val="center"/>
      </w:pPr>
      <w:r w:rsidRPr="001A3BED">
        <w:rPr>
          <w:noProof/>
        </w:rPr>
        <w:drawing>
          <wp:inline distT="0" distB="0" distL="0" distR="0" wp14:anchorId="665D8307" wp14:editId="41CE9D8B">
            <wp:extent cx="4156718" cy="23063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84913" cy="2321964"/>
                    </a:xfrm>
                    <a:prstGeom prst="rect">
                      <a:avLst/>
                    </a:prstGeom>
                  </pic:spPr>
                </pic:pic>
              </a:graphicData>
            </a:graphic>
          </wp:inline>
        </w:drawing>
      </w:r>
    </w:p>
    <w:p w14:paraId="650D281B" w14:textId="0A979400" w:rsidR="00D81D11" w:rsidRDefault="00D20581" w:rsidP="00D20581">
      <w:pPr>
        <w:pStyle w:val="Caption"/>
        <w:jc w:val="center"/>
      </w:pPr>
      <w:bookmarkStart w:id="233" w:name="_Toc70436811"/>
      <w:r>
        <w:t xml:space="preserve">Code Sample </w:t>
      </w:r>
      <w:fldSimple w:instr=" STYLEREF 1 \s ">
        <w:r w:rsidR="0077514B">
          <w:rPr>
            <w:noProof/>
          </w:rPr>
          <w:t>9</w:t>
        </w:r>
      </w:fldSimple>
      <w:r w:rsidR="00CB590A">
        <w:t>.</w:t>
      </w:r>
      <w:fldSimple w:instr=" SEQ Code_Sample \* ARABIC \s 1 ">
        <w:r w:rsidR="0077514B">
          <w:rPr>
            <w:noProof/>
          </w:rPr>
          <w:t>3</w:t>
        </w:r>
      </w:fldSimple>
      <w:r>
        <w:t xml:space="preserve"> Transforming AABB to world space</w:t>
      </w:r>
      <w:bookmarkEnd w:id="233"/>
    </w:p>
    <w:p w14:paraId="0DBFC322" w14:textId="520F8FAA" w:rsidR="00266956" w:rsidRDefault="00266956" w:rsidP="00266956">
      <w:r>
        <w:t>Many alternatives other</w:t>
      </w:r>
      <w:r w:rsidR="009E13A4">
        <w:t xml:space="preserve"> than AABBs exist for defining an object</w:t>
      </w:r>
      <w:r w:rsidR="00A76D85">
        <w:t>'</w:t>
      </w:r>
      <w:r w:rsidR="009E13A4">
        <w:t>s</w:t>
      </w:r>
      <w:r w:rsidR="00F269A8">
        <w:t xml:space="preserve"> course scale</w:t>
      </w:r>
      <w:r w:rsidR="009E13A4">
        <w:t xml:space="preserve"> bounding volume.</w:t>
      </w:r>
      <w:r w:rsidR="00F269A8">
        <w:t xml:space="preserve"> Two popular methods are bounding spheres and </w:t>
      </w:r>
      <w:r w:rsidR="00ED57DE">
        <w:t>object</w:t>
      </w:r>
      <w:r w:rsidR="00A76D85">
        <w:t>-</w:t>
      </w:r>
      <w:r w:rsidR="00ED57DE">
        <w:t>orientated bounding boxes (OBB</w:t>
      </w:r>
      <w:r w:rsidR="009F4F3D">
        <w:t>)</w:t>
      </w:r>
      <w:r w:rsidR="00260264">
        <w:t>. Bound</w:t>
      </w:r>
      <w:r w:rsidR="001011CE">
        <w:t>ing</w:t>
      </w:r>
      <w:r w:rsidR="00260264">
        <w:t xml:space="preserve"> spheres offer a looser bounding volume for an object but </w:t>
      </w:r>
      <w:r w:rsidR="0013006F">
        <w:t>a very fast collision detection</w:t>
      </w:r>
      <w:r w:rsidR="001011CE">
        <w:t xml:space="preserve"> calculation</w:t>
      </w:r>
      <w:r w:rsidR="0013006F">
        <w:t xml:space="preserve"> (If the distance between the cent</w:t>
      </w:r>
      <w:r w:rsidR="004A29FB">
        <w:t>re</w:t>
      </w:r>
      <w:r w:rsidR="0013006F">
        <w:t xml:space="preserve"> of 2 bou</w:t>
      </w:r>
      <w:r w:rsidR="004A29FB">
        <w:t>n</w:t>
      </w:r>
      <w:r w:rsidR="0013006F">
        <w:t>ding spheres is less than the sum of their radii</w:t>
      </w:r>
      <w:r w:rsidR="003C0BD5">
        <w:t>,</w:t>
      </w:r>
      <w:r w:rsidR="004A29FB">
        <w:t xml:space="preserve"> then the two bounding sphere overlap</w:t>
      </w:r>
      <w:r w:rsidR="0013006F">
        <w:t>)</w:t>
      </w:r>
      <w:r w:rsidR="004A29FB">
        <w:t>.</w:t>
      </w:r>
      <w:r w:rsidR="009F4F3D">
        <w:t xml:space="preserve"> While OBBs offer </w:t>
      </w:r>
      <w:r w:rsidR="00CC0C06">
        <w:t xml:space="preserve">a tighter bounding volume but require much more complicated collision detection calculations. </w:t>
      </w:r>
      <w:r w:rsidR="009F4F3D">
        <w:t xml:space="preserve">I found AABBs to be a good middle ground between bounding volume tightness and </w:t>
      </w:r>
      <w:r w:rsidR="0077556D">
        <w:t xml:space="preserve">the </w:t>
      </w:r>
      <w:r w:rsidR="009F4F3D">
        <w:t xml:space="preserve">efficiency of </w:t>
      </w:r>
      <w:r w:rsidR="0023799E">
        <w:t xml:space="preserve">the </w:t>
      </w:r>
      <w:r w:rsidR="009F4F3D">
        <w:t>collision detection calculations</w:t>
      </w:r>
      <w:r w:rsidR="003C0BD5">
        <w:t>.</w:t>
      </w:r>
    </w:p>
    <w:p w14:paraId="6F767C31" w14:textId="7B57523C" w:rsidR="001F4D55" w:rsidRDefault="00E7458A" w:rsidP="00E7458A">
      <w:pPr>
        <w:pStyle w:val="Heading2"/>
      </w:pPr>
      <w:bookmarkStart w:id="234" w:name="_Toc70436748"/>
      <w:r>
        <w:t>View Frustum</w:t>
      </w:r>
      <w:bookmarkEnd w:id="234"/>
    </w:p>
    <w:p w14:paraId="698CAE06" w14:textId="5BBD49F2" w:rsidR="00016E1F" w:rsidRDefault="00016E1F" w:rsidP="00016E1F">
      <w:r>
        <w:t xml:space="preserve">The view frustum defines the boundary of the area of the scene </w:t>
      </w:r>
      <w:r w:rsidR="00CD2CF8">
        <w:t>that is</w:t>
      </w:r>
      <w:r>
        <w:t xml:space="preserve"> visible to the camera.</w:t>
      </w:r>
      <w:r w:rsidR="00B66A35">
        <w:t xml:space="preserve"> It can be represented </w:t>
      </w:r>
      <w:r w:rsidR="00DE74BB">
        <w:t>by six</w:t>
      </w:r>
      <w:r w:rsidR="00B66A35">
        <w:t xml:space="preserve"> planes, with each plane representing a side of the frustum.</w:t>
      </w:r>
    </w:p>
    <w:p w14:paraId="46D04005" w14:textId="77777777" w:rsidR="00B10898" w:rsidRDefault="00B10898" w:rsidP="00B10898">
      <w:pPr>
        <w:keepNext/>
        <w:jc w:val="center"/>
      </w:pPr>
      <w:r>
        <w:rPr>
          <w:noProof/>
        </w:rPr>
        <w:lastRenderedPageBreak/>
        <w:drawing>
          <wp:inline distT="0" distB="0" distL="0" distR="0" wp14:anchorId="59515E34" wp14:editId="641C689E">
            <wp:extent cx="2933700" cy="15837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9813" cy="1592444"/>
                    </a:xfrm>
                    <a:prstGeom prst="rect">
                      <a:avLst/>
                    </a:prstGeom>
                    <a:noFill/>
                    <a:ln>
                      <a:noFill/>
                    </a:ln>
                  </pic:spPr>
                </pic:pic>
              </a:graphicData>
            </a:graphic>
          </wp:inline>
        </w:drawing>
      </w:r>
    </w:p>
    <w:p w14:paraId="5B3AE73E" w14:textId="17A970B6" w:rsidR="0007548F" w:rsidRDefault="00B10898" w:rsidP="005D40E3">
      <w:pPr>
        <w:pStyle w:val="Caption"/>
        <w:jc w:val="center"/>
      </w:pPr>
      <w:bookmarkStart w:id="235" w:name="_Toc70436784"/>
      <w:r>
        <w:t xml:space="preserve">Figure </w:t>
      </w:r>
      <w:fldSimple w:instr=" STYLEREF 1 \s ">
        <w:r w:rsidR="0077514B">
          <w:rPr>
            <w:noProof/>
          </w:rPr>
          <w:t>9</w:t>
        </w:r>
      </w:fldSimple>
      <w:r w:rsidR="00A54EA9">
        <w:t>.</w:t>
      </w:r>
      <w:fldSimple w:instr=" SEQ Figure \* ARABIC \s 1 ">
        <w:r w:rsidR="0077514B">
          <w:rPr>
            <w:noProof/>
          </w:rPr>
          <w:t>2</w:t>
        </w:r>
      </w:fldSimple>
      <w:r>
        <w:t xml:space="preserve"> View Frustum</w:t>
      </w:r>
      <w:r w:rsidR="00D22F7F">
        <w:t xml:space="preserve"> </w:t>
      </w:r>
      <w:sdt>
        <w:sdtPr>
          <w:id w:val="1552497755"/>
          <w:citation/>
        </w:sdtPr>
        <w:sdtEndPr/>
        <w:sdtContent>
          <w:r w:rsidR="00D22F7F">
            <w:fldChar w:fldCharType="begin"/>
          </w:r>
          <w:r w:rsidR="00D22F7F">
            <w:instrText xml:space="preserve"> CITATION Unina \l 6153 </w:instrText>
          </w:r>
          <w:r w:rsidR="00D22F7F">
            <w:fldChar w:fldCharType="separate"/>
          </w:r>
          <w:r w:rsidR="009A65FC" w:rsidRPr="009A65FC">
            <w:rPr>
              <w:noProof/>
            </w:rPr>
            <w:t>(Unity Technologies, n/a)</w:t>
          </w:r>
          <w:r w:rsidR="00D22F7F">
            <w:fldChar w:fldCharType="end"/>
          </w:r>
        </w:sdtContent>
      </w:sdt>
      <w:bookmarkEnd w:id="235"/>
      <w:r>
        <w:t xml:space="preserve"> </w:t>
      </w:r>
    </w:p>
    <w:p w14:paraId="44FA1C85" w14:textId="703F44E0" w:rsidR="00B10898" w:rsidRDefault="00EA0A75" w:rsidP="00EA0A75">
      <w:r>
        <w:t xml:space="preserve">The view frustum planes can be extracted from the view </w:t>
      </w:r>
      <w:r w:rsidR="00194AAE">
        <w:t>and projections matrices as describe</w:t>
      </w:r>
      <w:r w:rsidR="0007548F">
        <w:t>d</w:t>
      </w:r>
      <w:r w:rsidR="00194AAE">
        <w:t xml:space="preserve"> in </w:t>
      </w:r>
      <w:sdt>
        <w:sdtPr>
          <w:id w:val="-1245180134"/>
          <w:citation/>
        </w:sdtPr>
        <w:sdtEndPr/>
        <w:sdtContent>
          <w:r w:rsidR="0007548F">
            <w:fldChar w:fldCharType="begin"/>
          </w:r>
          <w:r w:rsidR="0007548F">
            <w:instrText xml:space="preserve"> CITATION Gil01 \l 6153 </w:instrText>
          </w:r>
          <w:r w:rsidR="0007548F">
            <w:fldChar w:fldCharType="separate"/>
          </w:r>
          <w:r w:rsidR="009A65FC" w:rsidRPr="009A65FC">
            <w:rPr>
              <w:noProof/>
            </w:rPr>
            <w:t>(Gribb &amp; Hartmann, 2001)</w:t>
          </w:r>
          <w:r w:rsidR="0007548F">
            <w:fldChar w:fldCharType="end"/>
          </w:r>
        </w:sdtContent>
      </w:sdt>
      <w:r w:rsidR="0007548F">
        <w:t xml:space="preserve">. </w:t>
      </w:r>
      <w:r w:rsidR="00D070D8">
        <w:t>The planes can be extracted according to the following table</w:t>
      </w:r>
      <w:r w:rsidR="008D4E63">
        <w:t xml:space="preserve"> when using </w:t>
      </w:r>
      <w:r w:rsidR="00A37F54">
        <w:t xml:space="preserve">Vulkan and </w:t>
      </w:r>
      <w:r w:rsidR="008D4E63">
        <w:t>the GLM math library</w:t>
      </w:r>
      <w:r w:rsidR="00D070D8">
        <w:t>:</w:t>
      </w:r>
    </w:p>
    <w:tbl>
      <w:tblPr>
        <w:tblStyle w:val="TableGrid"/>
        <w:tblW w:w="0" w:type="auto"/>
        <w:tblLook w:val="04A0" w:firstRow="1" w:lastRow="0" w:firstColumn="1" w:lastColumn="0" w:noHBand="0" w:noVBand="1"/>
      </w:tblPr>
      <w:tblGrid>
        <w:gridCol w:w="4503"/>
        <w:gridCol w:w="4513"/>
      </w:tblGrid>
      <w:tr w:rsidR="00D070D8" w14:paraId="1D096D22" w14:textId="77777777" w:rsidTr="00D070D8">
        <w:tc>
          <w:tcPr>
            <w:tcW w:w="4621" w:type="dxa"/>
          </w:tcPr>
          <w:p w14:paraId="25D28008" w14:textId="50CC5C07" w:rsidR="00D070D8" w:rsidRPr="00D070D8" w:rsidRDefault="00D070D8" w:rsidP="00EA0A75">
            <w:pPr>
              <w:rPr>
                <w:b/>
                <w:bCs/>
              </w:rPr>
            </w:pPr>
            <w:r>
              <w:rPr>
                <w:b/>
                <w:bCs/>
              </w:rPr>
              <w:t>Clipping Plane</w:t>
            </w:r>
          </w:p>
        </w:tc>
        <w:tc>
          <w:tcPr>
            <w:tcW w:w="4621" w:type="dxa"/>
          </w:tcPr>
          <w:p w14:paraId="17867A2A" w14:textId="745A403F" w:rsidR="00D070D8" w:rsidRPr="00D070D8" w:rsidRDefault="00D070D8" w:rsidP="00EA0A75">
            <w:pPr>
              <w:rPr>
                <w:b/>
                <w:bCs/>
              </w:rPr>
            </w:pPr>
            <w:r>
              <w:rPr>
                <w:b/>
                <w:bCs/>
              </w:rPr>
              <w:t>Coefficients for the plane equation</w:t>
            </w:r>
          </w:p>
        </w:tc>
      </w:tr>
      <w:tr w:rsidR="00D070D8" w14:paraId="693B4F87" w14:textId="77777777" w:rsidTr="000C23DF">
        <w:trPr>
          <w:trHeight w:val="1191"/>
        </w:trPr>
        <w:tc>
          <w:tcPr>
            <w:tcW w:w="4621" w:type="dxa"/>
          </w:tcPr>
          <w:p w14:paraId="0C951F00" w14:textId="5EC905EE" w:rsidR="00D070D8" w:rsidRPr="00D070D8" w:rsidRDefault="00D070D8" w:rsidP="00EA0A75">
            <w:r>
              <w:t>Left</w:t>
            </w:r>
          </w:p>
        </w:tc>
        <w:tc>
          <w:tcPr>
            <w:tcW w:w="4621" w:type="dxa"/>
            <w:vAlign w:val="center"/>
          </w:tcPr>
          <w:p w14:paraId="3B0146CA" w14:textId="7A26B7AC" w:rsidR="00D070D8" w:rsidRPr="00A17A72" w:rsidRDefault="00A17A72" w:rsidP="000C23DF">
            <w:pPr>
              <w:jc w:val="center"/>
              <w:rPr>
                <w:rFonts w:eastAsiaTheme="minorEastAsia"/>
              </w:rPr>
            </w:pPr>
            <m:oMathPara>
              <m:oMath>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41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m:t>
                    </m:r>
                  </m:sub>
                </m:sSub>
              </m:oMath>
            </m:oMathPara>
          </w:p>
          <w:p w14:paraId="0B8F8717" w14:textId="67A64C55" w:rsidR="00A17A72" w:rsidRPr="00A17A72" w:rsidRDefault="00A17A72" w:rsidP="000C23DF">
            <w:pPr>
              <w:jc w:val="center"/>
              <w:rPr>
                <w:rFonts w:eastAsiaTheme="minorEastAsia"/>
              </w:rPr>
            </w:pPr>
            <m:oMathPara>
              <m:oMath>
                <m:r>
                  <w:rPr>
                    <w:rFonts w:ascii="Cambria Math" w:hAnsi="Cambria Math"/>
                  </w:rPr>
                  <m:t xml:space="preserve">b= </m:t>
                </m:r>
                <m:sSub>
                  <m:sSubPr>
                    <m:ctrlPr>
                      <w:rPr>
                        <w:rFonts w:ascii="Cambria Math" w:hAnsi="Cambria Math"/>
                        <w:i/>
                      </w:rPr>
                    </m:ctrlPr>
                  </m:sSubPr>
                  <m:e>
                    <m:r>
                      <w:rPr>
                        <w:rFonts w:ascii="Cambria Math" w:hAnsi="Cambria Math"/>
                      </w:rPr>
                      <m:t>m</m:t>
                    </m:r>
                  </m:e>
                  <m:sub>
                    <m:r>
                      <w:rPr>
                        <w:rFonts w:ascii="Cambria Math" w:hAnsi="Cambria Math"/>
                      </w:rPr>
                      <m:t>42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m:oMathPara>
          </w:p>
          <w:p w14:paraId="28145155" w14:textId="1D2A261A" w:rsidR="00A17A72" w:rsidRPr="00A17A72" w:rsidRDefault="00A17A72" w:rsidP="000C23DF">
            <w:pPr>
              <w:jc w:val="center"/>
              <w:rPr>
                <w:rFonts w:eastAsiaTheme="minorEastAsia"/>
              </w:rPr>
            </w:pPr>
            <m:oMathPara>
              <m:oMath>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43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m:t>
                    </m:r>
                  </m:sub>
                </m:sSub>
              </m:oMath>
            </m:oMathPara>
          </w:p>
          <w:p w14:paraId="4FD2E8D7" w14:textId="44520464" w:rsidR="00A17A72" w:rsidRPr="00D070D8" w:rsidRDefault="00A17A72" w:rsidP="000C23DF">
            <w:pPr>
              <w:jc w:val="center"/>
            </w:pPr>
            <m:oMathPara>
              <m:oMath>
                <m:r>
                  <w:rPr>
                    <w:rFonts w:ascii="Cambria Math" w:hAnsi="Cambria Math"/>
                  </w:rPr>
                  <m:t xml:space="preserve">d= </m:t>
                </m:r>
                <m:sSub>
                  <m:sSubPr>
                    <m:ctrlPr>
                      <w:rPr>
                        <w:rFonts w:ascii="Cambria Math" w:hAnsi="Cambria Math"/>
                        <w:i/>
                      </w:rPr>
                    </m:ctrlPr>
                  </m:sSubPr>
                  <m:e>
                    <m:r>
                      <w:rPr>
                        <w:rFonts w:ascii="Cambria Math" w:hAnsi="Cambria Math"/>
                      </w:rPr>
                      <m:t>m</m:t>
                    </m:r>
                  </m:e>
                  <m:sub>
                    <m:r>
                      <w:rPr>
                        <w:rFonts w:ascii="Cambria Math" w:hAnsi="Cambria Math"/>
                      </w:rPr>
                      <m:t>44</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14</m:t>
                    </m:r>
                  </m:sub>
                </m:sSub>
              </m:oMath>
            </m:oMathPara>
          </w:p>
        </w:tc>
      </w:tr>
      <w:tr w:rsidR="00A17A72" w14:paraId="3CB88349" w14:textId="77777777" w:rsidTr="000C23DF">
        <w:trPr>
          <w:trHeight w:val="1191"/>
        </w:trPr>
        <w:tc>
          <w:tcPr>
            <w:tcW w:w="4621" w:type="dxa"/>
          </w:tcPr>
          <w:p w14:paraId="42AF2A80" w14:textId="2B8CD9CA" w:rsidR="00A17A72" w:rsidRDefault="00A17A72" w:rsidP="00EA0A75">
            <w:r>
              <w:t>Right</w:t>
            </w:r>
          </w:p>
        </w:tc>
        <w:tc>
          <w:tcPr>
            <w:tcW w:w="4621" w:type="dxa"/>
            <w:vAlign w:val="center"/>
          </w:tcPr>
          <w:p w14:paraId="558BE516" w14:textId="0727943E" w:rsidR="00A17A72" w:rsidRPr="00A17A72" w:rsidRDefault="00A17A72" w:rsidP="000C23DF">
            <w:pPr>
              <w:jc w:val="center"/>
              <w:rPr>
                <w:rFonts w:eastAsiaTheme="minorEastAsia"/>
              </w:rPr>
            </w:pPr>
            <m:oMathPara>
              <m:oMath>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41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m:t>
                    </m:r>
                  </m:sub>
                </m:sSub>
              </m:oMath>
            </m:oMathPara>
          </w:p>
          <w:p w14:paraId="72E05A80" w14:textId="77ADD053" w:rsidR="00A17A72" w:rsidRPr="00A17A72" w:rsidRDefault="00A17A72" w:rsidP="000C23DF">
            <w:pPr>
              <w:jc w:val="center"/>
              <w:rPr>
                <w:rFonts w:eastAsiaTheme="minorEastAsia"/>
              </w:rPr>
            </w:pPr>
            <m:oMathPara>
              <m:oMath>
                <m:r>
                  <w:rPr>
                    <w:rFonts w:ascii="Cambria Math" w:hAnsi="Cambria Math"/>
                  </w:rPr>
                  <m:t xml:space="preserve">b= </m:t>
                </m:r>
                <m:sSub>
                  <m:sSubPr>
                    <m:ctrlPr>
                      <w:rPr>
                        <w:rFonts w:ascii="Cambria Math" w:hAnsi="Cambria Math"/>
                        <w:i/>
                      </w:rPr>
                    </m:ctrlPr>
                  </m:sSubPr>
                  <m:e>
                    <m:r>
                      <w:rPr>
                        <w:rFonts w:ascii="Cambria Math" w:hAnsi="Cambria Math"/>
                      </w:rPr>
                      <m:t>m</m:t>
                    </m:r>
                  </m:e>
                  <m:sub>
                    <m:r>
                      <w:rPr>
                        <w:rFonts w:ascii="Cambria Math" w:hAnsi="Cambria Math"/>
                      </w:rPr>
                      <m:t>42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oMath>
            </m:oMathPara>
          </w:p>
          <w:p w14:paraId="23FCD4B7" w14:textId="332BBE60" w:rsidR="00A17A72" w:rsidRPr="00A17A72" w:rsidRDefault="00A17A72" w:rsidP="000C23DF">
            <w:pPr>
              <w:jc w:val="center"/>
              <w:rPr>
                <w:rFonts w:eastAsiaTheme="minorEastAsia"/>
              </w:rPr>
            </w:pPr>
            <m:oMathPara>
              <m:oMath>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43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m:t>
                    </m:r>
                  </m:sub>
                </m:sSub>
              </m:oMath>
            </m:oMathPara>
          </w:p>
          <w:p w14:paraId="54FE5966" w14:textId="2E920365" w:rsidR="00A17A72" w:rsidRDefault="00A17A72" w:rsidP="000C23DF">
            <w:pPr>
              <w:jc w:val="center"/>
              <w:rPr>
                <w:rFonts w:ascii="Calibri" w:eastAsia="Calibri" w:hAnsi="Calibri" w:cs="Times New Roman"/>
              </w:rPr>
            </w:pPr>
            <m:oMathPara>
              <m:oMath>
                <m:r>
                  <w:rPr>
                    <w:rFonts w:ascii="Cambria Math" w:hAnsi="Cambria Math"/>
                  </w:rPr>
                  <m:t xml:space="preserve">d= </m:t>
                </m:r>
                <m:sSub>
                  <m:sSubPr>
                    <m:ctrlPr>
                      <w:rPr>
                        <w:rFonts w:ascii="Cambria Math" w:hAnsi="Cambria Math"/>
                        <w:i/>
                      </w:rPr>
                    </m:ctrlPr>
                  </m:sSubPr>
                  <m:e>
                    <m:r>
                      <w:rPr>
                        <w:rFonts w:ascii="Cambria Math" w:hAnsi="Cambria Math"/>
                      </w:rPr>
                      <m:t>m</m:t>
                    </m:r>
                  </m:e>
                  <m:sub>
                    <m:r>
                      <w:rPr>
                        <w:rFonts w:ascii="Cambria Math" w:hAnsi="Cambria Math"/>
                      </w:rPr>
                      <m:t>44</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14</m:t>
                    </m:r>
                  </m:sub>
                </m:sSub>
              </m:oMath>
            </m:oMathPara>
          </w:p>
        </w:tc>
      </w:tr>
      <w:tr w:rsidR="00A17A72" w14:paraId="53B0C2E5" w14:textId="77777777" w:rsidTr="000C23DF">
        <w:trPr>
          <w:trHeight w:val="1191"/>
        </w:trPr>
        <w:tc>
          <w:tcPr>
            <w:tcW w:w="4621" w:type="dxa"/>
          </w:tcPr>
          <w:p w14:paraId="1937FCC2" w14:textId="2F27BCFC" w:rsidR="00A17A72" w:rsidRDefault="000C23DF" w:rsidP="00EA0A75">
            <w:r>
              <w:t>Bottom</w:t>
            </w:r>
          </w:p>
        </w:tc>
        <w:tc>
          <w:tcPr>
            <w:tcW w:w="4621" w:type="dxa"/>
            <w:vAlign w:val="center"/>
          </w:tcPr>
          <w:p w14:paraId="2289E797" w14:textId="1AC750E2" w:rsidR="000C23DF" w:rsidRPr="00A17A72" w:rsidRDefault="000C23DF" w:rsidP="000C23DF">
            <w:pPr>
              <w:jc w:val="center"/>
              <w:rPr>
                <w:rFonts w:eastAsiaTheme="minorEastAsia"/>
              </w:rPr>
            </w:pPr>
            <m:oMathPara>
              <m:oMath>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41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21</m:t>
                    </m:r>
                  </m:sub>
                </m:sSub>
              </m:oMath>
            </m:oMathPara>
          </w:p>
          <w:p w14:paraId="1F864FBE" w14:textId="74BD31D5" w:rsidR="000C23DF" w:rsidRPr="00A17A72" w:rsidRDefault="000C23DF" w:rsidP="000C23DF">
            <w:pPr>
              <w:jc w:val="center"/>
              <w:rPr>
                <w:rFonts w:eastAsiaTheme="minorEastAsia"/>
              </w:rPr>
            </w:pPr>
            <m:oMathPara>
              <m:oMath>
                <m:r>
                  <w:rPr>
                    <w:rFonts w:ascii="Cambria Math" w:hAnsi="Cambria Math"/>
                  </w:rPr>
                  <m:t xml:space="preserve">b= </m:t>
                </m:r>
                <m:sSub>
                  <m:sSubPr>
                    <m:ctrlPr>
                      <w:rPr>
                        <w:rFonts w:ascii="Cambria Math" w:hAnsi="Cambria Math"/>
                        <w:i/>
                      </w:rPr>
                    </m:ctrlPr>
                  </m:sSubPr>
                  <m:e>
                    <m:r>
                      <w:rPr>
                        <w:rFonts w:ascii="Cambria Math" w:hAnsi="Cambria Math"/>
                      </w:rPr>
                      <m:t>m</m:t>
                    </m:r>
                  </m:e>
                  <m:sub>
                    <m:r>
                      <w:rPr>
                        <w:rFonts w:ascii="Cambria Math" w:hAnsi="Cambria Math"/>
                      </w:rPr>
                      <m:t>42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oMath>
            </m:oMathPara>
          </w:p>
          <w:p w14:paraId="7EADF53A" w14:textId="42CDC92B" w:rsidR="000C23DF" w:rsidRPr="00A17A72" w:rsidRDefault="000C23DF" w:rsidP="000C23DF">
            <w:pPr>
              <w:jc w:val="center"/>
              <w:rPr>
                <w:rFonts w:eastAsiaTheme="minorEastAsia"/>
              </w:rPr>
            </w:pPr>
            <m:oMathPara>
              <m:oMath>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43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m:t>
                    </m:r>
                  </m:sub>
                </m:sSub>
              </m:oMath>
            </m:oMathPara>
          </w:p>
          <w:p w14:paraId="13E85926" w14:textId="26239193" w:rsidR="00A17A72" w:rsidRDefault="000C23DF" w:rsidP="000C23DF">
            <w:pPr>
              <w:jc w:val="center"/>
              <w:rPr>
                <w:rFonts w:ascii="Calibri" w:eastAsia="Calibri" w:hAnsi="Calibri" w:cs="Times New Roman"/>
              </w:rPr>
            </w:pPr>
            <m:oMathPara>
              <m:oMath>
                <m:r>
                  <w:rPr>
                    <w:rFonts w:ascii="Cambria Math" w:hAnsi="Cambria Math"/>
                  </w:rPr>
                  <m:t xml:space="preserve">d= </m:t>
                </m:r>
                <m:sSub>
                  <m:sSubPr>
                    <m:ctrlPr>
                      <w:rPr>
                        <w:rFonts w:ascii="Cambria Math" w:hAnsi="Cambria Math"/>
                        <w:i/>
                      </w:rPr>
                    </m:ctrlPr>
                  </m:sSubPr>
                  <m:e>
                    <m:r>
                      <w:rPr>
                        <w:rFonts w:ascii="Cambria Math" w:hAnsi="Cambria Math"/>
                      </w:rPr>
                      <m:t>m</m:t>
                    </m:r>
                  </m:e>
                  <m:sub>
                    <m:r>
                      <w:rPr>
                        <w:rFonts w:ascii="Cambria Math" w:hAnsi="Cambria Math"/>
                      </w:rPr>
                      <m:t>44</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24</m:t>
                    </m:r>
                  </m:sub>
                </m:sSub>
              </m:oMath>
            </m:oMathPara>
          </w:p>
        </w:tc>
      </w:tr>
      <w:tr w:rsidR="005652BF" w14:paraId="58DECB20" w14:textId="77777777" w:rsidTr="000C23DF">
        <w:trPr>
          <w:trHeight w:val="1191"/>
        </w:trPr>
        <w:tc>
          <w:tcPr>
            <w:tcW w:w="4621" w:type="dxa"/>
          </w:tcPr>
          <w:p w14:paraId="5F002A2A" w14:textId="17DDE256" w:rsidR="005652BF" w:rsidRDefault="00A977A1" w:rsidP="00EA0A75">
            <w:r>
              <w:t>Top</w:t>
            </w:r>
          </w:p>
        </w:tc>
        <w:tc>
          <w:tcPr>
            <w:tcW w:w="4621" w:type="dxa"/>
            <w:vAlign w:val="center"/>
          </w:tcPr>
          <w:p w14:paraId="7973FDA4" w14:textId="26006AA9" w:rsidR="00D66620" w:rsidRPr="00A17A72" w:rsidRDefault="00D66620" w:rsidP="00D66620">
            <w:pPr>
              <w:jc w:val="center"/>
              <w:rPr>
                <w:rFonts w:eastAsiaTheme="minorEastAsia"/>
              </w:rPr>
            </w:pPr>
            <m:oMathPara>
              <m:oMath>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41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21</m:t>
                    </m:r>
                  </m:sub>
                </m:sSub>
              </m:oMath>
            </m:oMathPara>
          </w:p>
          <w:p w14:paraId="71D681DF" w14:textId="5A1E0629" w:rsidR="00D66620" w:rsidRPr="00A17A72" w:rsidRDefault="00D66620" w:rsidP="00D66620">
            <w:pPr>
              <w:jc w:val="center"/>
              <w:rPr>
                <w:rFonts w:eastAsiaTheme="minorEastAsia"/>
              </w:rPr>
            </w:pPr>
            <m:oMathPara>
              <m:oMath>
                <m:r>
                  <w:rPr>
                    <w:rFonts w:ascii="Cambria Math" w:hAnsi="Cambria Math"/>
                  </w:rPr>
                  <m:t xml:space="preserve">b= </m:t>
                </m:r>
                <m:sSub>
                  <m:sSubPr>
                    <m:ctrlPr>
                      <w:rPr>
                        <w:rFonts w:ascii="Cambria Math" w:hAnsi="Cambria Math"/>
                        <w:i/>
                      </w:rPr>
                    </m:ctrlPr>
                  </m:sSubPr>
                  <m:e>
                    <m:r>
                      <w:rPr>
                        <w:rFonts w:ascii="Cambria Math" w:hAnsi="Cambria Math"/>
                      </w:rPr>
                      <m:t>m</m:t>
                    </m:r>
                  </m:e>
                  <m:sub>
                    <m:r>
                      <w:rPr>
                        <w:rFonts w:ascii="Cambria Math" w:hAnsi="Cambria Math"/>
                      </w:rPr>
                      <m:t>42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oMath>
            </m:oMathPara>
          </w:p>
          <w:p w14:paraId="4D414D9C" w14:textId="2C72CF8D" w:rsidR="00D66620" w:rsidRPr="00A17A72" w:rsidRDefault="00D66620" w:rsidP="00D66620">
            <w:pPr>
              <w:jc w:val="center"/>
              <w:rPr>
                <w:rFonts w:eastAsiaTheme="minorEastAsia"/>
              </w:rPr>
            </w:pPr>
            <m:oMathPara>
              <m:oMath>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43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m:t>
                    </m:r>
                  </m:sub>
                </m:sSub>
              </m:oMath>
            </m:oMathPara>
          </w:p>
          <w:p w14:paraId="245E8346" w14:textId="1A36BDC8" w:rsidR="005652BF" w:rsidRDefault="00D66620" w:rsidP="00D66620">
            <w:pPr>
              <w:jc w:val="center"/>
              <w:rPr>
                <w:rFonts w:ascii="Calibri" w:eastAsia="Calibri" w:hAnsi="Calibri" w:cs="Times New Roman"/>
              </w:rPr>
            </w:pPr>
            <m:oMathPara>
              <m:oMath>
                <m:r>
                  <w:rPr>
                    <w:rFonts w:ascii="Cambria Math" w:hAnsi="Cambria Math"/>
                  </w:rPr>
                  <m:t xml:space="preserve">d= </m:t>
                </m:r>
                <m:sSub>
                  <m:sSubPr>
                    <m:ctrlPr>
                      <w:rPr>
                        <w:rFonts w:ascii="Cambria Math" w:hAnsi="Cambria Math"/>
                        <w:i/>
                      </w:rPr>
                    </m:ctrlPr>
                  </m:sSubPr>
                  <m:e>
                    <m:r>
                      <w:rPr>
                        <w:rFonts w:ascii="Cambria Math" w:hAnsi="Cambria Math"/>
                      </w:rPr>
                      <m:t>m</m:t>
                    </m:r>
                  </m:e>
                  <m:sub>
                    <m:r>
                      <w:rPr>
                        <w:rFonts w:ascii="Cambria Math" w:hAnsi="Cambria Math"/>
                      </w:rPr>
                      <m:t>44</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24</m:t>
                    </m:r>
                  </m:sub>
                </m:sSub>
              </m:oMath>
            </m:oMathPara>
          </w:p>
        </w:tc>
      </w:tr>
      <w:tr w:rsidR="00A977A1" w14:paraId="15B0177A" w14:textId="77777777" w:rsidTr="000C23DF">
        <w:trPr>
          <w:trHeight w:val="1191"/>
        </w:trPr>
        <w:tc>
          <w:tcPr>
            <w:tcW w:w="4621" w:type="dxa"/>
          </w:tcPr>
          <w:p w14:paraId="023E6D74" w14:textId="2B654E6A" w:rsidR="00A977A1" w:rsidRDefault="00A977A1" w:rsidP="00EA0A75">
            <w:r>
              <w:t>Near</w:t>
            </w:r>
          </w:p>
        </w:tc>
        <w:tc>
          <w:tcPr>
            <w:tcW w:w="4621" w:type="dxa"/>
            <w:vAlign w:val="center"/>
          </w:tcPr>
          <w:p w14:paraId="09D59ACA" w14:textId="5AC541B6" w:rsidR="00D66620" w:rsidRPr="00A17A72" w:rsidRDefault="00D66620" w:rsidP="00D66620">
            <w:pPr>
              <w:jc w:val="center"/>
              <w:rPr>
                <w:rFonts w:eastAsiaTheme="minorEastAsia"/>
              </w:rPr>
            </w:pPr>
            <m:oMathPara>
              <m:oMath>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31</m:t>
                    </m:r>
                  </m:sub>
                </m:sSub>
              </m:oMath>
            </m:oMathPara>
          </w:p>
          <w:p w14:paraId="629FF86B" w14:textId="7D6BFD9F" w:rsidR="00D66620" w:rsidRPr="00A17A72" w:rsidRDefault="00D66620" w:rsidP="00D66620">
            <w:pPr>
              <w:jc w:val="center"/>
              <w:rPr>
                <w:rFonts w:eastAsiaTheme="minorEastAsia"/>
              </w:rPr>
            </w:pPr>
            <m:oMathPara>
              <m:oMath>
                <m:r>
                  <w:rPr>
                    <w:rFonts w:ascii="Cambria Math" w:hAnsi="Cambria Math"/>
                  </w:rPr>
                  <m:t xml:space="preserve">b= </m:t>
                </m:r>
                <m:sSub>
                  <m:sSubPr>
                    <m:ctrlPr>
                      <w:rPr>
                        <w:rFonts w:ascii="Cambria Math" w:hAnsi="Cambria Math"/>
                        <w:i/>
                      </w:rPr>
                    </m:ctrlPr>
                  </m:sSubPr>
                  <m:e>
                    <m:r>
                      <w:rPr>
                        <w:rFonts w:ascii="Cambria Math" w:hAnsi="Cambria Math"/>
                      </w:rPr>
                      <m:t>m</m:t>
                    </m:r>
                  </m:e>
                  <m:sub>
                    <m:r>
                      <w:rPr>
                        <w:rFonts w:ascii="Cambria Math" w:hAnsi="Cambria Math"/>
                      </w:rPr>
                      <m:t>32</m:t>
                    </m:r>
                  </m:sub>
                </m:sSub>
              </m:oMath>
            </m:oMathPara>
          </w:p>
          <w:p w14:paraId="2E0A1430" w14:textId="36A10440" w:rsidR="00D66620" w:rsidRPr="00A17A72" w:rsidRDefault="00D66620" w:rsidP="00D66620">
            <w:pPr>
              <w:jc w:val="center"/>
              <w:rPr>
                <w:rFonts w:eastAsiaTheme="minorEastAsia"/>
              </w:rPr>
            </w:pPr>
            <m:oMathPara>
              <m:oMath>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33</m:t>
                    </m:r>
                  </m:sub>
                </m:sSub>
              </m:oMath>
            </m:oMathPara>
          </w:p>
          <w:p w14:paraId="2FF99AB0" w14:textId="681343A6" w:rsidR="00A977A1" w:rsidRDefault="00D66620" w:rsidP="00D66620">
            <w:pPr>
              <w:jc w:val="center"/>
              <w:rPr>
                <w:rFonts w:ascii="Calibri" w:eastAsia="Calibri" w:hAnsi="Calibri" w:cs="Times New Roman"/>
              </w:rPr>
            </w:pPr>
            <m:oMathPara>
              <m:oMath>
                <m:r>
                  <w:rPr>
                    <w:rFonts w:ascii="Cambria Math" w:hAnsi="Cambria Math"/>
                  </w:rPr>
                  <m:t xml:space="preserve">d= </m:t>
                </m:r>
                <m:sSub>
                  <m:sSubPr>
                    <m:ctrlPr>
                      <w:rPr>
                        <w:rFonts w:ascii="Cambria Math" w:hAnsi="Cambria Math"/>
                        <w:i/>
                      </w:rPr>
                    </m:ctrlPr>
                  </m:sSubPr>
                  <m:e>
                    <m:r>
                      <w:rPr>
                        <w:rFonts w:ascii="Cambria Math" w:hAnsi="Cambria Math"/>
                      </w:rPr>
                      <m:t>m</m:t>
                    </m:r>
                  </m:e>
                  <m:sub>
                    <m:r>
                      <w:rPr>
                        <w:rFonts w:ascii="Cambria Math" w:hAnsi="Cambria Math"/>
                      </w:rPr>
                      <m:t>34</m:t>
                    </m:r>
                  </m:sub>
                </m:sSub>
              </m:oMath>
            </m:oMathPara>
          </w:p>
        </w:tc>
      </w:tr>
      <w:tr w:rsidR="00A977A1" w14:paraId="26A8FBF1" w14:textId="77777777" w:rsidTr="000C23DF">
        <w:trPr>
          <w:trHeight w:val="1191"/>
        </w:trPr>
        <w:tc>
          <w:tcPr>
            <w:tcW w:w="4621" w:type="dxa"/>
          </w:tcPr>
          <w:p w14:paraId="65B08EFC" w14:textId="4EDEE02B" w:rsidR="00A977A1" w:rsidRDefault="00A977A1" w:rsidP="00EA0A75">
            <w:r>
              <w:t>Far</w:t>
            </w:r>
          </w:p>
        </w:tc>
        <w:tc>
          <w:tcPr>
            <w:tcW w:w="4621" w:type="dxa"/>
            <w:vAlign w:val="center"/>
          </w:tcPr>
          <w:p w14:paraId="2EB10B78" w14:textId="7E4C76CF" w:rsidR="00825DF6" w:rsidRPr="00A17A72" w:rsidRDefault="00825DF6" w:rsidP="00825DF6">
            <w:pPr>
              <w:jc w:val="center"/>
              <w:rPr>
                <w:rFonts w:eastAsiaTheme="minorEastAsia"/>
              </w:rPr>
            </w:pPr>
            <m:oMathPara>
              <m:oMath>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41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31</m:t>
                    </m:r>
                  </m:sub>
                </m:sSub>
              </m:oMath>
            </m:oMathPara>
          </w:p>
          <w:p w14:paraId="5911D58E" w14:textId="083D940D" w:rsidR="00825DF6" w:rsidRPr="00A17A72" w:rsidRDefault="00825DF6" w:rsidP="00825DF6">
            <w:pPr>
              <w:jc w:val="center"/>
              <w:rPr>
                <w:rFonts w:eastAsiaTheme="minorEastAsia"/>
              </w:rPr>
            </w:pPr>
            <m:oMathPara>
              <m:oMath>
                <m:r>
                  <w:rPr>
                    <w:rFonts w:ascii="Cambria Math" w:hAnsi="Cambria Math"/>
                  </w:rPr>
                  <m:t xml:space="preserve">b= </m:t>
                </m:r>
                <m:sSub>
                  <m:sSubPr>
                    <m:ctrlPr>
                      <w:rPr>
                        <w:rFonts w:ascii="Cambria Math" w:hAnsi="Cambria Math"/>
                        <w:i/>
                      </w:rPr>
                    </m:ctrlPr>
                  </m:sSubPr>
                  <m:e>
                    <m:r>
                      <w:rPr>
                        <w:rFonts w:ascii="Cambria Math" w:hAnsi="Cambria Math"/>
                      </w:rPr>
                      <m:t>m</m:t>
                    </m:r>
                  </m:e>
                  <m:sub>
                    <m:r>
                      <w:rPr>
                        <w:rFonts w:ascii="Cambria Math" w:hAnsi="Cambria Math"/>
                      </w:rPr>
                      <m:t>42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m:t>
                    </m:r>
                  </m:sub>
                </m:sSub>
              </m:oMath>
            </m:oMathPara>
          </w:p>
          <w:p w14:paraId="1C3A960F" w14:textId="372A07EA" w:rsidR="00825DF6" w:rsidRPr="00A17A72" w:rsidRDefault="00825DF6" w:rsidP="00825DF6">
            <w:pPr>
              <w:jc w:val="center"/>
              <w:rPr>
                <w:rFonts w:eastAsiaTheme="minorEastAsia"/>
              </w:rPr>
            </w:pPr>
            <m:oMathPara>
              <m:oMath>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43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m:t>
                    </m:r>
                  </m:sub>
                </m:sSub>
              </m:oMath>
            </m:oMathPara>
          </w:p>
          <w:p w14:paraId="416A50C2" w14:textId="1ABDA1D9" w:rsidR="00A977A1" w:rsidRDefault="00825DF6" w:rsidP="00825DF6">
            <w:pPr>
              <w:jc w:val="center"/>
              <w:rPr>
                <w:rFonts w:ascii="Calibri" w:eastAsia="Calibri" w:hAnsi="Calibri" w:cs="Times New Roman"/>
              </w:rPr>
            </w:pPr>
            <m:oMathPara>
              <m:oMath>
                <m:r>
                  <w:rPr>
                    <w:rFonts w:ascii="Cambria Math" w:hAnsi="Cambria Math"/>
                  </w:rPr>
                  <m:t xml:space="preserve">d= </m:t>
                </m:r>
                <m:sSub>
                  <m:sSubPr>
                    <m:ctrlPr>
                      <w:rPr>
                        <w:rFonts w:ascii="Cambria Math" w:hAnsi="Cambria Math"/>
                        <w:i/>
                      </w:rPr>
                    </m:ctrlPr>
                  </m:sSubPr>
                  <m:e>
                    <m:r>
                      <w:rPr>
                        <w:rFonts w:ascii="Cambria Math" w:hAnsi="Cambria Math"/>
                      </w:rPr>
                      <m:t>m</m:t>
                    </m:r>
                  </m:e>
                  <m:sub>
                    <m:r>
                      <w:rPr>
                        <w:rFonts w:ascii="Cambria Math" w:hAnsi="Cambria Math"/>
                      </w:rPr>
                      <m:t>44</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34</m:t>
                    </m:r>
                  </m:sub>
                </m:sSub>
              </m:oMath>
            </m:oMathPara>
          </w:p>
        </w:tc>
      </w:tr>
    </w:tbl>
    <w:p w14:paraId="52909BCE" w14:textId="58A536A3" w:rsidR="00D070D8" w:rsidRDefault="00151C3B" w:rsidP="00EA0A75">
      <w:pPr>
        <w:rPr>
          <w:rFonts w:eastAsiaTheme="minorEastAsia"/>
        </w:rPr>
      </w:pPr>
      <w:r>
        <w:t xml:space="preserve">Where </w:t>
      </w:r>
      <m:oMath>
        <m:r>
          <w:rPr>
            <w:rFonts w:ascii="Cambria Math" w:hAnsi="Cambria Math"/>
          </w:rPr>
          <m:t>m=transpose(projection⋅view)</m:t>
        </m:r>
      </m:oMath>
    </w:p>
    <w:p w14:paraId="195E0FB0" w14:textId="5FED8D2F" w:rsidR="0007548F" w:rsidRDefault="00840CB8" w:rsidP="00E91A66">
      <w:pPr>
        <w:rPr>
          <w:rFonts w:eastAsiaTheme="minorEastAsia"/>
        </w:rPr>
      </w:pPr>
      <w:r>
        <w:rPr>
          <w:rFonts w:eastAsiaTheme="minorEastAsia"/>
        </w:rPr>
        <w:t>Following th</w:t>
      </w:r>
      <w:r w:rsidR="008645C0">
        <w:rPr>
          <w:rFonts w:eastAsiaTheme="minorEastAsia"/>
        </w:rPr>
        <w:t xml:space="preserve">e </w:t>
      </w:r>
      <w:r>
        <w:rPr>
          <w:rFonts w:eastAsiaTheme="minorEastAsia"/>
        </w:rPr>
        <w:t>plane extraction</w:t>
      </w:r>
      <w:r w:rsidR="008645C0">
        <w:rPr>
          <w:rFonts w:eastAsiaTheme="minorEastAsia"/>
        </w:rPr>
        <w:t>s</w:t>
      </w:r>
      <w:r w:rsidR="00DE74BB">
        <w:rPr>
          <w:rFonts w:eastAsiaTheme="minorEastAsia"/>
        </w:rPr>
        <w:t>,</w:t>
      </w:r>
      <w:r w:rsidR="008645C0">
        <w:rPr>
          <w:rFonts w:eastAsiaTheme="minorEastAsia"/>
        </w:rPr>
        <w:t xml:space="preserve"> we need to normalize the planes so that </w:t>
      </w:r>
      <w:r w:rsidR="0000181D">
        <w:rPr>
          <w:rFonts w:eastAsiaTheme="minorEastAsia"/>
        </w:rPr>
        <w:t>the normal vector of the plane is of unit length.</w:t>
      </w:r>
    </w:p>
    <w:p w14:paraId="374E2329" w14:textId="77777777" w:rsidR="005D40E3" w:rsidRPr="0000181D" w:rsidRDefault="005D40E3" w:rsidP="00E91A66">
      <w:pPr>
        <w:rPr>
          <w:rFonts w:eastAsiaTheme="minorEastAsia"/>
        </w:rPr>
      </w:pPr>
    </w:p>
    <w:p w14:paraId="071A2A8E" w14:textId="04CC9662" w:rsidR="00E7458A" w:rsidRDefault="00E7458A" w:rsidP="00E7458A">
      <w:pPr>
        <w:pStyle w:val="Heading2"/>
      </w:pPr>
      <w:bookmarkStart w:id="236" w:name="_Toc70436749"/>
      <w:r>
        <w:lastRenderedPageBreak/>
        <w:t>Collision Detection</w:t>
      </w:r>
      <w:bookmarkEnd w:id="236"/>
    </w:p>
    <w:p w14:paraId="6FB00306" w14:textId="40F71BF5" w:rsidR="00AC6539" w:rsidRDefault="00AC6539" w:rsidP="00AC6539">
      <w:r>
        <w:t xml:space="preserve">For </w:t>
      </w:r>
      <w:r w:rsidR="00491A95">
        <w:t>a comprehensive culling system</w:t>
      </w:r>
      <w:r w:rsidR="00DE74BB">
        <w:t>,</w:t>
      </w:r>
      <w:r w:rsidR="00491A95">
        <w:t xml:space="preserve"> we need to have the facilities for the following collision</w:t>
      </w:r>
    </w:p>
    <w:p w14:paraId="5C7DEEEF" w14:textId="5F0C7D04" w:rsidR="00491A95" w:rsidRDefault="00491A95" w:rsidP="009E718F">
      <w:pPr>
        <w:pStyle w:val="ListParagraph"/>
        <w:numPr>
          <w:ilvl w:val="0"/>
          <w:numId w:val="11"/>
        </w:numPr>
      </w:pPr>
      <w:r>
        <w:t>AABB vs AABB Co</w:t>
      </w:r>
      <w:r w:rsidR="005810CB">
        <w:t>ntains</w:t>
      </w:r>
    </w:p>
    <w:p w14:paraId="5DC8673B" w14:textId="7CA0565B" w:rsidR="0000181D" w:rsidRDefault="001A3BED" w:rsidP="001A3BED">
      <w:pPr>
        <w:keepNext/>
        <w:jc w:val="center"/>
      </w:pPr>
      <w:r w:rsidRPr="001A3BED">
        <w:rPr>
          <w:noProof/>
        </w:rPr>
        <w:drawing>
          <wp:inline distT="0" distB="0" distL="0" distR="0" wp14:anchorId="2DB1F47A" wp14:editId="29608EDC">
            <wp:extent cx="5568836" cy="72988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7153" cy="733595"/>
                    </a:xfrm>
                    <a:prstGeom prst="rect">
                      <a:avLst/>
                    </a:prstGeom>
                  </pic:spPr>
                </pic:pic>
              </a:graphicData>
            </a:graphic>
          </wp:inline>
        </w:drawing>
      </w:r>
    </w:p>
    <w:p w14:paraId="7D24F77D" w14:textId="243F7CF9" w:rsidR="00E91A66" w:rsidRDefault="0000181D" w:rsidP="0000181D">
      <w:pPr>
        <w:pStyle w:val="Caption"/>
        <w:jc w:val="center"/>
      </w:pPr>
      <w:bookmarkStart w:id="237" w:name="_Toc70436812"/>
      <w:r>
        <w:t xml:space="preserve">Code Sample </w:t>
      </w:r>
      <w:fldSimple w:instr=" STYLEREF 1 \s ">
        <w:r w:rsidR="0077514B">
          <w:rPr>
            <w:noProof/>
          </w:rPr>
          <w:t>9</w:t>
        </w:r>
      </w:fldSimple>
      <w:r w:rsidR="00CB590A">
        <w:t>.</w:t>
      </w:r>
      <w:fldSimple w:instr=" SEQ Code_Sample \* ARABIC \s 1 ">
        <w:r w:rsidR="0077514B">
          <w:rPr>
            <w:noProof/>
          </w:rPr>
          <w:t>4</w:t>
        </w:r>
      </w:fldSimple>
      <w:r>
        <w:t xml:space="preserve"> Code to check if one AABB is </w:t>
      </w:r>
      <w:r w:rsidR="005D40E3">
        <w:t>entir</w:t>
      </w:r>
      <w:r>
        <w:t>ely enclosed by another AABB</w:t>
      </w:r>
      <w:bookmarkEnd w:id="237"/>
    </w:p>
    <w:p w14:paraId="383A015E" w14:textId="038CC7DA" w:rsidR="00491A95" w:rsidRDefault="00491A95" w:rsidP="009E718F">
      <w:pPr>
        <w:pStyle w:val="ListParagraph"/>
        <w:numPr>
          <w:ilvl w:val="0"/>
          <w:numId w:val="11"/>
        </w:numPr>
      </w:pPr>
      <w:r>
        <w:t>AABB vs AABB Overlap</w:t>
      </w:r>
    </w:p>
    <w:p w14:paraId="291248DE" w14:textId="18037589" w:rsidR="0000181D" w:rsidRDefault="001A3BED" w:rsidP="001A3BED">
      <w:pPr>
        <w:keepNext/>
        <w:jc w:val="center"/>
      </w:pPr>
      <w:r w:rsidRPr="001A3BED">
        <w:rPr>
          <w:noProof/>
        </w:rPr>
        <w:drawing>
          <wp:inline distT="0" distB="0" distL="0" distR="0" wp14:anchorId="431E5452" wp14:editId="05A788FD">
            <wp:extent cx="5418710" cy="1368186"/>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8296" cy="1375656"/>
                    </a:xfrm>
                    <a:prstGeom prst="rect">
                      <a:avLst/>
                    </a:prstGeom>
                  </pic:spPr>
                </pic:pic>
              </a:graphicData>
            </a:graphic>
          </wp:inline>
        </w:drawing>
      </w:r>
    </w:p>
    <w:p w14:paraId="4ADBA506" w14:textId="0A8C83D9" w:rsidR="001F6EE5" w:rsidRDefault="0000181D" w:rsidP="0000181D">
      <w:pPr>
        <w:pStyle w:val="Caption"/>
        <w:jc w:val="center"/>
      </w:pPr>
      <w:bookmarkStart w:id="238" w:name="_Toc70436813"/>
      <w:r>
        <w:t xml:space="preserve">Code Sample </w:t>
      </w:r>
      <w:fldSimple w:instr=" STYLEREF 1 \s ">
        <w:r w:rsidR="0077514B">
          <w:rPr>
            <w:noProof/>
          </w:rPr>
          <w:t>9</w:t>
        </w:r>
      </w:fldSimple>
      <w:r w:rsidR="00CB590A">
        <w:t>.</w:t>
      </w:r>
      <w:fldSimple w:instr=" SEQ Code_Sample \* ARABIC \s 1 ">
        <w:r w:rsidR="0077514B">
          <w:rPr>
            <w:noProof/>
          </w:rPr>
          <w:t>5</w:t>
        </w:r>
      </w:fldSimple>
      <w:r>
        <w:t xml:space="preserve"> Code to check if two AABBs overlap</w:t>
      </w:r>
      <w:bookmarkEnd w:id="238"/>
    </w:p>
    <w:p w14:paraId="27E922D4" w14:textId="4F62A251" w:rsidR="005810CB" w:rsidRDefault="005810CB" w:rsidP="009E718F">
      <w:pPr>
        <w:pStyle w:val="ListParagraph"/>
        <w:numPr>
          <w:ilvl w:val="0"/>
          <w:numId w:val="11"/>
        </w:numPr>
      </w:pPr>
      <w:r>
        <w:t>AABB vs Frustum</w:t>
      </w:r>
    </w:p>
    <w:p w14:paraId="09B77D53" w14:textId="2302DF4F" w:rsidR="00E32EB1" w:rsidRDefault="002C29E7" w:rsidP="002C29E7">
      <w:r>
        <w:t xml:space="preserve">AABB vs Frustum is a slightly more complex process than the previous two methods. </w:t>
      </w:r>
      <w:r w:rsidR="00C5565A">
        <w:t xml:space="preserve">To </w:t>
      </w:r>
      <w:r w:rsidR="004F333A">
        <w:t>check</w:t>
      </w:r>
      <w:r w:rsidR="00C5565A">
        <w:t xml:space="preserve"> this</w:t>
      </w:r>
      <w:r w:rsidR="00DE74BB">
        <w:t>,</w:t>
      </w:r>
      <w:r w:rsidR="00C5565A">
        <w:t xml:space="preserve"> we must loop over each plane in the view frustum</w:t>
      </w:r>
      <w:r w:rsidR="008C22B6">
        <w:t xml:space="preserve"> then we must get the point on the AABB that is furthest in the direction of the plane normal.</w:t>
      </w:r>
      <w:r w:rsidR="00D227CB">
        <w:t xml:space="preserve"> We then project this point onto the plane and check whether it is in the plane</w:t>
      </w:r>
      <w:r w:rsidR="00A54E2B">
        <w:t>’</w:t>
      </w:r>
      <w:r w:rsidR="00D227CB">
        <w:t xml:space="preserve">s </w:t>
      </w:r>
      <w:proofErr w:type="spellStart"/>
      <w:r w:rsidR="00D227CB">
        <w:t>halfspace</w:t>
      </w:r>
      <w:proofErr w:type="spellEnd"/>
      <w:r w:rsidR="00D227CB">
        <w:t xml:space="preserve"> or not</w:t>
      </w:r>
      <w:r w:rsidR="00A54E2B">
        <w:t>.</w:t>
      </w:r>
      <w:r w:rsidR="00D227CB">
        <w:t xml:space="preserve"> If </w:t>
      </w:r>
      <w:r w:rsidR="00F24489">
        <w:t xml:space="preserve">the </w:t>
      </w:r>
      <w:r w:rsidR="00D679E8">
        <w:t xml:space="preserve">projected point is in the plane’s </w:t>
      </w:r>
      <w:proofErr w:type="spellStart"/>
      <w:r w:rsidR="00D679E8">
        <w:t>halfspace</w:t>
      </w:r>
      <w:proofErr w:type="spellEnd"/>
      <w:r w:rsidR="00F24489">
        <w:t>,</w:t>
      </w:r>
      <w:r w:rsidR="00D227CB">
        <w:t xml:space="preserve"> we continue to test the other planes of the frustum</w:t>
      </w:r>
      <w:r w:rsidR="00F24489">
        <w:t>. I</w:t>
      </w:r>
      <w:r w:rsidR="00D227CB">
        <w:t xml:space="preserve">f </w:t>
      </w:r>
      <w:r w:rsidR="00F24489">
        <w:t>the point</w:t>
      </w:r>
      <w:r w:rsidR="00D227CB">
        <w:t xml:space="preserve"> is not in the </w:t>
      </w:r>
      <w:r w:rsidR="00F24489">
        <w:t xml:space="preserve">plane’s </w:t>
      </w:r>
      <w:proofErr w:type="spellStart"/>
      <w:r w:rsidR="00D227CB">
        <w:t>halfspace</w:t>
      </w:r>
      <w:proofErr w:type="spellEnd"/>
      <w:r w:rsidR="00DE74BB">
        <w:t>,</w:t>
      </w:r>
      <w:r w:rsidR="00D227CB">
        <w:t xml:space="preserve"> then the AABB is not colli</w:t>
      </w:r>
      <w:r w:rsidR="00DE74BB">
        <w:t>d</w:t>
      </w:r>
      <w:r w:rsidR="00D227CB">
        <w:t>ing with the view frustum</w:t>
      </w:r>
      <w:r w:rsidR="008E4B03">
        <w:t xml:space="preserve"> </w:t>
      </w:r>
      <w:sdt>
        <w:sdtPr>
          <w:id w:val="914355370"/>
          <w:citation/>
        </w:sdtPr>
        <w:sdtEndPr/>
        <w:sdtContent>
          <w:r w:rsidR="008E4B03">
            <w:fldChar w:fldCharType="begin"/>
          </w:r>
          <w:r w:rsidR="008E4B03">
            <w:instrText xml:space="preserve"> CITATION ied15 \l 6153 </w:instrText>
          </w:r>
          <w:r w:rsidR="008E4B03">
            <w:fldChar w:fldCharType="separate"/>
          </w:r>
          <w:r w:rsidR="009A65FC" w:rsidRPr="009A65FC">
            <w:rPr>
              <w:noProof/>
            </w:rPr>
            <w:t>(iedoc, 2015)</w:t>
          </w:r>
          <w:r w:rsidR="008E4B03">
            <w:fldChar w:fldCharType="end"/>
          </w:r>
        </w:sdtContent>
      </w:sdt>
      <w:r w:rsidR="00D227CB">
        <w:t>.</w:t>
      </w:r>
    </w:p>
    <w:p w14:paraId="15F9ED85" w14:textId="6EC7FD6E" w:rsidR="002C29E7" w:rsidRDefault="002C29E7" w:rsidP="00E32EB1">
      <w:pPr>
        <w:jc w:val="center"/>
      </w:pPr>
    </w:p>
    <w:p w14:paraId="56B9A565" w14:textId="34E33AA5" w:rsidR="00F24489" w:rsidRDefault="001A3BED" w:rsidP="00F24489">
      <w:pPr>
        <w:keepNext/>
      </w:pPr>
      <w:r w:rsidRPr="001A3BED">
        <w:rPr>
          <w:noProof/>
        </w:rPr>
        <w:lastRenderedPageBreak/>
        <w:drawing>
          <wp:inline distT="0" distB="0" distL="0" distR="0" wp14:anchorId="0C4D93E0" wp14:editId="16430DDE">
            <wp:extent cx="5731510" cy="533146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331460"/>
                    </a:xfrm>
                    <a:prstGeom prst="rect">
                      <a:avLst/>
                    </a:prstGeom>
                  </pic:spPr>
                </pic:pic>
              </a:graphicData>
            </a:graphic>
          </wp:inline>
        </w:drawing>
      </w:r>
    </w:p>
    <w:p w14:paraId="5DA67B75" w14:textId="3FA1661B" w:rsidR="00E26184" w:rsidRDefault="00F24489" w:rsidP="00F24489">
      <w:pPr>
        <w:pStyle w:val="Caption"/>
        <w:jc w:val="center"/>
      </w:pPr>
      <w:bookmarkStart w:id="239" w:name="_Toc70436814"/>
      <w:r>
        <w:t xml:space="preserve">Code Sample </w:t>
      </w:r>
      <w:fldSimple w:instr=" STYLEREF 1 \s ">
        <w:r w:rsidR="0077514B">
          <w:rPr>
            <w:noProof/>
          </w:rPr>
          <w:t>9</w:t>
        </w:r>
      </w:fldSimple>
      <w:r w:rsidR="00CB590A">
        <w:t>.</w:t>
      </w:r>
      <w:fldSimple w:instr=" SEQ Code_Sample \* ARABIC \s 1 ">
        <w:r w:rsidR="0077514B">
          <w:rPr>
            <w:noProof/>
          </w:rPr>
          <w:t>6</w:t>
        </w:r>
      </w:fldSimple>
      <w:r>
        <w:t xml:space="preserve"> AABB - view frustum collision test</w:t>
      </w:r>
      <w:bookmarkEnd w:id="239"/>
    </w:p>
    <w:p w14:paraId="0212E34B" w14:textId="605DE572" w:rsidR="00A5659C" w:rsidRDefault="00A5659C" w:rsidP="00A5659C">
      <w:pPr>
        <w:pStyle w:val="Heading2"/>
      </w:pPr>
      <w:bookmarkStart w:id="240" w:name="_Toc70436750"/>
      <w:r>
        <w:t>Octrees</w:t>
      </w:r>
      <w:bookmarkEnd w:id="240"/>
    </w:p>
    <w:p w14:paraId="2375BB67" w14:textId="5C83C4E2" w:rsidR="00392064" w:rsidRDefault="00392064" w:rsidP="00392064">
      <w:r>
        <w:t xml:space="preserve">Brute force </w:t>
      </w:r>
      <w:r w:rsidR="001248BE">
        <w:t xml:space="preserve">pairwise </w:t>
      </w:r>
      <w:r>
        <w:t>collision detection is far too slow</w:t>
      </w:r>
      <w:r w:rsidR="00C2575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C25752">
        <w:rPr>
          <w:rFonts w:eastAsiaTheme="minorEastAsia"/>
        </w:rPr>
        <w:t>)</w:t>
      </w:r>
      <w:r w:rsidR="00355414">
        <w:t>. Instead</w:t>
      </w:r>
      <w:r w:rsidR="00DE74BB">
        <w:t>,</w:t>
      </w:r>
      <w:r w:rsidR="00355414">
        <w:t xml:space="preserve"> we</w:t>
      </w:r>
      <w:r w:rsidR="00F24489">
        <w:t xml:space="preserve"> must</w:t>
      </w:r>
      <w:r w:rsidR="00355414">
        <w:t xml:space="preserve"> employ spatial partitioning techniques to provide broad phase collision detection</w:t>
      </w:r>
      <w:r w:rsidR="001248BE">
        <w:t xml:space="preserve"> by diving the scene into regions and then testing if </w:t>
      </w:r>
      <w:r w:rsidR="00A67BD1">
        <w:t>the view frustum overlaps a region of the scene</w:t>
      </w:r>
      <w:r w:rsidR="00FF79A2">
        <w:t>. As object</w:t>
      </w:r>
      <w:r w:rsidR="00F24489">
        <w:t>s</w:t>
      </w:r>
      <w:r w:rsidR="00FF79A2">
        <w:t xml:space="preserve"> can only intersect if </w:t>
      </w:r>
      <w:r w:rsidR="006557CE">
        <w:t>they overlap the same region</w:t>
      </w:r>
      <w:r w:rsidR="00F24489">
        <w:t>,</w:t>
      </w:r>
      <w:r w:rsidR="006557CE">
        <w:t xml:space="preserve"> this drastically reduces the number </w:t>
      </w:r>
      <w:r w:rsidR="00A47FB3">
        <w:t xml:space="preserve">of </w:t>
      </w:r>
      <w:r w:rsidR="006557CE">
        <w:t>pairwise tests needed</w:t>
      </w:r>
      <w:r w:rsidR="008E4B03">
        <w:t xml:space="preserve"> </w:t>
      </w:r>
      <w:sdt>
        <w:sdtPr>
          <w:id w:val="-1047368679"/>
          <w:citation/>
        </w:sdtPr>
        <w:sdtEndPr/>
        <w:sdtContent>
          <w:r w:rsidR="008E4B03">
            <w:fldChar w:fldCharType="begin"/>
          </w:r>
          <w:r w:rsidR="008E4B03">
            <w:instrText xml:space="preserve"> CITATION Chr04 \l 6153 </w:instrText>
          </w:r>
          <w:r w:rsidR="008E4B03">
            <w:fldChar w:fldCharType="separate"/>
          </w:r>
          <w:r w:rsidR="009A65FC" w:rsidRPr="009A65FC">
            <w:rPr>
              <w:noProof/>
            </w:rPr>
            <w:t>(Ericson, 2004)</w:t>
          </w:r>
          <w:r w:rsidR="008E4B03">
            <w:fldChar w:fldCharType="end"/>
          </w:r>
        </w:sdtContent>
      </w:sdt>
      <w:r w:rsidR="006557CE">
        <w:t>.</w:t>
      </w:r>
    </w:p>
    <w:p w14:paraId="4287BD18" w14:textId="3AC58AED" w:rsidR="00F54755" w:rsidRDefault="00F54755" w:rsidP="00392064">
      <w:r>
        <w:t xml:space="preserve">Trees are a very useful data structure to </w:t>
      </w:r>
      <w:r w:rsidR="002F69EC">
        <w:t xml:space="preserve">use to </w:t>
      </w:r>
      <w:r>
        <w:t>represent spatial partitioning. Specifically</w:t>
      </w:r>
      <w:r w:rsidR="002F69EC">
        <w:t>,</w:t>
      </w:r>
      <w:r>
        <w:t xml:space="preserve"> in my project</w:t>
      </w:r>
      <w:r w:rsidR="002F69EC">
        <w:t>,</w:t>
      </w:r>
      <w:r>
        <w:t xml:space="preserve"> I chose to utilise </w:t>
      </w:r>
      <w:r w:rsidRPr="006A38F9">
        <w:rPr>
          <w:i/>
          <w:iCs/>
        </w:rPr>
        <w:t>Octree</w:t>
      </w:r>
      <w:r w:rsidR="006A38F9" w:rsidRPr="006A38F9">
        <w:rPr>
          <w:i/>
          <w:iCs/>
        </w:rPr>
        <w:t>s</w:t>
      </w:r>
      <w:r>
        <w:t xml:space="preserve"> to divide up my scene into regions. An </w:t>
      </w:r>
      <w:r w:rsidR="007D0F8C">
        <w:t>o</w:t>
      </w:r>
      <w:r>
        <w:t xml:space="preserve">ctree </w:t>
      </w:r>
      <w:r w:rsidR="00ED1580">
        <w:t xml:space="preserve">is an axis-aligned hierarchical partitioning of a 3D space. </w:t>
      </w:r>
      <w:r w:rsidR="00C66088">
        <w:t>It is mode</w:t>
      </w:r>
      <w:r w:rsidR="00EE3D5C">
        <w:t>l</w:t>
      </w:r>
      <w:r w:rsidR="00C66088">
        <w:t>l</w:t>
      </w:r>
      <w:r w:rsidR="006A38F9">
        <w:t>ed</w:t>
      </w:r>
      <w:r w:rsidR="00C66088">
        <w:t xml:space="preserve"> by a tree of nodes</w:t>
      </w:r>
      <w:r w:rsidR="002F69EC">
        <w:t>,</w:t>
      </w:r>
      <w:r w:rsidR="00C66088">
        <w:t xml:space="preserve"> and as the name suggests</w:t>
      </w:r>
      <w:r w:rsidR="002F69EC">
        <w:t>,</w:t>
      </w:r>
      <w:r w:rsidR="00C66088">
        <w:t xml:space="preserve"> each node has </w:t>
      </w:r>
      <w:r w:rsidR="002F69EC">
        <w:t>eight</w:t>
      </w:r>
      <w:r w:rsidR="00C66088">
        <w:t xml:space="preserve"> children. Additionally</w:t>
      </w:r>
      <w:r w:rsidR="002F69EC">
        <w:t>,</w:t>
      </w:r>
      <w:r w:rsidR="00C66088">
        <w:t xml:space="preserve"> each node has an AABB </w:t>
      </w:r>
      <w:r w:rsidR="008103CB">
        <w:t>volume associated with it. The root node AABB generally e</w:t>
      </w:r>
      <w:r w:rsidR="002F69EC">
        <w:t>ncompas</w:t>
      </w:r>
      <w:r w:rsidR="008103CB">
        <w:t>ses the entire scene.</w:t>
      </w:r>
      <w:r w:rsidR="00B32657">
        <w:t xml:space="preserve"> This AABB is then subdivided into </w:t>
      </w:r>
      <w:r w:rsidR="002F69EC">
        <w:t>eight</w:t>
      </w:r>
      <w:r w:rsidR="00B32657">
        <w:t xml:space="preserve"> smaller equal</w:t>
      </w:r>
      <w:r w:rsidR="002F69EC">
        <w:t>-sized</w:t>
      </w:r>
      <w:r w:rsidR="00B32657">
        <w:t xml:space="preserve"> AABBs by simultaneously dividi</w:t>
      </w:r>
      <w:r w:rsidR="00495C74">
        <w:t>ng</w:t>
      </w:r>
      <w:r w:rsidR="0070150E">
        <w:t xml:space="preserve"> the AABB in half along each axis (x, y, &amp; z)</w:t>
      </w:r>
      <w:r w:rsidR="0096369A">
        <w:t xml:space="preserve">. This process is continued recursively down the tree until </w:t>
      </w:r>
      <w:r w:rsidR="00D37AB0">
        <w:t>the stop condition is met. These stop conditions are typically a minimum count of object</w:t>
      </w:r>
      <w:r w:rsidR="002F69EC">
        <w:t>s</w:t>
      </w:r>
      <w:r w:rsidR="00D37AB0">
        <w:t xml:space="preserve"> contained within the region or else if the nodes AABB </w:t>
      </w:r>
      <w:r w:rsidR="002D62B8">
        <w:t>is smaller than a certain size.</w:t>
      </w:r>
    </w:p>
    <w:p w14:paraId="626BED09" w14:textId="07CAAEF8" w:rsidR="00485D5A" w:rsidRDefault="00211A71" w:rsidP="009A7044">
      <w:r>
        <w:lastRenderedPageBreak/>
        <w:t>A single o</w:t>
      </w:r>
      <w:r w:rsidR="00823F35">
        <w:t>ctree</w:t>
      </w:r>
      <w:r>
        <w:t xml:space="preserve"> for a scene is</w:t>
      </w:r>
      <w:r w:rsidR="00823F35">
        <w:t xml:space="preserve"> defined in world space coordinates</w:t>
      </w:r>
      <w:r w:rsidR="00CD2CF8">
        <w:t>,</w:t>
      </w:r>
      <w:r w:rsidR="00823F35">
        <w:t xml:space="preserve"> </w:t>
      </w:r>
      <w:r w:rsidR="00512BA0">
        <w:t xml:space="preserve">so </w:t>
      </w:r>
      <w:r>
        <w:t xml:space="preserve">it does </w:t>
      </w:r>
      <w:r w:rsidR="00512BA0">
        <w:t>do not need to be recalculated every frame</w:t>
      </w:r>
      <w:r w:rsidR="009A7044">
        <w:t xml:space="preserve"> or if the camera moves</w:t>
      </w:r>
      <w:r w:rsidR="00512BA0">
        <w:t>.</w:t>
      </w:r>
      <w:r w:rsidR="009A7044">
        <w:t xml:space="preserve"> Instead, an object is only required to recalculate its position in an octree if it has been transformed in some manner.</w:t>
      </w:r>
    </w:p>
    <w:p w14:paraId="16A7E465" w14:textId="77777777" w:rsidR="00580EF6" w:rsidRDefault="00580EF6" w:rsidP="00580EF6">
      <w:pPr>
        <w:keepNext/>
        <w:jc w:val="center"/>
      </w:pPr>
      <w:r>
        <w:rPr>
          <w:noProof/>
        </w:rPr>
        <w:drawing>
          <wp:inline distT="0" distB="0" distL="0" distR="0" wp14:anchorId="04EF3DA7" wp14:editId="00518151">
            <wp:extent cx="4041140" cy="2502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2">
                      <a:extLst>
                        <a:ext uri="{28A0092B-C50C-407E-A947-70E740481C1C}">
                          <a14:useLocalDpi xmlns:a14="http://schemas.microsoft.com/office/drawing/2010/main" val="0"/>
                        </a:ext>
                      </a:extLst>
                    </a:blip>
                    <a:stretch>
                      <a:fillRect/>
                    </a:stretch>
                  </pic:blipFill>
                  <pic:spPr>
                    <a:xfrm>
                      <a:off x="0" y="0"/>
                      <a:ext cx="4061842" cy="2515139"/>
                    </a:xfrm>
                    <a:prstGeom prst="rect">
                      <a:avLst/>
                    </a:prstGeom>
                  </pic:spPr>
                </pic:pic>
              </a:graphicData>
            </a:graphic>
          </wp:inline>
        </w:drawing>
      </w:r>
    </w:p>
    <w:p w14:paraId="51D7CBE6" w14:textId="0DBF0C2C" w:rsidR="00580EF6" w:rsidRDefault="00580EF6" w:rsidP="00580EF6">
      <w:pPr>
        <w:pStyle w:val="Caption"/>
        <w:jc w:val="center"/>
      </w:pPr>
      <w:bookmarkStart w:id="241" w:name="_Toc70436785"/>
      <w:r>
        <w:t xml:space="preserve">Figure </w:t>
      </w:r>
      <w:fldSimple w:instr=" STYLEREF 1 \s ">
        <w:r w:rsidR="0077514B">
          <w:rPr>
            <w:noProof/>
          </w:rPr>
          <w:t>9</w:t>
        </w:r>
      </w:fldSimple>
      <w:r w:rsidR="00A54EA9">
        <w:t>.</w:t>
      </w:r>
      <w:fldSimple w:instr=" SEQ Figure \* ARABIC \s 1 ">
        <w:r w:rsidR="0077514B">
          <w:rPr>
            <w:noProof/>
          </w:rPr>
          <w:t>3</w:t>
        </w:r>
      </w:fldSimple>
      <w:r>
        <w:t xml:space="preserve"> Example of an Octree</w:t>
      </w:r>
      <w:r w:rsidR="00065D11">
        <w:t xml:space="preserve"> </w:t>
      </w:r>
      <w:sdt>
        <w:sdtPr>
          <w:id w:val="2069607092"/>
          <w:citation/>
        </w:sdtPr>
        <w:sdtEndPr/>
        <w:sdtContent>
          <w:r w:rsidR="00065D11">
            <w:fldChar w:fldCharType="begin"/>
          </w:r>
          <w:r w:rsidR="00065D11">
            <w:instrText xml:space="preserve"> CITATION Ngh19 \l 6153 </w:instrText>
          </w:r>
          <w:r w:rsidR="00065D11">
            <w:fldChar w:fldCharType="separate"/>
          </w:r>
          <w:r w:rsidR="009A65FC" w:rsidRPr="009A65FC">
            <w:rPr>
              <w:noProof/>
            </w:rPr>
            <w:t>(Truong, et al., 2019)</w:t>
          </w:r>
          <w:r w:rsidR="00065D11">
            <w:fldChar w:fldCharType="end"/>
          </w:r>
        </w:sdtContent>
      </w:sdt>
      <w:bookmarkEnd w:id="241"/>
    </w:p>
    <w:p w14:paraId="0BBCD786" w14:textId="77777777" w:rsidR="00065D11" w:rsidRDefault="006E4E30" w:rsidP="00065D11">
      <w:pPr>
        <w:keepNext/>
        <w:jc w:val="center"/>
      </w:pPr>
      <w:r>
        <w:rPr>
          <w:noProof/>
        </w:rPr>
        <w:drawing>
          <wp:inline distT="0" distB="0" distL="0" distR="0" wp14:anchorId="5768118D" wp14:editId="3023FE79">
            <wp:extent cx="3317240" cy="1904492"/>
            <wp:effectExtent l="0" t="0" r="0" b="63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351843" cy="1924358"/>
                    </a:xfrm>
                    <a:prstGeom prst="rect">
                      <a:avLst/>
                    </a:prstGeom>
                  </pic:spPr>
                </pic:pic>
              </a:graphicData>
            </a:graphic>
          </wp:inline>
        </w:drawing>
      </w:r>
    </w:p>
    <w:p w14:paraId="791D0540" w14:textId="2BD3602E" w:rsidR="006E4E30" w:rsidRPr="006E4E30" w:rsidRDefault="00065D11" w:rsidP="00065D11">
      <w:pPr>
        <w:pStyle w:val="Caption"/>
        <w:jc w:val="center"/>
      </w:pPr>
      <w:bookmarkStart w:id="242" w:name="_Toc70436786"/>
      <w:r>
        <w:t xml:space="preserve">Figure </w:t>
      </w:r>
      <w:fldSimple w:instr=" STYLEREF 1 \s ">
        <w:r w:rsidR="0077514B">
          <w:rPr>
            <w:noProof/>
          </w:rPr>
          <w:t>9</w:t>
        </w:r>
      </w:fldSimple>
      <w:r w:rsidR="00A54EA9">
        <w:t>.</w:t>
      </w:r>
      <w:fldSimple w:instr=" SEQ Figure \* ARABIC \s 1 ">
        <w:r w:rsidR="0077514B">
          <w:rPr>
            <w:noProof/>
          </w:rPr>
          <w:t>4</w:t>
        </w:r>
      </w:fldSimple>
      <w:r>
        <w:t xml:space="preserve"> </w:t>
      </w:r>
      <w:r w:rsidRPr="00936E52">
        <w:t>Spatial subdivision using</w:t>
      </w:r>
      <w:r>
        <w:t xml:space="preserve"> an </w:t>
      </w:r>
      <w:r w:rsidRPr="00936E52">
        <w:t>octree</w:t>
      </w:r>
      <w:r>
        <w:t xml:space="preserve"> </w:t>
      </w:r>
      <w:r w:rsidRPr="00936E52">
        <w:t>(Truong, et al., 2019)</w:t>
      </w:r>
      <w:bookmarkEnd w:id="242"/>
    </w:p>
    <w:p w14:paraId="396F1E5F" w14:textId="4E0CE990" w:rsidR="00012395" w:rsidRDefault="00DC4236" w:rsidP="00DC4236">
      <w:r>
        <w:t>To add an object to the octree</w:t>
      </w:r>
      <w:r w:rsidR="00AC5872">
        <w:t>,</w:t>
      </w:r>
      <w:r>
        <w:t xml:space="preserve"> we </w:t>
      </w:r>
      <w:r w:rsidR="00427EF0">
        <w:t xml:space="preserve">first </w:t>
      </w:r>
      <w:r>
        <w:t>traverse down the tree</w:t>
      </w:r>
      <w:r w:rsidR="00427EF0">
        <w:t>,</w:t>
      </w:r>
      <w:r>
        <w:t xml:space="preserve"> querying successive nodes until we find the node furthest </w:t>
      </w:r>
      <w:r w:rsidR="00EE60C6">
        <w:t>down the tree</w:t>
      </w:r>
      <w:r w:rsidR="00427EF0">
        <w:t>,</w:t>
      </w:r>
      <w:r w:rsidR="00EE60C6">
        <w:t xml:space="preserve"> which entirely contains the </w:t>
      </w:r>
      <w:r w:rsidR="009A7044">
        <w:t>object</w:t>
      </w:r>
      <w:r w:rsidR="00EE60C6">
        <w:t xml:space="preserve">. We then add </w:t>
      </w:r>
      <w:r w:rsidR="000B78FC">
        <w:t>this object</w:t>
      </w:r>
      <w:r w:rsidR="00EE60C6">
        <w:t xml:space="preserve"> to a list of </w:t>
      </w:r>
      <w:r w:rsidR="00BA1466">
        <w:t>objects</w:t>
      </w:r>
      <w:r w:rsidR="00EE60C6">
        <w:t xml:space="preserve"> contained </w:t>
      </w:r>
      <w:r w:rsidR="000B78FC">
        <w:t>with</w:t>
      </w:r>
      <w:r w:rsidR="00EE60C6">
        <w:t xml:space="preserve">in that </w:t>
      </w:r>
      <w:r w:rsidR="00BA1466">
        <w:t>node</w:t>
      </w:r>
      <w:r w:rsidR="00EE60C6">
        <w:t>.</w:t>
      </w:r>
      <w:r w:rsidR="00C71851">
        <w:t xml:space="preserve"> </w:t>
      </w:r>
    </w:p>
    <w:p w14:paraId="2C9C3855" w14:textId="1E8E5968" w:rsidR="00C71851" w:rsidRDefault="00C71851" w:rsidP="00DC4236">
      <w:r>
        <w:t>To update object</w:t>
      </w:r>
      <w:r w:rsidR="00012395">
        <w:t>s</w:t>
      </w:r>
      <w:r>
        <w:t xml:space="preserve"> in the octree</w:t>
      </w:r>
      <w:r w:rsidR="00012395">
        <w:t xml:space="preserve"> that have</w:t>
      </w:r>
      <w:r w:rsidR="00BA1466">
        <w:t xml:space="preserve"> been transformed during the previous</w:t>
      </w:r>
      <w:r w:rsidR="00012395">
        <w:t xml:space="preserve"> frame</w:t>
      </w:r>
      <w:r>
        <w:t xml:space="preserve">, </w:t>
      </w:r>
      <w:r w:rsidR="00FC545A">
        <w:t>we remove</w:t>
      </w:r>
      <w:r w:rsidR="002658D7">
        <w:t xml:space="preserve"> </w:t>
      </w:r>
      <w:r w:rsidR="00FC545A">
        <w:t>the</w:t>
      </w:r>
      <w:r w:rsidR="007665E5">
        <w:t>se objects from the octree and reinsert them</w:t>
      </w:r>
      <w:r w:rsidR="000B78FC">
        <w:t xml:space="preserve"> back into the octree</w:t>
      </w:r>
      <w:r w:rsidR="007665E5">
        <w:t xml:space="preserve"> to place them in</w:t>
      </w:r>
      <w:r w:rsidR="002658D7">
        <w:t>to</w:t>
      </w:r>
      <w:r w:rsidR="007665E5">
        <w:t xml:space="preserve"> their new correct </w:t>
      </w:r>
      <w:r w:rsidR="002658D7">
        <w:t>node</w:t>
      </w:r>
      <w:r w:rsidR="007665E5">
        <w:t xml:space="preserve">. </w:t>
      </w:r>
    </w:p>
    <w:p w14:paraId="038E56DA" w14:textId="6032BAAD" w:rsidR="003C5913" w:rsidRDefault="003C5913" w:rsidP="003C5913">
      <w:r>
        <w:t xml:space="preserve">To utilise </w:t>
      </w:r>
      <w:r w:rsidR="002658D7">
        <w:t>an</w:t>
      </w:r>
      <w:r>
        <w:t xml:space="preserve"> octree for view frustum culling</w:t>
      </w:r>
      <w:r w:rsidR="00552598">
        <w:t>,</w:t>
      </w:r>
      <w:r>
        <w:t xml:space="preserve"> we query the octree with our view frustum and </w:t>
      </w:r>
      <w:r w:rsidR="007D256F">
        <w:t>traverse the tree</w:t>
      </w:r>
      <w:r w:rsidR="007F3F3C">
        <w:t xml:space="preserve">. If the view frustum intersects with </w:t>
      </w:r>
      <w:r w:rsidR="00C27ADE">
        <w:t>the AABB of a node of the octree</w:t>
      </w:r>
      <w:r w:rsidR="00F02EC8">
        <w:t>,</w:t>
      </w:r>
      <w:r w:rsidR="00C27ADE">
        <w:t xml:space="preserve"> we then check the </w:t>
      </w:r>
      <w:r w:rsidR="00F02EC8">
        <w:t>view frustum against the list of objects contained in that node along with its child nodes</w:t>
      </w:r>
      <w:r w:rsidR="007D256F">
        <w:t>.</w:t>
      </w:r>
      <w:r w:rsidR="00F02EC8">
        <w:t xml:space="preserve"> If the view frustum does not interest with a nodes AABB, </w:t>
      </w:r>
      <w:r w:rsidR="002F53E9">
        <w:t xml:space="preserve">then </w:t>
      </w:r>
      <w:r w:rsidR="00F02EC8">
        <w:t>that node and all its child nodes can be ignored.</w:t>
      </w:r>
      <w:r w:rsidR="007D256F">
        <w:t xml:space="preserve"> </w:t>
      </w:r>
      <w:r w:rsidR="006E5870">
        <w:t xml:space="preserve">Throughout this traversal, we maintain a list of objects that have intersected with the view frustum. </w:t>
      </w:r>
      <w:r w:rsidR="007D256F">
        <w:t xml:space="preserve">This </w:t>
      </w:r>
      <w:r w:rsidR="00120325">
        <w:t>resulting</w:t>
      </w:r>
      <w:r w:rsidR="007D256F">
        <w:t xml:space="preserve"> list of objects is </w:t>
      </w:r>
      <w:proofErr w:type="gramStart"/>
      <w:r w:rsidR="00120325">
        <w:t>all</w:t>
      </w:r>
      <w:r w:rsidR="007D256F">
        <w:t xml:space="preserve"> of</w:t>
      </w:r>
      <w:proofErr w:type="gramEnd"/>
      <w:r w:rsidR="00120325">
        <w:t xml:space="preserve"> the</w:t>
      </w:r>
      <w:r w:rsidR="007D256F">
        <w:t xml:space="preserve"> visible objects for </w:t>
      </w:r>
      <w:r w:rsidR="00120325">
        <w:t>that</w:t>
      </w:r>
      <w:r w:rsidR="00552598">
        <w:t xml:space="preserve"> frame</w:t>
      </w:r>
      <w:r w:rsidR="007D256F">
        <w:t>.</w:t>
      </w:r>
    </w:p>
    <w:p w14:paraId="604B8D58" w14:textId="72202764" w:rsidR="006B0240" w:rsidRDefault="00A07061" w:rsidP="00965D17">
      <w:pPr>
        <w:keepNext/>
        <w:rPr>
          <w:noProof/>
        </w:rPr>
      </w:pPr>
      <w:r>
        <w:rPr>
          <w:noProof/>
        </w:rPr>
        <w:lastRenderedPageBreak/>
        <w:t>Below you can see the comparison between frame render times will culling enabled and culling dis</w:t>
      </w:r>
      <w:r w:rsidR="00D82733">
        <w:rPr>
          <w:noProof/>
        </w:rPr>
        <w:t>ab</w:t>
      </w:r>
      <w:r>
        <w:rPr>
          <w:noProof/>
        </w:rPr>
        <w:t>led</w:t>
      </w:r>
      <w:r w:rsidR="004C204E">
        <w:rPr>
          <w:noProof/>
        </w:rPr>
        <w:t xml:space="preserve">. </w:t>
      </w:r>
      <w:r w:rsidR="007F4DBA">
        <w:rPr>
          <w:noProof/>
        </w:rPr>
        <w:t>The main section of the pipeline affected by culling is the G</w:t>
      </w:r>
      <w:r w:rsidR="00552598">
        <w:rPr>
          <w:noProof/>
        </w:rPr>
        <w:t>-</w:t>
      </w:r>
      <w:r w:rsidR="007F4DBA">
        <w:rPr>
          <w:noProof/>
        </w:rPr>
        <w:t>Buffer generation</w:t>
      </w:r>
      <w:r w:rsidR="00FD7876">
        <w:rPr>
          <w:noProof/>
        </w:rPr>
        <w:t>. H</w:t>
      </w:r>
      <w:r w:rsidR="007F4DBA">
        <w:rPr>
          <w:noProof/>
        </w:rPr>
        <w:t xml:space="preserve">ere frustum culling </w:t>
      </w:r>
      <w:r w:rsidR="00564EDB">
        <w:rPr>
          <w:noProof/>
        </w:rPr>
        <w:t>resulted in</w:t>
      </w:r>
      <w:r w:rsidR="00580E33">
        <w:rPr>
          <w:noProof/>
        </w:rPr>
        <w:t xml:space="preserve"> a</w:t>
      </w:r>
      <w:r w:rsidR="00564EDB">
        <w:rPr>
          <w:noProof/>
        </w:rPr>
        <w:t xml:space="preserve"> roughly 30% reduction in render time on the same scene</w:t>
      </w:r>
      <w:r w:rsidR="00AC5872">
        <w:rPr>
          <w:noProof/>
        </w:rPr>
        <w:t>.</w:t>
      </w:r>
    </w:p>
    <w:p w14:paraId="37C6E1F5" w14:textId="0F8444AE" w:rsidR="00965D17" w:rsidRDefault="00965D17" w:rsidP="00965D17">
      <w:pPr>
        <w:keepNext/>
      </w:pPr>
      <w:r>
        <w:rPr>
          <w:noProof/>
        </w:rPr>
        <w:drawing>
          <wp:inline distT="0" distB="0" distL="0" distR="0" wp14:anchorId="2F95732B" wp14:editId="3FACBDF5">
            <wp:extent cx="5715000" cy="838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15000" cy="838200"/>
                    </a:xfrm>
                    <a:prstGeom prst="rect">
                      <a:avLst/>
                    </a:prstGeom>
                    <a:noFill/>
                    <a:ln>
                      <a:noFill/>
                    </a:ln>
                  </pic:spPr>
                </pic:pic>
              </a:graphicData>
            </a:graphic>
          </wp:inline>
        </w:drawing>
      </w:r>
    </w:p>
    <w:p w14:paraId="24C46F0C" w14:textId="613C314D" w:rsidR="00065D11" w:rsidRDefault="00965D17" w:rsidP="006B509F">
      <w:pPr>
        <w:pStyle w:val="Caption"/>
        <w:keepNext/>
        <w:jc w:val="center"/>
      </w:pPr>
      <w:bookmarkStart w:id="243" w:name="_Toc70436787"/>
      <w:r>
        <w:t xml:space="preserve">Figure </w:t>
      </w:r>
      <w:fldSimple w:instr=" STYLEREF 1 \s ">
        <w:r w:rsidR="0077514B">
          <w:rPr>
            <w:noProof/>
          </w:rPr>
          <w:t>9</w:t>
        </w:r>
      </w:fldSimple>
      <w:r w:rsidR="00A54EA9">
        <w:t>.</w:t>
      </w:r>
      <w:fldSimple w:instr=" SEQ Figure \* ARABIC \s 1 ">
        <w:r w:rsidR="0077514B">
          <w:rPr>
            <w:noProof/>
          </w:rPr>
          <w:t>5</w:t>
        </w:r>
      </w:fldSimple>
      <w:r>
        <w:t xml:space="preserve"> Culling Disabled</w:t>
      </w:r>
      <w:r w:rsidR="00AC5872">
        <w:t>. G-Buffer generation pass: 12.09ms</w:t>
      </w:r>
      <w:bookmarkEnd w:id="243"/>
    </w:p>
    <w:p w14:paraId="2AA86DAC" w14:textId="39FFC8BB" w:rsidR="006B509F" w:rsidRDefault="006B509F" w:rsidP="006B509F">
      <w:pPr>
        <w:pStyle w:val="Caption"/>
        <w:keepNext/>
        <w:jc w:val="center"/>
      </w:pPr>
      <w:r>
        <w:rPr>
          <w:noProof/>
        </w:rPr>
        <w:drawing>
          <wp:inline distT="0" distB="0" distL="0" distR="0" wp14:anchorId="3A7582CF" wp14:editId="40339521">
            <wp:extent cx="5724525" cy="838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838200"/>
                    </a:xfrm>
                    <a:prstGeom prst="rect">
                      <a:avLst/>
                    </a:prstGeom>
                    <a:noFill/>
                    <a:ln>
                      <a:noFill/>
                    </a:ln>
                  </pic:spPr>
                </pic:pic>
              </a:graphicData>
            </a:graphic>
          </wp:inline>
        </w:drawing>
      </w:r>
    </w:p>
    <w:p w14:paraId="0ABC992B" w14:textId="105ED823" w:rsidR="00C0472F" w:rsidRDefault="006B509F" w:rsidP="006B509F">
      <w:pPr>
        <w:pStyle w:val="Caption"/>
        <w:jc w:val="center"/>
      </w:pPr>
      <w:bookmarkStart w:id="244" w:name="_Toc70436788"/>
      <w:r>
        <w:t xml:space="preserve">Figure </w:t>
      </w:r>
      <w:fldSimple w:instr=" STYLEREF 1 \s ">
        <w:r w:rsidR="0077514B">
          <w:rPr>
            <w:noProof/>
          </w:rPr>
          <w:t>9</w:t>
        </w:r>
      </w:fldSimple>
      <w:r w:rsidR="00A54EA9">
        <w:t>.</w:t>
      </w:r>
      <w:fldSimple w:instr=" SEQ Figure \* ARABIC \s 1 ">
        <w:r w:rsidR="0077514B">
          <w:rPr>
            <w:noProof/>
          </w:rPr>
          <w:t>6</w:t>
        </w:r>
      </w:fldSimple>
      <w:r>
        <w:t xml:space="preserve"> Culling Enabled</w:t>
      </w:r>
      <w:r w:rsidR="00AC5872">
        <w:t>. G-Buffer generation pass: 8.76ms</w:t>
      </w:r>
      <w:bookmarkEnd w:id="244"/>
    </w:p>
    <w:p w14:paraId="176779AD" w14:textId="3B93F07F" w:rsidR="00E90088" w:rsidRDefault="006D4321" w:rsidP="00E90088">
      <w:r>
        <w:t>Octrees can be thought of as a specialisation of bounding volume hierarchies</w:t>
      </w:r>
      <w:r w:rsidR="00DA2B3F">
        <w:t xml:space="preserve"> (BVH)</w:t>
      </w:r>
      <w:r>
        <w:t xml:space="preserve"> that sacrifice </w:t>
      </w:r>
      <w:r w:rsidR="008314F9">
        <w:t>bou</w:t>
      </w:r>
      <w:r w:rsidR="00211A71">
        <w:t>n</w:t>
      </w:r>
      <w:r w:rsidR="008314F9">
        <w:t>ding volume tightness for the speed at which the tree can be updated. This makes octree</w:t>
      </w:r>
      <w:r w:rsidR="00EC0725">
        <w:t>s</w:t>
      </w:r>
      <w:r w:rsidR="008314F9">
        <w:t xml:space="preserve"> very well suited to scenes with a lot of dynamically moving objects</w:t>
      </w:r>
      <w:r w:rsidR="00211A71">
        <w:t xml:space="preserve"> as the octree will not need to be completely recalculated </w:t>
      </w:r>
      <w:r w:rsidR="00EC0725">
        <w:t>every time</w:t>
      </w:r>
      <w:r w:rsidR="00211A71">
        <w:t xml:space="preserve"> a</w:t>
      </w:r>
      <w:r w:rsidR="00EC0725">
        <w:t>n</w:t>
      </w:r>
      <w:r w:rsidR="00211A71">
        <w:t xml:space="preserve"> object </w:t>
      </w:r>
      <w:r w:rsidR="00EC0725">
        <w:t>is</w:t>
      </w:r>
      <w:r w:rsidR="00211A71">
        <w:t xml:space="preserve"> transformed.</w:t>
      </w:r>
      <w:r w:rsidR="00BB5D64">
        <w:t xml:space="preserve"> This speed also allows an octree to be also utilised for static geometry in a scene.</w:t>
      </w:r>
      <w:r w:rsidR="00CA3282">
        <w:t xml:space="preserve"> </w:t>
      </w:r>
      <w:proofErr w:type="gramStart"/>
      <w:r w:rsidR="00CA3282">
        <w:t>T</w:t>
      </w:r>
      <w:r w:rsidR="00DA2B3F">
        <w:t>ypically</w:t>
      </w:r>
      <w:proofErr w:type="gramEnd"/>
      <w:r w:rsidR="00DA2B3F">
        <w:t xml:space="preserve"> a separate spatial partitioning technique such as a BSP or even a BVH</w:t>
      </w:r>
      <w:r w:rsidR="0027746B">
        <w:t xml:space="preserve"> would be implemented for static geometry.</w:t>
      </w:r>
      <w:r w:rsidR="00E90088">
        <w:t xml:space="preserve"> However, for simplicity, I utilise octrees for all geometry types in my scenes</w:t>
      </w:r>
      <w:r w:rsidR="00CA3282">
        <w:t xml:space="preserve"> as they offer </w:t>
      </w:r>
      <w:r w:rsidR="00D43C8E">
        <w:t>a good compromise for both static and dynamic geometry</w:t>
      </w:r>
      <w:r w:rsidR="00635E72">
        <w:t>.</w:t>
      </w:r>
    </w:p>
    <w:p w14:paraId="627E03DF" w14:textId="77777777" w:rsidR="00E90088" w:rsidRPr="00E90088" w:rsidRDefault="00E90088" w:rsidP="00E90088"/>
    <w:p w14:paraId="41B175A1" w14:textId="729BD0C2" w:rsidR="00FA73FE" w:rsidRDefault="00FA73FE" w:rsidP="00FA73FE">
      <w:r>
        <w:br w:type="page"/>
      </w:r>
    </w:p>
    <w:p w14:paraId="042EAF4A" w14:textId="5119FA8C" w:rsidR="0093626D" w:rsidRDefault="00FA73FE" w:rsidP="0093626D">
      <w:pPr>
        <w:pStyle w:val="Heading1"/>
      </w:pPr>
      <w:bookmarkStart w:id="245" w:name="_Toc70436751"/>
      <w:r>
        <w:lastRenderedPageBreak/>
        <w:t>Conclusion</w:t>
      </w:r>
      <w:bookmarkEnd w:id="245"/>
    </w:p>
    <w:p w14:paraId="1385F3FB" w14:textId="4B2BAA75" w:rsidR="00656A8D" w:rsidRDefault="00656A8D" w:rsidP="0093626D">
      <w:proofErr w:type="gramStart"/>
      <w:r>
        <w:t>Overall</w:t>
      </w:r>
      <w:proofErr w:type="gramEnd"/>
      <w:r>
        <w:t xml:space="preserve"> I am very happy with </w:t>
      </w:r>
      <w:r w:rsidR="00183B2E">
        <w:t xml:space="preserve">how the project </w:t>
      </w:r>
      <w:r w:rsidR="00BD1ACB">
        <w:t>went</w:t>
      </w:r>
      <w:r w:rsidR="00183B2E">
        <w:t>.</w:t>
      </w:r>
      <w:r w:rsidR="00911D36">
        <w:t xml:space="preserve"> I feel I have been able to study and implem</w:t>
      </w:r>
      <w:r w:rsidR="005D1EB6">
        <w:t>en</w:t>
      </w:r>
      <w:r w:rsidR="00911D36">
        <w:t xml:space="preserve">t </w:t>
      </w:r>
      <w:proofErr w:type="gramStart"/>
      <w:r w:rsidR="00911D36">
        <w:t>a large number of</w:t>
      </w:r>
      <w:proofErr w:type="gramEnd"/>
      <w:r w:rsidR="00911D36">
        <w:t xml:space="preserve"> interesting rendering techniques</w:t>
      </w:r>
      <w:r w:rsidR="00CC5543">
        <w:t>,</w:t>
      </w:r>
      <w:r w:rsidR="00B26B77">
        <w:t xml:space="preserve"> and I was able to </w:t>
      </w:r>
      <w:r w:rsidR="00117B46">
        <w:t>render some quite complex scene at very high framerates</w:t>
      </w:r>
      <w:r w:rsidR="0073244C">
        <w:t>.</w:t>
      </w:r>
      <w:r w:rsidR="00117B46">
        <w:t xml:space="preserve"> </w:t>
      </w:r>
      <w:r w:rsidR="002006E9">
        <w:t>Be</w:t>
      </w:r>
      <w:r w:rsidR="00117B46">
        <w:t>low is a table containing some of the scene</w:t>
      </w:r>
      <w:r w:rsidR="002006E9">
        <w:t>s</w:t>
      </w:r>
      <w:r w:rsidR="00117B46">
        <w:t xml:space="preserve"> I implemented and some information about those scenes</w:t>
      </w:r>
      <w:r w:rsidR="002006E9">
        <w:t>.</w:t>
      </w:r>
    </w:p>
    <w:p w14:paraId="653725BA" w14:textId="5DC6E5AD" w:rsidR="005B2A31" w:rsidRDefault="005B2A31" w:rsidP="0093626D">
      <w:r>
        <w:t xml:space="preserve">These results were collected on a system with </w:t>
      </w:r>
      <w:r w:rsidR="008116B0">
        <w:t>an Intel i5-6600k CP</w:t>
      </w:r>
      <w:r w:rsidR="00CB58FB">
        <w:t>U @</w:t>
      </w:r>
      <w:r w:rsidR="008116B0">
        <w:t xml:space="preserve"> </w:t>
      </w:r>
      <w:r w:rsidR="00CB58FB">
        <w:t>4.0GHz with 4 threads, 16GB of DDR4 RA</w:t>
      </w:r>
      <w:r w:rsidR="00C606D6">
        <w:t>M</w:t>
      </w:r>
      <w:r w:rsidR="00CB58FB">
        <w:t xml:space="preserve"> and an Nvidia GTX1060 3GB GPU</w:t>
      </w:r>
      <w:r w:rsidR="00FE41F3">
        <w:t>.</w:t>
      </w:r>
    </w:p>
    <w:tbl>
      <w:tblPr>
        <w:tblStyle w:val="TableGrid"/>
        <w:tblW w:w="0" w:type="auto"/>
        <w:tblLook w:val="04A0" w:firstRow="1" w:lastRow="0" w:firstColumn="1" w:lastColumn="0" w:noHBand="0" w:noVBand="1"/>
      </w:tblPr>
      <w:tblGrid>
        <w:gridCol w:w="1800"/>
        <w:gridCol w:w="1341"/>
        <w:gridCol w:w="1938"/>
        <w:gridCol w:w="1676"/>
        <w:gridCol w:w="2261"/>
      </w:tblGrid>
      <w:tr w:rsidR="00117B46" w14:paraId="6BE95A58" w14:textId="77777777" w:rsidTr="00751099">
        <w:tc>
          <w:tcPr>
            <w:tcW w:w="1848" w:type="dxa"/>
          </w:tcPr>
          <w:p w14:paraId="3FFD2654" w14:textId="5A9F86AE" w:rsidR="00117B46" w:rsidRPr="00117B46" w:rsidRDefault="00117B46" w:rsidP="00117B46">
            <w:pPr>
              <w:jc w:val="center"/>
              <w:rPr>
                <w:b/>
                <w:bCs/>
              </w:rPr>
            </w:pPr>
            <w:r w:rsidRPr="00117B46">
              <w:rPr>
                <w:b/>
                <w:bCs/>
              </w:rPr>
              <w:t>Scene Name</w:t>
            </w:r>
          </w:p>
        </w:tc>
        <w:tc>
          <w:tcPr>
            <w:tcW w:w="1379" w:type="dxa"/>
          </w:tcPr>
          <w:p w14:paraId="6DB4434C" w14:textId="0CEF8722" w:rsidR="00117B46" w:rsidRPr="00117B46" w:rsidRDefault="00117B46" w:rsidP="00117B46">
            <w:pPr>
              <w:jc w:val="center"/>
              <w:rPr>
                <w:b/>
                <w:bCs/>
              </w:rPr>
            </w:pPr>
            <w:r w:rsidRPr="00117B46">
              <w:rPr>
                <w:b/>
                <w:bCs/>
              </w:rPr>
              <w:t>FPS</w:t>
            </w:r>
          </w:p>
        </w:tc>
        <w:tc>
          <w:tcPr>
            <w:tcW w:w="1984" w:type="dxa"/>
          </w:tcPr>
          <w:p w14:paraId="3786B232" w14:textId="571F0CE8" w:rsidR="00117B46" w:rsidRPr="00117B46" w:rsidRDefault="00117B46" w:rsidP="00117B46">
            <w:pPr>
              <w:jc w:val="center"/>
              <w:rPr>
                <w:b/>
                <w:bCs/>
              </w:rPr>
            </w:pPr>
            <w:r w:rsidRPr="00117B46">
              <w:rPr>
                <w:b/>
                <w:bCs/>
              </w:rPr>
              <w:t>Triangles</w:t>
            </w:r>
          </w:p>
        </w:tc>
        <w:tc>
          <w:tcPr>
            <w:tcW w:w="1701" w:type="dxa"/>
          </w:tcPr>
          <w:p w14:paraId="456EFE1B" w14:textId="2F3FD4F1" w:rsidR="00117B46" w:rsidRPr="00117B46" w:rsidRDefault="00117B46" w:rsidP="00117B46">
            <w:pPr>
              <w:jc w:val="center"/>
              <w:rPr>
                <w:b/>
                <w:bCs/>
              </w:rPr>
            </w:pPr>
            <w:r w:rsidRPr="00117B46">
              <w:rPr>
                <w:b/>
                <w:bCs/>
              </w:rPr>
              <w:t>Vertices</w:t>
            </w:r>
          </w:p>
        </w:tc>
        <w:tc>
          <w:tcPr>
            <w:tcW w:w="2330" w:type="dxa"/>
          </w:tcPr>
          <w:p w14:paraId="4E1738C2" w14:textId="18E0F545" w:rsidR="00117B46" w:rsidRPr="00117B46" w:rsidRDefault="00751099" w:rsidP="00117B46">
            <w:pPr>
              <w:jc w:val="center"/>
              <w:rPr>
                <w:b/>
                <w:bCs/>
              </w:rPr>
            </w:pPr>
            <w:r>
              <w:rPr>
                <w:b/>
                <w:bCs/>
              </w:rPr>
              <w:t xml:space="preserve">Dynamic </w:t>
            </w:r>
            <w:r w:rsidR="00117B46" w:rsidRPr="00117B46">
              <w:rPr>
                <w:b/>
                <w:bCs/>
              </w:rPr>
              <w:t>Light Sources</w:t>
            </w:r>
          </w:p>
        </w:tc>
      </w:tr>
      <w:tr w:rsidR="00117B46" w14:paraId="3668FE8B" w14:textId="77777777" w:rsidTr="00751099">
        <w:tc>
          <w:tcPr>
            <w:tcW w:w="1848" w:type="dxa"/>
          </w:tcPr>
          <w:p w14:paraId="17621FB3" w14:textId="251FEE9E" w:rsidR="00117B46" w:rsidRPr="00117B46" w:rsidRDefault="00117B46" w:rsidP="00117B46">
            <w:proofErr w:type="spellStart"/>
            <w:r>
              <w:t>Sponza</w:t>
            </w:r>
            <w:proofErr w:type="spellEnd"/>
          </w:p>
        </w:tc>
        <w:tc>
          <w:tcPr>
            <w:tcW w:w="1379" w:type="dxa"/>
          </w:tcPr>
          <w:p w14:paraId="2A66E53A" w14:textId="2185E1EF" w:rsidR="00117B46" w:rsidRPr="00DA4FDD" w:rsidRDefault="00751099" w:rsidP="00117B46">
            <w:pPr>
              <w:jc w:val="center"/>
            </w:pPr>
            <w:r w:rsidRPr="00DA4FDD">
              <w:t>~</w:t>
            </w:r>
            <w:r w:rsidR="00DA4FDD">
              <w:t>65</w:t>
            </w:r>
          </w:p>
        </w:tc>
        <w:tc>
          <w:tcPr>
            <w:tcW w:w="1984" w:type="dxa"/>
          </w:tcPr>
          <w:p w14:paraId="4874BBAF" w14:textId="4FD95DAE" w:rsidR="00117B46" w:rsidRPr="00DA4FDD" w:rsidRDefault="00DA4FDD" w:rsidP="00117B46">
            <w:pPr>
              <w:jc w:val="center"/>
            </w:pPr>
            <w:r>
              <w:t>262,249</w:t>
            </w:r>
          </w:p>
        </w:tc>
        <w:tc>
          <w:tcPr>
            <w:tcW w:w="1701" w:type="dxa"/>
          </w:tcPr>
          <w:p w14:paraId="41510BB4" w14:textId="7A526C7C" w:rsidR="00117B46" w:rsidRPr="00DA4FDD" w:rsidRDefault="00DA4FDD" w:rsidP="00117B46">
            <w:pPr>
              <w:jc w:val="center"/>
            </w:pPr>
            <w:r>
              <w:t>182,297</w:t>
            </w:r>
          </w:p>
        </w:tc>
        <w:tc>
          <w:tcPr>
            <w:tcW w:w="2330" w:type="dxa"/>
          </w:tcPr>
          <w:p w14:paraId="5D3ADE24" w14:textId="690552B8" w:rsidR="00117B46" w:rsidRPr="00DA4FDD" w:rsidRDefault="00DA4FDD" w:rsidP="00117B46">
            <w:pPr>
              <w:jc w:val="center"/>
            </w:pPr>
            <w:r>
              <w:t>100</w:t>
            </w:r>
          </w:p>
        </w:tc>
      </w:tr>
      <w:tr w:rsidR="00117B46" w14:paraId="6D3369B8" w14:textId="77777777" w:rsidTr="00751099">
        <w:tc>
          <w:tcPr>
            <w:tcW w:w="1848" w:type="dxa"/>
          </w:tcPr>
          <w:p w14:paraId="38A87289" w14:textId="41D131B8" w:rsidR="00117B46" w:rsidRDefault="00117B46" w:rsidP="00117B46">
            <w:r>
              <w:t>Amazon Bistro</w:t>
            </w:r>
          </w:p>
        </w:tc>
        <w:tc>
          <w:tcPr>
            <w:tcW w:w="1379" w:type="dxa"/>
          </w:tcPr>
          <w:p w14:paraId="313ECFCE" w14:textId="3CB852CF" w:rsidR="00117B46" w:rsidRPr="00DA4FDD" w:rsidRDefault="00DA4FDD" w:rsidP="00117B46">
            <w:pPr>
              <w:jc w:val="center"/>
            </w:pPr>
            <w:r>
              <w:t>~120</w:t>
            </w:r>
          </w:p>
        </w:tc>
        <w:tc>
          <w:tcPr>
            <w:tcW w:w="1984" w:type="dxa"/>
          </w:tcPr>
          <w:p w14:paraId="51B6EA1A" w14:textId="34C752AA" w:rsidR="00117B46" w:rsidRPr="00DA4FDD" w:rsidRDefault="00DA4FDD" w:rsidP="00117B46">
            <w:pPr>
              <w:jc w:val="center"/>
            </w:pPr>
            <w:r>
              <w:t>1,043,077</w:t>
            </w:r>
          </w:p>
        </w:tc>
        <w:tc>
          <w:tcPr>
            <w:tcW w:w="1701" w:type="dxa"/>
          </w:tcPr>
          <w:p w14:paraId="713FC03C" w14:textId="301307D3" w:rsidR="00117B46" w:rsidRPr="00DA4FDD" w:rsidRDefault="00DA4FDD" w:rsidP="00117B46">
            <w:pPr>
              <w:jc w:val="center"/>
            </w:pPr>
            <w:r>
              <w:t>815,288</w:t>
            </w:r>
          </w:p>
        </w:tc>
        <w:tc>
          <w:tcPr>
            <w:tcW w:w="2330" w:type="dxa"/>
          </w:tcPr>
          <w:p w14:paraId="35BEA101" w14:textId="651FE7D7" w:rsidR="00117B46" w:rsidRPr="00DA4FDD" w:rsidRDefault="00DA4FDD" w:rsidP="00117B46">
            <w:pPr>
              <w:jc w:val="center"/>
            </w:pPr>
            <w:r>
              <w:t>3</w:t>
            </w:r>
          </w:p>
        </w:tc>
      </w:tr>
      <w:tr w:rsidR="00117B46" w14:paraId="59AE81AA" w14:textId="77777777" w:rsidTr="00751099">
        <w:tc>
          <w:tcPr>
            <w:tcW w:w="1848" w:type="dxa"/>
          </w:tcPr>
          <w:p w14:paraId="488839F1" w14:textId="224E24B6" w:rsidR="00117B46" w:rsidRDefault="00117B46" w:rsidP="00117B46">
            <w:proofErr w:type="spellStart"/>
            <w:r>
              <w:t>Rughold</w:t>
            </w:r>
            <w:proofErr w:type="spellEnd"/>
          </w:p>
        </w:tc>
        <w:tc>
          <w:tcPr>
            <w:tcW w:w="1379" w:type="dxa"/>
          </w:tcPr>
          <w:p w14:paraId="2D23B4C9" w14:textId="3225A04F" w:rsidR="00117B46" w:rsidRPr="00DA4FDD" w:rsidRDefault="00D04C9C" w:rsidP="00117B46">
            <w:pPr>
              <w:jc w:val="center"/>
            </w:pPr>
            <w:r>
              <w:t>~23</w:t>
            </w:r>
          </w:p>
        </w:tc>
        <w:tc>
          <w:tcPr>
            <w:tcW w:w="1984" w:type="dxa"/>
          </w:tcPr>
          <w:p w14:paraId="4DDB3B84" w14:textId="2FE44E5E" w:rsidR="00117B46" w:rsidRPr="00DA4FDD" w:rsidRDefault="00D04C9C" w:rsidP="00117B46">
            <w:pPr>
              <w:jc w:val="center"/>
            </w:pPr>
            <w:r>
              <w:t>6,704,264</w:t>
            </w:r>
          </w:p>
        </w:tc>
        <w:tc>
          <w:tcPr>
            <w:tcW w:w="1701" w:type="dxa"/>
          </w:tcPr>
          <w:p w14:paraId="6E870F24" w14:textId="538A355C" w:rsidR="00117B46" w:rsidRPr="00DA4FDD" w:rsidRDefault="00D04C9C" w:rsidP="00117B46">
            <w:pPr>
              <w:jc w:val="center"/>
            </w:pPr>
            <w:r>
              <w:t>13,408,530</w:t>
            </w:r>
          </w:p>
        </w:tc>
        <w:tc>
          <w:tcPr>
            <w:tcW w:w="2330" w:type="dxa"/>
          </w:tcPr>
          <w:p w14:paraId="4E5CD043" w14:textId="46FA2B8E" w:rsidR="00117B46" w:rsidRPr="00DA4FDD" w:rsidRDefault="00D04C9C" w:rsidP="00117B46">
            <w:pPr>
              <w:jc w:val="center"/>
            </w:pPr>
            <w:r>
              <w:t>10,000</w:t>
            </w:r>
          </w:p>
        </w:tc>
      </w:tr>
    </w:tbl>
    <w:p w14:paraId="14188766" w14:textId="4FCFDEA1" w:rsidR="00115182" w:rsidRDefault="00D04C9C" w:rsidP="0093626D">
      <w:r>
        <w:t>As you can see</w:t>
      </w:r>
      <w:r w:rsidR="005D1EB6">
        <w:t>,</w:t>
      </w:r>
      <w:r>
        <w:t xml:space="preserve"> </w:t>
      </w:r>
      <w:r w:rsidR="00ED693E">
        <w:t xml:space="preserve">the </w:t>
      </w:r>
      <w:r>
        <w:t xml:space="preserve">framerate </w:t>
      </w:r>
      <w:r w:rsidR="00ED693E">
        <w:t xml:space="preserve">of a particular scene </w:t>
      </w:r>
      <w:r>
        <w:t xml:space="preserve">is </w:t>
      </w:r>
      <w:r w:rsidR="00ED693E">
        <w:t xml:space="preserve">more dependent on the number of </w:t>
      </w:r>
      <w:r w:rsidR="00BE37C5">
        <w:t>light</w:t>
      </w:r>
      <w:r w:rsidR="00ED693E">
        <w:t>s</w:t>
      </w:r>
      <w:r w:rsidR="00BE37C5">
        <w:t xml:space="preserve"> in a scene more than the</w:t>
      </w:r>
      <w:r w:rsidR="00344200">
        <w:t xml:space="preserve"> scene</w:t>
      </w:r>
      <w:r w:rsidR="00BE37C5">
        <w:t xml:space="preserve"> geometry</w:t>
      </w:r>
      <w:r w:rsidR="002006E9">
        <w:t>.</w:t>
      </w:r>
      <w:r w:rsidR="00BE37C5">
        <w:t xml:space="preserve"> I would attribute this to the success of my </w:t>
      </w:r>
      <w:r w:rsidR="00CC5543">
        <w:t xml:space="preserve">rendering systems, my </w:t>
      </w:r>
      <w:r w:rsidR="009E718F">
        <w:t>culling algorithms and acceleration structures.</w:t>
      </w:r>
    </w:p>
    <w:p w14:paraId="368979A4" w14:textId="7892CE1A" w:rsidR="00854A3D" w:rsidRDefault="00854A3D" w:rsidP="0093626D">
      <w:r>
        <w:t>From further testing on a more powerful system with a more modern CPU and GPU</w:t>
      </w:r>
      <w:r w:rsidR="006C36A9">
        <w:t>,</w:t>
      </w:r>
      <w:r>
        <w:t xml:space="preserve"> </w:t>
      </w:r>
      <w:r w:rsidR="006C36A9">
        <w:t xml:space="preserve">it was possible to run the </w:t>
      </w:r>
      <w:proofErr w:type="spellStart"/>
      <w:r w:rsidR="006C36A9">
        <w:t>Rughold</w:t>
      </w:r>
      <w:proofErr w:type="spellEnd"/>
      <w:r w:rsidR="006C36A9">
        <w:t xml:space="preserve"> scene at ~80 FPS. </w:t>
      </w:r>
      <w:r w:rsidR="005B70C5">
        <w:t>From preliminary performance profiling of the application</w:t>
      </w:r>
      <w:r w:rsidR="00BA2B57">
        <w:t>,</w:t>
      </w:r>
      <w:r w:rsidR="005B70C5">
        <w:t xml:space="preserve"> </w:t>
      </w:r>
      <w:r w:rsidR="00BA2B57">
        <w:t>the most significant performance bottleneck is t</w:t>
      </w:r>
      <w:r w:rsidR="005D40E3">
        <w:t>ransferring</w:t>
      </w:r>
      <w:r w:rsidR="00BA2B57">
        <w:t xml:space="preserve"> the </w:t>
      </w:r>
      <w:r w:rsidR="00181171">
        <w:t xml:space="preserve">data </w:t>
      </w:r>
      <w:r w:rsidR="005D40E3">
        <w:t>for</w:t>
      </w:r>
      <w:r w:rsidR="00181171">
        <w:t xml:space="preserve"> the light sources to the </w:t>
      </w:r>
      <w:r w:rsidR="005D40E3">
        <w:t>G</w:t>
      </w:r>
      <w:r w:rsidR="00181171">
        <w:t>PU</w:t>
      </w:r>
      <w:r w:rsidR="005D40E3">
        <w:t>. This</w:t>
      </w:r>
      <w:r w:rsidR="00181171">
        <w:t xml:space="preserve"> leads me to believe that </w:t>
      </w:r>
      <w:r w:rsidR="00C12F5D">
        <w:t>with a more data orientated design</w:t>
      </w:r>
      <w:r w:rsidR="00582324">
        <w:t>,</w:t>
      </w:r>
      <w:r w:rsidR="002535B9">
        <w:t xml:space="preserve"> </w:t>
      </w:r>
      <w:proofErr w:type="gramStart"/>
      <w:r w:rsidR="002535B9">
        <w:t>i.e.</w:t>
      </w:r>
      <w:proofErr w:type="gramEnd"/>
      <w:r w:rsidR="002535B9">
        <w:t xml:space="preserve"> design my </w:t>
      </w:r>
      <w:r w:rsidR="00A94552">
        <w:t>rendering engine with efficient data processing as a first-class priority</w:t>
      </w:r>
      <w:r w:rsidR="002535B9">
        <w:t>,</w:t>
      </w:r>
      <w:r w:rsidR="00C12F5D">
        <w:t xml:space="preserve"> I could achieve better performance across all levels of hardware.</w:t>
      </w:r>
    </w:p>
    <w:p w14:paraId="5AA9B73A" w14:textId="0BE00831" w:rsidR="00067F80" w:rsidRDefault="00115182" w:rsidP="00BF0889">
      <w:r>
        <w:t>Throughout the project</w:t>
      </w:r>
      <w:r w:rsidR="002D2351">
        <w:t>,</w:t>
      </w:r>
      <w:r>
        <w:t xml:space="preserve"> </w:t>
      </w:r>
      <w:r w:rsidR="002D2351">
        <w:t>several</w:t>
      </w:r>
      <w:r>
        <w:t xml:space="preserve"> issues </w:t>
      </w:r>
      <w:r w:rsidR="00F458A4">
        <w:t xml:space="preserve">related to graphics programming kept </w:t>
      </w:r>
      <w:r w:rsidR="0028753C">
        <w:t>re</w:t>
      </w:r>
      <w:r w:rsidR="00F458A4">
        <w:t>appear</w:t>
      </w:r>
      <w:r w:rsidR="002D2351">
        <w:t>ing</w:t>
      </w:r>
      <w:r w:rsidR="00F458A4">
        <w:t xml:space="preserve"> that</w:t>
      </w:r>
      <w:r w:rsidR="00A04BA5">
        <w:t>,</w:t>
      </w:r>
      <w:r w:rsidR="00916C9E">
        <w:t xml:space="preserve"> with </w:t>
      </w:r>
      <w:r w:rsidR="00A04BA5">
        <w:t>hindsight,</w:t>
      </w:r>
      <w:r w:rsidR="00F458A4">
        <w:t xml:space="preserve"> could</w:t>
      </w:r>
      <w:r w:rsidR="00DA3CC7">
        <w:t xml:space="preserve"> have</w:t>
      </w:r>
      <w:r w:rsidR="00F458A4">
        <w:t xml:space="preserve"> be</w:t>
      </w:r>
      <w:r w:rsidR="00DA3CC7">
        <w:t>en</w:t>
      </w:r>
      <w:r w:rsidR="00F458A4">
        <w:t xml:space="preserve"> avoided</w:t>
      </w:r>
      <w:r w:rsidR="0028753C">
        <w:t>. I faced many issues related to memory alignment and memory transfer from the CPU to the GPU</w:t>
      </w:r>
      <w:r w:rsidR="00E71FE2">
        <w:t>.</w:t>
      </w:r>
      <w:r w:rsidR="0028753C">
        <w:t xml:space="preserve"> </w:t>
      </w:r>
      <w:r w:rsidR="00067F80">
        <w:t>G</w:t>
      </w:r>
      <w:r w:rsidR="0028753C">
        <w:t xml:space="preserve">PUs </w:t>
      </w:r>
      <w:r w:rsidR="00067F80">
        <w:t>require memory to be aligned to 16</w:t>
      </w:r>
      <w:r w:rsidR="002D2351">
        <w:t>-</w:t>
      </w:r>
      <w:r w:rsidR="00067F80">
        <w:t>bit address values for certain buffer types</w:t>
      </w:r>
      <w:r w:rsidR="00FD7876">
        <w:t>. M</w:t>
      </w:r>
      <w:r w:rsidR="009D03D0">
        <w:t xml:space="preserve">any issues arose where the memory layout on the </w:t>
      </w:r>
      <w:r w:rsidR="002D2351">
        <w:t>CPU</w:t>
      </w:r>
      <w:r w:rsidR="009D03D0">
        <w:t xml:space="preserve"> would not match the </w:t>
      </w:r>
      <w:r w:rsidR="00A04BA5">
        <w:t xml:space="preserve">expected </w:t>
      </w:r>
      <w:r w:rsidR="009D03D0">
        <w:t>memory layout on the GPU</w:t>
      </w:r>
      <w:r w:rsidR="00A04BA5">
        <w:t>,</w:t>
      </w:r>
      <w:r w:rsidR="009D03D0">
        <w:t xml:space="preserve"> </w:t>
      </w:r>
      <w:r w:rsidR="00A04BA5">
        <w:t>causing</w:t>
      </w:r>
      <w:r w:rsidR="009D03D0">
        <w:t xml:space="preserve"> </w:t>
      </w:r>
      <w:r w:rsidR="00A04BA5">
        <w:t>GPU buffers to be</w:t>
      </w:r>
      <w:r w:rsidR="009D03D0">
        <w:t xml:space="preserve"> filled with incorrect values. To overcome this</w:t>
      </w:r>
      <w:r w:rsidR="002D2351">
        <w:t>,</w:t>
      </w:r>
      <w:r w:rsidR="009D03D0">
        <w:t xml:space="preserve"> I would rec</w:t>
      </w:r>
      <w:r w:rsidR="00BF0889">
        <w:t xml:space="preserve">ommend </w:t>
      </w:r>
      <w:r w:rsidR="001F2A8A">
        <w:t>incorporating</w:t>
      </w:r>
      <w:r w:rsidR="00BF0889">
        <w:t xml:space="preserve"> some form of </w:t>
      </w:r>
      <w:r w:rsidR="001F2A8A">
        <w:t xml:space="preserve">reflection system to automatically generate your C++ structs for describing </w:t>
      </w:r>
      <w:r w:rsidR="00304A33">
        <w:t xml:space="preserve">Vulkan </w:t>
      </w:r>
      <w:r w:rsidR="001F27DA">
        <w:t xml:space="preserve">uniform buffer layouts. </w:t>
      </w:r>
      <w:r w:rsidR="00CA0138">
        <w:t xml:space="preserve">The </w:t>
      </w:r>
      <w:proofErr w:type="spellStart"/>
      <w:r w:rsidR="00CA0138">
        <w:t>Khronos</w:t>
      </w:r>
      <w:proofErr w:type="spellEnd"/>
      <w:r w:rsidR="00CA0138">
        <w:t xml:space="preserve"> group specifically develops a framework to help in this task</w:t>
      </w:r>
      <w:r w:rsidR="00C83C2B">
        <w:t>,</w:t>
      </w:r>
      <w:r w:rsidR="00C83C2B" w:rsidRPr="00C83C2B">
        <w:t xml:space="preserve"> SPIRV-Reflect</w:t>
      </w:r>
      <w:r w:rsidR="00CA0138">
        <w:t xml:space="preserve">. </w:t>
      </w:r>
      <w:r w:rsidR="001F27DA">
        <w:t xml:space="preserve">Manually defining </w:t>
      </w:r>
      <w:r w:rsidR="00C83C2B">
        <w:t>these structures</w:t>
      </w:r>
      <w:r w:rsidR="001F27DA">
        <w:t xml:space="preserve"> by hand lead to many cases where the </w:t>
      </w:r>
      <w:r w:rsidR="00C83C2B">
        <w:t>CPU and GPU struct</w:t>
      </w:r>
      <w:r w:rsidR="001F27DA">
        <w:t xml:space="preserve"> de</w:t>
      </w:r>
      <w:r w:rsidR="002D2351">
        <w:t>finitions</w:t>
      </w:r>
      <w:r w:rsidR="001F27DA">
        <w:t xml:space="preserve"> </w:t>
      </w:r>
      <w:r w:rsidR="00304A33">
        <w:t>were</w:t>
      </w:r>
      <w:r w:rsidR="001F27DA">
        <w:t xml:space="preserve"> no</w:t>
      </w:r>
      <w:r w:rsidR="00304A33">
        <w:t>t correctly</w:t>
      </w:r>
      <w:r w:rsidR="001F27DA">
        <w:t xml:space="preserve"> in sync.</w:t>
      </w:r>
    </w:p>
    <w:p w14:paraId="69020ED8" w14:textId="7AF5A0BA" w:rsidR="001F27DA" w:rsidRDefault="005C23F2" w:rsidP="00BF0889">
      <w:r>
        <w:t xml:space="preserve">Another issue that I feel is very important from the beginning of any graphics project that I missed out on is </w:t>
      </w:r>
      <w:r w:rsidR="00635623">
        <w:t>defining</w:t>
      </w:r>
      <w:r w:rsidR="000058A3">
        <w:t xml:space="preserve"> your coordinate system in detail</w:t>
      </w:r>
      <w:r w:rsidR="00B51546">
        <w:t xml:space="preserve">. </w:t>
      </w:r>
      <w:proofErr w:type="gramStart"/>
      <w:r w:rsidR="00B51546">
        <w:t>i.e.</w:t>
      </w:r>
      <w:proofErr w:type="gramEnd"/>
      <w:r w:rsidR="00B51546">
        <w:t xml:space="preserve"> define which direction each axis points in and which direction positive and negative values on each axis face. It is also very impor</w:t>
      </w:r>
      <w:r w:rsidR="00032BBF">
        <w:t>tan</w:t>
      </w:r>
      <w:r w:rsidR="00B51546">
        <w:t xml:space="preserve">t to have some form of visual display on the screen of these axis’ </w:t>
      </w:r>
      <w:r w:rsidR="002204F5">
        <w:t>as this will highlight issues of incorrect coordinate systems early</w:t>
      </w:r>
      <w:r w:rsidR="00635623">
        <w:t xml:space="preserve"> on</w:t>
      </w:r>
      <w:r w:rsidR="002204F5">
        <w:t>. Many frameworks and tools use differ</w:t>
      </w:r>
      <w:r w:rsidR="001774A5">
        <w:t>ent</w:t>
      </w:r>
      <w:r w:rsidR="002204F5">
        <w:t xml:space="preserve"> coordinate system</w:t>
      </w:r>
      <w:r w:rsidR="00635623">
        <w:t>s. It is not always obvious which coordinate system various research papers or graph</w:t>
      </w:r>
      <w:r w:rsidR="003258F7">
        <w:t>ic</w:t>
      </w:r>
      <w:r w:rsidR="00635623">
        <w:t>s resources follow</w:t>
      </w:r>
      <w:r w:rsidR="00D41432">
        <w:t>. B</w:t>
      </w:r>
      <w:r w:rsidR="00635623">
        <w:t>y having this visual display</w:t>
      </w:r>
      <w:r w:rsidR="00BC12F1">
        <w:t>ed</w:t>
      </w:r>
      <w:r w:rsidR="00635623">
        <w:t xml:space="preserve"> in your program</w:t>
      </w:r>
      <w:r w:rsidR="00D41432">
        <w:t>,</w:t>
      </w:r>
      <w:r w:rsidR="00020AE1">
        <w:t xml:space="preserve"> you can quickly </w:t>
      </w:r>
      <w:r w:rsidR="00910C79">
        <w:t>rectify</w:t>
      </w:r>
      <w:r w:rsidR="00020AE1">
        <w:t xml:space="preserve"> any discrepancies.</w:t>
      </w:r>
    </w:p>
    <w:p w14:paraId="534BF25C" w14:textId="3D6860A7" w:rsidR="00255376" w:rsidRDefault="00582324" w:rsidP="00582324">
      <w:r>
        <w:t>A significant shortcoming of mine</w:t>
      </w:r>
      <w:r w:rsidR="00D41432">
        <w:t xml:space="preserve"> in this project</w:t>
      </w:r>
      <w:r>
        <w:t xml:space="preserve"> was a severe underestimation of the effort involved in completing this project to its original targets. Initially, I had intended to implement a comprehensive global illumination system. However, this system turned out to be far too complex to </w:t>
      </w:r>
      <w:r>
        <w:lastRenderedPageBreak/>
        <w:t>be able to implement in the given timeframe. Global illumination systems still have many unanswered questions for real-time rendering</w:t>
      </w:r>
      <w:r w:rsidR="00255376">
        <w:t xml:space="preserve">. </w:t>
      </w:r>
      <w:r w:rsidR="00034CF4">
        <w:t>A follow</w:t>
      </w:r>
      <w:r w:rsidR="00987BB5">
        <w:t>-</w:t>
      </w:r>
      <w:r w:rsidR="00034CF4">
        <w:t xml:space="preserve">up project could be entirely devoted to global illumination and the various techniques that are being researched. </w:t>
      </w:r>
      <w:r w:rsidR="00A86697">
        <w:t>Traditional methods of global illumination using screen spaced re</w:t>
      </w:r>
      <w:r w:rsidR="006D5F63">
        <w:t>fl</w:t>
      </w:r>
      <w:r w:rsidR="00A86697">
        <w:t>ections</w:t>
      </w:r>
      <w:r w:rsidR="00B75F8A">
        <w:t xml:space="preserve"> combined with reflection probes</w:t>
      </w:r>
      <w:r w:rsidR="00A86697">
        <w:t xml:space="preserve"> </w:t>
      </w:r>
      <w:r w:rsidR="005F17D0">
        <w:t xml:space="preserve">have reached their current limits as they do </w:t>
      </w:r>
      <w:r w:rsidR="00B75F8A">
        <w:t>have an elegant solution for handling</w:t>
      </w:r>
      <w:r w:rsidR="005F17D0">
        <w:t xml:space="preserve"> dynamic objects</w:t>
      </w:r>
      <w:r w:rsidR="00B75F8A">
        <w:t xml:space="preserve"> in a scene</w:t>
      </w:r>
      <w:r w:rsidR="00B64A7B">
        <w:t>.</w:t>
      </w:r>
    </w:p>
    <w:p w14:paraId="406A0CE2" w14:textId="7A6C780C" w:rsidR="00B64A7B" w:rsidRDefault="00B64A7B" w:rsidP="00582324">
      <w:r>
        <w:t xml:space="preserve">A </w:t>
      </w:r>
      <w:r w:rsidR="005D40E3">
        <w:t>fascina</w:t>
      </w:r>
      <w:r>
        <w:t xml:space="preserve">ting development that I came across during </w:t>
      </w:r>
      <w:r w:rsidR="002F3377">
        <w:t xml:space="preserve">this project was a paper released </w:t>
      </w:r>
      <w:r w:rsidR="00BD3913">
        <w:t>in July 2020</w:t>
      </w:r>
      <w:r w:rsidR="00AB5E46">
        <w:t xml:space="preserve"> from computer graphics researchers at </w:t>
      </w:r>
      <w:r w:rsidR="00AB5E46" w:rsidRPr="00AB5E46">
        <w:t>Zhejiang</w:t>
      </w:r>
      <w:r w:rsidR="00AB5E46">
        <w:t xml:space="preserve"> University in China</w:t>
      </w:r>
      <w:sdt>
        <w:sdtPr>
          <w:id w:val="457381653"/>
          <w:citation/>
        </w:sdtPr>
        <w:sdtEndPr/>
        <w:sdtContent>
          <w:r w:rsidR="00536646">
            <w:fldChar w:fldCharType="begin"/>
          </w:r>
          <w:r w:rsidR="00536646">
            <w:instrText xml:space="preserve"> CITATION Jin20 \l 6153 </w:instrText>
          </w:r>
          <w:r w:rsidR="00536646">
            <w:fldChar w:fldCharType="separate"/>
          </w:r>
          <w:r w:rsidR="009A65FC">
            <w:rPr>
              <w:noProof/>
            </w:rPr>
            <w:t xml:space="preserve"> </w:t>
          </w:r>
          <w:r w:rsidR="009A65FC" w:rsidRPr="009A65FC">
            <w:rPr>
              <w:noProof/>
            </w:rPr>
            <w:t>(Hu, et al., 2020)</w:t>
          </w:r>
          <w:r w:rsidR="00536646">
            <w:fldChar w:fldCharType="end"/>
          </w:r>
        </w:sdtContent>
      </w:sdt>
      <w:r w:rsidR="00AB5E46">
        <w:t>. This paper</w:t>
      </w:r>
      <w:r w:rsidR="00BA1282">
        <w:t>,</w:t>
      </w:r>
      <w:r w:rsidR="00AB5E46">
        <w:t xml:space="preserve"> </w:t>
      </w:r>
      <w:r w:rsidR="00BA1282">
        <w:t xml:space="preserve">“Signed Distance Fields Dynamic Diffuse Global Illumination”, </w:t>
      </w:r>
      <w:r w:rsidR="00615CF4">
        <w:t xml:space="preserve">presents a novel technique for computing global illumination for a scene by performing </w:t>
      </w:r>
      <w:r w:rsidR="005B044D">
        <w:t>ray tracing against a signed distance field representation of a scene</w:t>
      </w:r>
      <w:r w:rsidR="00BA1282">
        <w:t xml:space="preserve"> </w:t>
      </w:r>
      <w:r w:rsidR="005B044D">
        <w:t>rather than the actual scene geometry</w:t>
      </w:r>
      <w:r w:rsidR="00071650">
        <w:t xml:space="preserve">. It offers comparable results to </w:t>
      </w:r>
      <w:proofErr w:type="gramStart"/>
      <w:r w:rsidR="0098394A">
        <w:t xml:space="preserve">RTX </w:t>
      </w:r>
      <w:r w:rsidR="00071650">
        <w:t xml:space="preserve"> ray</w:t>
      </w:r>
      <w:proofErr w:type="gramEnd"/>
      <w:r w:rsidR="00071650">
        <w:t>-tracing at a much lower cost</w:t>
      </w:r>
      <w:r w:rsidR="002408F5">
        <w:t>.</w:t>
      </w:r>
      <w:r w:rsidR="009D2052">
        <w:t xml:space="preserve"> If I w</w:t>
      </w:r>
      <w:r w:rsidR="005D40E3">
        <w:t>ere</w:t>
      </w:r>
      <w:r w:rsidR="009D2052">
        <w:t xml:space="preserve"> to continue this project</w:t>
      </w:r>
      <w:r w:rsidR="00DD07FF">
        <w:t>,</w:t>
      </w:r>
      <w:r w:rsidR="009D2052">
        <w:t xml:space="preserve"> I would focus on this technique as it appears to me to offer</w:t>
      </w:r>
      <w:r w:rsidR="00B22104">
        <w:t xml:space="preserve"> the best solution to some of the problems currently faced in global illum</w:t>
      </w:r>
      <w:r w:rsidR="005F17D0">
        <w:t>in</w:t>
      </w:r>
      <w:r w:rsidR="00B22104">
        <w:t>ation systems.</w:t>
      </w:r>
    </w:p>
    <w:p w14:paraId="49C23B93" w14:textId="1D3B97BF" w:rsidR="00D41432" w:rsidRDefault="00D41432" w:rsidP="00582324">
      <w:r>
        <w:t xml:space="preserve">Another area I would focus on if I were to continue this project would be to explore my original stretch goal of creating a common wrapper framework for Vulkan and DirectX12. These two graphics APIs are conceptually quite similar, so they would lend themselves nicely to having a common interface. This would provide the added benefit of allowing my rendering engine to run on the Xbox Series X console and would potentially offer stronger performance on Windows machines. This common interface could also, in theory, be extended to provide specialised rendering API support for specific platforms such as the Metal graphics API for Apple devices or </w:t>
      </w:r>
      <w:proofErr w:type="spellStart"/>
      <w:r>
        <w:t>Sonys</w:t>
      </w:r>
      <w:proofErr w:type="spellEnd"/>
      <w:r>
        <w:t>’ proprietary graphics API for its PlayStation consoles.</w:t>
      </w:r>
    </w:p>
    <w:p w14:paraId="38558E63" w14:textId="2118D8A1" w:rsidR="00D7778F" w:rsidRDefault="00D7778F">
      <w:r>
        <w:br w:type="page"/>
      </w:r>
    </w:p>
    <w:bookmarkStart w:id="246" w:name="_Toc70436752" w:displacedByCustomXml="next"/>
    <w:sdt>
      <w:sdtPr>
        <w:rPr>
          <w:rFonts w:asciiTheme="minorHAnsi" w:eastAsiaTheme="minorHAnsi" w:hAnsiTheme="minorHAnsi" w:cstheme="minorBidi"/>
          <w:color w:val="auto"/>
          <w:sz w:val="22"/>
          <w:szCs w:val="22"/>
        </w:rPr>
        <w:id w:val="-1567483548"/>
        <w:docPartObj>
          <w:docPartGallery w:val="Bibliographies"/>
          <w:docPartUnique/>
        </w:docPartObj>
      </w:sdtPr>
      <w:sdtEndPr/>
      <w:sdtContent>
        <w:p w14:paraId="11A9499C" w14:textId="1FD53471" w:rsidR="00DB4BE3" w:rsidRDefault="00DB4BE3">
          <w:pPr>
            <w:pStyle w:val="Heading1"/>
          </w:pPr>
          <w:r>
            <w:t>References</w:t>
          </w:r>
          <w:bookmarkEnd w:id="246"/>
        </w:p>
        <w:sdt>
          <w:sdtPr>
            <w:id w:val="-573587230"/>
            <w:bibliography/>
          </w:sdtPr>
          <w:sdtEndPr/>
          <w:sdtContent>
            <w:p w14:paraId="603A08B0" w14:textId="77777777" w:rsidR="009A65FC" w:rsidRDefault="00DB4BE3" w:rsidP="009A65FC">
              <w:pPr>
                <w:pStyle w:val="Bibliography"/>
                <w:rPr>
                  <w:noProof/>
                  <w:sz w:val="24"/>
                  <w:szCs w:val="24"/>
                </w:rPr>
              </w:pPr>
              <w:r>
                <w:fldChar w:fldCharType="begin"/>
              </w:r>
              <w:r>
                <w:instrText xml:space="preserve"> BIBLIOGRAPHY </w:instrText>
              </w:r>
              <w:r>
                <w:fldChar w:fldCharType="separate"/>
              </w:r>
              <w:r w:rsidR="009A65FC">
                <w:rPr>
                  <w:noProof/>
                </w:rPr>
                <w:t xml:space="preserve">Akenine-Möller, T. et al., 2018. Accelaration Techniques. In: </w:t>
              </w:r>
              <w:r w:rsidR="009A65FC">
                <w:rPr>
                  <w:i/>
                  <w:iCs/>
                  <w:noProof/>
                </w:rPr>
                <w:t xml:space="preserve">Real-Time Rendering 4th Edition. </w:t>
              </w:r>
              <w:r w:rsidR="009A65FC">
                <w:rPr>
                  <w:noProof/>
                </w:rPr>
                <w:t>s.l.:A K Peters/CRC Press, p. 818.</w:t>
              </w:r>
            </w:p>
            <w:p w14:paraId="2D6C302A" w14:textId="77777777" w:rsidR="009A65FC" w:rsidRDefault="009A65FC" w:rsidP="009A65FC">
              <w:pPr>
                <w:pStyle w:val="Bibliography"/>
                <w:rPr>
                  <w:noProof/>
                </w:rPr>
              </w:pPr>
              <w:r>
                <w:rPr>
                  <w:noProof/>
                </w:rPr>
                <w:t xml:space="preserve">Akenine-Möller, T. et al., 2018. Ambient Occlusion. In: </w:t>
              </w:r>
              <w:r>
                <w:rPr>
                  <w:i/>
                  <w:iCs/>
                  <w:noProof/>
                </w:rPr>
                <w:t xml:space="preserve">Real-Time Rendering 4th Edition. </w:t>
              </w:r>
              <w:r>
                <w:rPr>
                  <w:noProof/>
                </w:rPr>
                <w:t>s.l.:A K Peters/CRC Press, p. 446.</w:t>
              </w:r>
            </w:p>
            <w:p w14:paraId="2A808823" w14:textId="77777777" w:rsidR="009A65FC" w:rsidRDefault="009A65FC" w:rsidP="009A65FC">
              <w:pPr>
                <w:pStyle w:val="Bibliography"/>
                <w:rPr>
                  <w:noProof/>
                </w:rPr>
              </w:pPr>
              <w:r>
                <w:rPr>
                  <w:noProof/>
                </w:rPr>
                <w:t xml:space="preserve">Akenine-Möller, T. et al., 2018. Clustered Shading. In: </w:t>
              </w:r>
              <w:r>
                <w:rPr>
                  <w:i/>
                  <w:iCs/>
                  <w:noProof/>
                </w:rPr>
                <w:t xml:space="preserve">Real-Time Rendering 4th Edition. </w:t>
              </w:r>
              <w:r>
                <w:rPr>
                  <w:noProof/>
                </w:rPr>
                <w:t>s.l.:A K Peters/CRC Press, pp. 899 - 900.</w:t>
              </w:r>
            </w:p>
            <w:p w14:paraId="1FF36821" w14:textId="77777777" w:rsidR="009A65FC" w:rsidRDefault="009A65FC" w:rsidP="009A65FC">
              <w:pPr>
                <w:pStyle w:val="Bibliography"/>
                <w:rPr>
                  <w:noProof/>
                </w:rPr>
              </w:pPr>
              <w:r>
                <w:rPr>
                  <w:noProof/>
                </w:rPr>
                <w:t xml:space="preserve">Akenine-Möller, T. et al., 2018. Deferred Shading. In: </w:t>
              </w:r>
              <w:r>
                <w:rPr>
                  <w:i/>
                  <w:iCs/>
                  <w:noProof/>
                </w:rPr>
                <w:t xml:space="preserve">Real-Time Rendering 4th Edition. </w:t>
              </w:r>
              <w:r>
                <w:rPr>
                  <w:noProof/>
                </w:rPr>
                <w:t>s.l.:A K Peters/CRC Press, pp. 883 - 887.</w:t>
              </w:r>
            </w:p>
            <w:p w14:paraId="57EE836B" w14:textId="77777777" w:rsidR="009A65FC" w:rsidRDefault="009A65FC" w:rsidP="009A65FC">
              <w:pPr>
                <w:pStyle w:val="Bibliography"/>
                <w:rPr>
                  <w:noProof/>
                </w:rPr>
              </w:pPr>
              <w:r>
                <w:rPr>
                  <w:noProof/>
                </w:rPr>
                <w:t xml:space="preserve">Akenine-Möller, T. et al., 2018. Environment Lighting. In: </w:t>
              </w:r>
              <w:r>
                <w:rPr>
                  <w:i/>
                  <w:iCs/>
                  <w:noProof/>
                </w:rPr>
                <w:t xml:space="preserve">Real-Time Rendering 4th Edition. </w:t>
              </w:r>
              <w:r>
                <w:rPr>
                  <w:noProof/>
                </w:rPr>
                <w:t>s.l.:A K Peters/CRC Press, p. 391.</w:t>
              </w:r>
            </w:p>
            <w:p w14:paraId="74347A02" w14:textId="77777777" w:rsidR="009A65FC" w:rsidRDefault="009A65FC" w:rsidP="009A65FC">
              <w:pPr>
                <w:pStyle w:val="Bibliography"/>
                <w:rPr>
                  <w:noProof/>
                </w:rPr>
              </w:pPr>
              <w:r>
                <w:rPr>
                  <w:noProof/>
                </w:rPr>
                <w:t xml:space="preserve">Akenine-Möller, T. et al., 2018. Microfacet Theory. In: </w:t>
              </w:r>
              <w:r>
                <w:rPr>
                  <w:i/>
                  <w:iCs/>
                  <w:noProof/>
                </w:rPr>
                <w:t xml:space="preserve">Real-Time Rendering 4th Edition. </w:t>
              </w:r>
              <w:r>
                <w:rPr>
                  <w:noProof/>
                </w:rPr>
                <w:t>s.l.:A K Peters/CRC Press, p. 331.</w:t>
              </w:r>
            </w:p>
            <w:p w14:paraId="1C398C46" w14:textId="77777777" w:rsidR="009A65FC" w:rsidRDefault="009A65FC" w:rsidP="009A65FC">
              <w:pPr>
                <w:pStyle w:val="Bibliography"/>
                <w:rPr>
                  <w:noProof/>
                </w:rPr>
              </w:pPr>
              <w:r>
                <w:rPr>
                  <w:noProof/>
                </w:rPr>
                <w:t xml:space="preserve">Akenine-Möller, T. et al., 2018. Physics of Light. In: </w:t>
              </w:r>
              <w:r>
                <w:rPr>
                  <w:i/>
                  <w:iCs/>
                  <w:noProof/>
                </w:rPr>
                <w:t xml:space="preserve">Real-Time Rendering 4th Edition. </w:t>
              </w:r>
              <w:r>
                <w:rPr>
                  <w:noProof/>
                </w:rPr>
                <w:t>s.l.:A K Peters/CRC Press, pp. 293 - 306.</w:t>
              </w:r>
            </w:p>
            <w:p w14:paraId="66C7227C" w14:textId="77777777" w:rsidR="009A65FC" w:rsidRDefault="009A65FC" w:rsidP="009A65FC">
              <w:pPr>
                <w:pStyle w:val="Bibliography"/>
                <w:rPr>
                  <w:noProof/>
                </w:rPr>
              </w:pPr>
              <w:r>
                <w:rPr>
                  <w:noProof/>
                </w:rPr>
                <w:t xml:space="preserve">Akenine-Möller, T. et al., 2018. Tiled Shading. In: </w:t>
              </w:r>
              <w:r>
                <w:rPr>
                  <w:i/>
                  <w:iCs/>
                  <w:noProof/>
                </w:rPr>
                <w:t xml:space="preserve">Real-Time Rendering 4th Edition. </w:t>
              </w:r>
              <w:r>
                <w:rPr>
                  <w:noProof/>
                </w:rPr>
                <w:t>s.l.:A K Peters/CRC Press, p. 892.</w:t>
              </w:r>
            </w:p>
            <w:p w14:paraId="0082CCB6" w14:textId="77777777" w:rsidR="009A65FC" w:rsidRDefault="009A65FC" w:rsidP="009A65FC">
              <w:pPr>
                <w:pStyle w:val="Bibliography"/>
                <w:rPr>
                  <w:noProof/>
                </w:rPr>
              </w:pPr>
              <w:r>
                <w:rPr>
                  <w:noProof/>
                </w:rPr>
                <w:t xml:space="preserve">Akenine-Möller, T. et al., 2018. Translucent Surfaces. In: </w:t>
              </w:r>
              <w:r>
                <w:rPr>
                  <w:i/>
                  <w:iCs/>
                  <w:noProof/>
                </w:rPr>
                <w:t xml:space="preserve">Real-Time Rendering 4th Edition. </w:t>
              </w:r>
              <w:r>
                <w:rPr>
                  <w:noProof/>
                </w:rPr>
                <w:t>s.l.:A K Peters/CRC Press, p. 624.</w:t>
              </w:r>
            </w:p>
            <w:p w14:paraId="34F4178B" w14:textId="77777777" w:rsidR="009A65FC" w:rsidRDefault="009A65FC" w:rsidP="009A65FC">
              <w:pPr>
                <w:pStyle w:val="Bibliography"/>
                <w:rPr>
                  <w:noProof/>
                </w:rPr>
              </w:pPr>
              <w:r>
                <w:rPr>
                  <w:noProof/>
                </w:rPr>
                <w:t xml:space="preserve">Akenine-Möller, T. et al., 2018. Transparency, Alpha, and Compositing. In: </w:t>
              </w:r>
              <w:r>
                <w:rPr>
                  <w:i/>
                  <w:iCs/>
                  <w:noProof/>
                </w:rPr>
                <w:t xml:space="preserve">Real-Time Rendering 4th Edition. </w:t>
              </w:r>
              <w:r>
                <w:rPr>
                  <w:noProof/>
                </w:rPr>
                <w:t>s.l.:A K Peters/CRC Press, p. 149.</w:t>
              </w:r>
            </w:p>
            <w:p w14:paraId="1337F688" w14:textId="77777777" w:rsidR="009A65FC" w:rsidRDefault="009A65FC" w:rsidP="009A65FC">
              <w:pPr>
                <w:pStyle w:val="Bibliography"/>
                <w:rPr>
                  <w:noProof/>
                </w:rPr>
              </w:pPr>
              <w:r>
                <w:rPr>
                  <w:noProof/>
                </w:rPr>
                <w:t xml:space="preserve">Bavoil, L., Sainz, M. &amp; Dimitrov, R., 2008. </w:t>
              </w:r>
              <w:r>
                <w:rPr>
                  <w:i/>
                  <w:iCs/>
                  <w:noProof/>
                </w:rPr>
                <w:t xml:space="preserve">Image-Space Horizon-Based Ambient Occlusion, </w:t>
              </w:r>
              <w:r>
                <w:rPr>
                  <w:noProof/>
                </w:rPr>
                <w:t>s.l.: ACM SIGGRAPH.</w:t>
              </w:r>
            </w:p>
            <w:p w14:paraId="64F985E0" w14:textId="77777777" w:rsidR="009A65FC" w:rsidRDefault="009A65FC" w:rsidP="009A65FC">
              <w:pPr>
                <w:pStyle w:val="Bibliography"/>
                <w:rPr>
                  <w:noProof/>
                </w:rPr>
              </w:pPr>
              <w:r>
                <w:rPr>
                  <w:noProof/>
                </w:rPr>
                <w:t xml:space="preserve">Burley, B., 2012. </w:t>
              </w:r>
              <w:r>
                <w:rPr>
                  <w:i/>
                  <w:iCs/>
                  <w:noProof/>
                </w:rPr>
                <w:t xml:space="preserve">Physically-Based Shading at Disney, </w:t>
              </w:r>
              <w:r>
                <w:rPr>
                  <w:noProof/>
                </w:rPr>
                <w:t>s.l.: Walt Disney Animation Studios.</w:t>
              </w:r>
            </w:p>
            <w:p w14:paraId="5391C8FD" w14:textId="77777777" w:rsidR="009A65FC" w:rsidRDefault="009A65FC" w:rsidP="009A65FC">
              <w:pPr>
                <w:pStyle w:val="Bibliography"/>
                <w:rPr>
                  <w:noProof/>
                </w:rPr>
              </w:pPr>
              <w:r>
                <w:rPr>
                  <w:noProof/>
                </w:rPr>
                <w:t xml:space="preserve">CodingLabs.net, n.d. </w:t>
              </w:r>
              <w:r>
                <w:rPr>
                  <w:i/>
                  <w:iCs/>
                  <w:noProof/>
                </w:rPr>
                <w:t xml:space="preserve">Physically Based Rendering - Cook–Torrance. </w:t>
              </w:r>
              <w:r>
                <w:rPr>
                  <w:noProof/>
                </w:rPr>
                <w:t xml:space="preserve">[Online] </w:t>
              </w:r>
              <w:r>
                <w:rPr>
                  <w:noProof/>
                </w:rPr>
                <w:br/>
                <w:t xml:space="preserve">Available at: </w:t>
              </w:r>
              <w:r>
                <w:rPr>
                  <w:noProof/>
                  <w:u w:val="single"/>
                </w:rPr>
                <w:t>http://www.codinglabs.net/article_physically_based_rendering_cook_torrance.aspx</w:t>
              </w:r>
              <w:r>
                <w:rPr>
                  <w:noProof/>
                </w:rPr>
                <w:br/>
                <w:t>[Accessed 12 January 2021].</w:t>
              </w:r>
            </w:p>
            <w:p w14:paraId="1AD87591" w14:textId="77777777" w:rsidR="009A65FC" w:rsidRDefault="009A65FC" w:rsidP="009A65FC">
              <w:pPr>
                <w:pStyle w:val="Bibliography"/>
                <w:rPr>
                  <w:noProof/>
                </w:rPr>
              </w:pPr>
              <w:r>
                <w:rPr>
                  <w:noProof/>
                </w:rPr>
                <w:t xml:space="preserve">Dunn, A. &amp; Bavoil, L., 2014. </w:t>
              </w:r>
              <w:r>
                <w:rPr>
                  <w:i/>
                  <w:iCs/>
                  <w:noProof/>
                </w:rPr>
                <w:t xml:space="preserve">Transparency (or Translucency) Rendering. </w:t>
              </w:r>
              <w:r>
                <w:rPr>
                  <w:noProof/>
                </w:rPr>
                <w:t xml:space="preserve">[Online] </w:t>
              </w:r>
              <w:r>
                <w:rPr>
                  <w:noProof/>
                </w:rPr>
                <w:br/>
                <w:t xml:space="preserve">Available at: </w:t>
              </w:r>
              <w:r>
                <w:rPr>
                  <w:noProof/>
                  <w:u w:val="single"/>
                </w:rPr>
                <w:t>https://developer.nvidia.com/content/transparency-or-translucency-rendering</w:t>
              </w:r>
              <w:r>
                <w:rPr>
                  <w:noProof/>
                </w:rPr>
                <w:br/>
                <w:t>[Accessed 11 April 2021].</w:t>
              </w:r>
            </w:p>
            <w:p w14:paraId="7D23057A" w14:textId="77777777" w:rsidR="009A65FC" w:rsidRDefault="009A65FC" w:rsidP="009A65FC">
              <w:pPr>
                <w:pStyle w:val="Bibliography"/>
                <w:rPr>
                  <w:noProof/>
                </w:rPr>
              </w:pPr>
              <w:r>
                <w:rPr>
                  <w:noProof/>
                </w:rPr>
                <w:t xml:space="preserve">Ericson, C., 2004. </w:t>
              </w:r>
              <w:r>
                <w:rPr>
                  <w:i/>
                  <w:iCs/>
                  <w:noProof/>
                </w:rPr>
                <w:t xml:space="preserve">Real-Time Collision Detection. </w:t>
              </w:r>
              <w:r>
                <w:rPr>
                  <w:noProof/>
                </w:rPr>
                <w:t>s.l.:Taylor &amp; Francis Group.</w:t>
              </w:r>
            </w:p>
            <w:p w14:paraId="4396164D" w14:textId="77777777" w:rsidR="009A65FC" w:rsidRDefault="009A65FC" w:rsidP="009A65FC">
              <w:pPr>
                <w:pStyle w:val="Bibliography"/>
                <w:rPr>
                  <w:noProof/>
                </w:rPr>
              </w:pPr>
              <w:r>
                <w:rPr>
                  <w:noProof/>
                </w:rPr>
                <w:t xml:space="preserve">Foley, T., 2015. </w:t>
              </w:r>
              <w:r>
                <w:rPr>
                  <w:i/>
                  <w:iCs/>
                  <w:noProof/>
                </w:rPr>
                <w:t xml:space="preserve">Next-Generation Graphics APIs: Similarities and Differences. </w:t>
              </w:r>
              <w:r>
                <w:rPr>
                  <w:noProof/>
                </w:rPr>
                <w:t>s.l., NVIDIA Corporation.</w:t>
              </w:r>
            </w:p>
            <w:p w14:paraId="6FE260E9" w14:textId="77777777" w:rsidR="009A65FC" w:rsidRDefault="009A65FC" w:rsidP="009A65FC">
              <w:pPr>
                <w:pStyle w:val="Bibliography"/>
                <w:rPr>
                  <w:noProof/>
                </w:rPr>
              </w:pPr>
              <w:r>
                <w:rPr>
                  <w:noProof/>
                </w:rPr>
                <w:t xml:space="preserve">Gribb, G. &amp; Hartmann, K., 2001. </w:t>
              </w:r>
              <w:r>
                <w:rPr>
                  <w:i/>
                  <w:iCs/>
                  <w:noProof/>
                </w:rPr>
                <w:t xml:space="preserve">Fast Extraction of Viewing Frustum Planes from the WorldView-Projection Matrix, </w:t>
              </w:r>
              <w:r>
                <w:rPr>
                  <w:noProof/>
                </w:rPr>
                <w:t>s.l.: s.n.</w:t>
              </w:r>
            </w:p>
            <w:p w14:paraId="5AACBBC9" w14:textId="77777777" w:rsidR="009A65FC" w:rsidRDefault="009A65FC" w:rsidP="009A65FC">
              <w:pPr>
                <w:pStyle w:val="Bibliography"/>
                <w:rPr>
                  <w:noProof/>
                </w:rPr>
              </w:pPr>
              <w:r>
                <w:rPr>
                  <w:noProof/>
                </w:rPr>
                <w:lastRenderedPageBreak/>
                <w:t xml:space="preserve">Halladay, K., 2017. </w:t>
              </w:r>
              <w:r>
                <w:rPr>
                  <w:i/>
                  <w:iCs/>
                  <w:noProof/>
                </w:rPr>
                <w:t xml:space="preserve">A Simple Device Memory Allocator For Vulkan. </w:t>
              </w:r>
              <w:r>
                <w:rPr>
                  <w:noProof/>
                </w:rPr>
                <w:t xml:space="preserve">[Online] </w:t>
              </w:r>
              <w:r>
                <w:rPr>
                  <w:noProof/>
                </w:rPr>
                <w:br/>
                <w:t xml:space="preserve">Available at: </w:t>
              </w:r>
              <w:r>
                <w:rPr>
                  <w:noProof/>
                  <w:u w:val="single"/>
                </w:rPr>
                <w:t>http://kylehalladay.com/blog/tutorial/2017/12/13/Custom-Allocators-Vulkan.html</w:t>
              </w:r>
              <w:r>
                <w:rPr>
                  <w:noProof/>
                </w:rPr>
                <w:br/>
                <w:t>[Accessed 11 April 2021].</w:t>
              </w:r>
            </w:p>
            <w:p w14:paraId="2FACF2A6" w14:textId="77777777" w:rsidR="009A65FC" w:rsidRDefault="009A65FC" w:rsidP="009A65FC">
              <w:pPr>
                <w:pStyle w:val="Bibliography"/>
                <w:rPr>
                  <w:noProof/>
                </w:rPr>
              </w:pPr>
              <w:r>
                <w:rPr>
                  <w:noProof/>
                </w:rPr>
                <w:t xml:space="preserve">Hebert, C., 2016. </w:t>
              </w:r>
              <w:r>
                <w:rPr>
                  <w:i/>
                  <w:iCs/>
                  <w:noProof/>
                </w:rPr>
                <w:t xml:space="preserve">Vulkan Memory Management. </w:t>
              </w:r>
              <w:r>
                <w:rPr>
                  <w:noProof/>
                </w:rPr>
                <w:t xml:space="preserve">[Online] </w:t>
              </w:r>
              <w:r>
                <w:rPr>
                  <w:noProof/>
                </w:rPr>
                <w:br/>
                <w:t xml:space="preserve">Available at: </w:t>
              </w:r>
              <w:r>
                <w:rPr>
                  <w:noProof/>
                  <w:u w:val="single"/>
                </w:rPr>
                <w:t>https://developer.nvidia.com/vulkan-memory-management</w:t>
              </w:r>
              <w:r>
                <w:rPr>
                  <w:noProof/>
                </w:rPr>
                <w:br/>
                <w:t>[Accessed 21 April 2021].</w:t>
              </w:r>
            </w:p>
            <w:p w14:paraId="18E5A1F9" w14:textId="77777777" w:rsidR="009A65FC" w:rsidRDefault="009A65FC" w:rsidP="009A65FC">
              <w:pPr>
                <w:pStyle w:val="Bibliography"/>
                <w:rPr>
                  <w:noProof/>
                </w:rPr>
              </w:pPr>
              <w:r>
                <w:rPr>
                  <w:noProof/>
                </w:rPr>
                <w:t xml:space="preserve">Hu, J. et al., 2020. </w:t>
              </w:r>
              <w:r>
                <w:rPr>
                  <w:i/>
                  <w:iCs/>
                  <w:noProof/>
                </w:rPr>
                <w:t xml:space="preserve">Signed Distance Fields Dynamic Diffuse Global Illumination, </w:t>
              </w:r>
              <w:r>
                <w:rPr>
                  <w:noProof/>
                </w:rPr>
                <w:t>Zhejiang: s.n.</w:t>
              </w:r>
            </w:p>
            <w:p w14:paraId="3C8394DD" w14:textId="77777777" w:rsidR="009A65FC" w:rsidRDefault="009A65FC" w:rsidP="009A65FC">
              <w:pPr>
                <w:pStyle w:val="Bibliography"/>
                <w:rPr>
                  <w:noProof/>
                </w:rPr>
              </w:pPr>
              <w:r>
                <w:rPr>
                  <w:noProof/>
                </w:rPr>
                <w:t xml:space="preserve">iedoc, 2015. </w:t>
              </w:r>
              <w:r>
                <w:rPr>
                  <w:i/>
                  <w:iCs/>
                  <w:noProof/>
                </w:rPr>
                <w:t xml:space="preserve">(AABB) CPU Side Frustum Culling. </w:t>
              </w:r>
              <w:r>
                <w:rPr>
                  <w:noProof/>
                </w:rPr>
                <w:t xml:space="preserve">[Online] </w:t>
              </w:r>
              <w:r>
                <w:rPr>
                  <w:noProof/>
                </w:rPr>
                <w:br/>
                <w:t xml:space="preserve">Available at: </w:t>
              </w:r>
              <w:r>
                <w:rPr>
                  <w:noProof/>
                  <w:u w:val="single"/>
                </w:rPr>
                <w:t>https://www.braynzarsoft.net/viewtutorial/q16390-34-aabb-cpu-side-frustum-culling</w:t>
              </w:r>
              <w:r>
                <w:rPr>
                  <w:noProof/>
                </w:rPr>
                <w:br/>
                <w:t>[Accessed 11 April 2021].</w:t>
              </w:r>
            </w:p>
            <w:p w14:paraId="1EF2C019" w14:textId="77777777" w:rsidR="009A65FC" w:rsidRDefault="009A65FC" w:rsidP="009A65FC">
              <w:pPr>
                <w:pStyle w:val="Bibliography"/>
                <w:rPr>
                  <w:noProof/>
                </w:rPr>
              </w:pPr>
              <w:r>
                <w:rPr>
                  <w:noProof/>
                </w:rPr>
                <w:t xml:space="preserve">Jeremiah, 2015. </w:t>
              </w:r>
              <w:r>
                <w:rPr>
                  <w:i/>
                  <w:iCs/>
                  <w:noProof/>
                </w:rPr>
                <w:t xml:space="preserve">Forward vs Deferred vs Forward+ Rendering with DirectX 11. </w:t>
              </w:r>
              <w:r>
                <w:rPr>
                  <w:noProof/>
                </w:rPr>
                <w:t xml:space="preserve">[Online] </w:t>
              </w:r>
              <w:r>
                <w:rPr>
                  <w:noProof/>
                </w:rPr>
                <w:br/>
                <w:t xml:space="preserve">Available at: </w:t>
              </w:r>
              <w:r>
                <w:rPr>
                  <w:noProof/>
                  <w:u w:val="single"/>
                </w:rPr>
                <w:t>https://www.3dgep.com/forward-plus/#Forward</w:t>
              </w:r>
              <w:r>
                <w:rPr>
                  <w:noProof/>
                </w:rPr>
                <w:br/>
                <w:t>[Accessed 19 January 2021].</w:t>
              </w:r>
            </w:p>
            <w:p w14:paraId="61C04271" w14:textId="77777777" w:rsidR="009A65FC" w:rsidRDefault="009A65FC" w:rsidP="009A65FC">
              <w:pPr>
                <w:pStyle w:val="Bibliography"/>
                <w:rPr>
                  <w:noProof/>
                </w:rPr>
              </w:pPr>
              <w:r>
                <w:rPr>
                  <w:noProof/>
                </w:rPr>
                <w:t xml:space="preserve">Jordan, J., 2021. </w:t>
              </w:r>
              <w:r>
                <w:rPr>
                  <w:i/>
                  <w:iCs/>
                  <w:noProof/>
                </w:rPr>
                <w:t xml:space="preserve">What is the first 3D video game in the world?. </w:t>
              </w:r>
              <w:r>
                <w:rPr>
                  <w:noProof/>
                </w:rPr>
                <w:t xml:space="preserve">[Online] </w:t>
              </w:r>
              <w:r>
                <w:rPr>
                  <w:noProof/>
                </w:rPr>
                <w:br/>
                <w:t xml:space="preserve">Available at: </w:t>
              </w:r>
              <w:r>
                <w:rPr>
                  <w:noProof/>
                  <w:u w:val="single"/>
                </w:rPr>
                <w:t>https://narrasoft.com/what-is-the-first-3d-game-in-the-world</w:t>
              </w:r>
              <w:r>
                <w:rPr>
                  <w:noProof/>
                </w:rPr>
                <w:br/>
                <w:t>[Accessed 22 April 2021].</w:t>
              </w:r>
            </w:p>
            <w:p w14:paraId="27C1CE35" w14:textId="77777777" w:rsidR="009A65FC" w:rsidRDefault="009A65FC" w:rsidP="009A65FC">
              <w:pPr>
                <w:pStyle w:val="Bibliography"/>
                <w:rPr>
                  <w:noProof/>
                </w:rPr>
              </w:pPr>
              <w:r>
                <w:rPr>
                  <w:noProof/>
                </w:rPr>
                <w:t xml:space="preserve">k1DBLITZ, 2012. </w:t>
              </w:r>
              <w:r>
                <w:rPr>
                  <w:i/>
                  <w:iCs/>
                  <w:noProof/>
                </w:rPr>
                <w:t xml:space="preserve">SSAO vs. HBAO vs. HDAO - What's the real difference?. </w:t>
              </w:r>
              <w:r>
                <w:rPr>
                  <w:noProof/>
                </w:rPr>
                <w:t xml:space="preserve">[Online] </w:t>
              </w:r>
              <w:r>
                <w:rPr>
                  <w:noProof/>
                </w:rPr>
                <w:br/>
                <w:t xml:space="preserve">Available at: </w:t>
              </w:r>
              <w:r>
                <w:rPr>
                  <w:noProof/>
                  <w:u w:val="single"/>
                </w:rPr>
                <w:t>https://gaming.stackexchange.com/questions/95161/ssao-vs-hbao-vs-hdao-whats-the-real-difference</w:t>
              </w:r>
              <w:r>
                <w:rPr>
                  <w:noProof/>
                </w:rPr>
                <w:br/>
                <w:t>[Accessed 11 April 2021].</w:t>
              </w:r>
            </w:p>
            <w:p w14:paraId="511082F9" w14:textId="77777777" w:rsidR="009A65FC" w:rsidRDefault="009A65FC" w:rsidP="009A65FC">
              <w:pPr>
                <w:pStyle w:val="Bibliography"/>
                <w:rPr>
                  <w:noProof/>
                </w:rPr>
              </w:pPr>
              <w:r>
                <w:rPr>
                  <w:noProof/>
                </w:rPr>
                <w:t xml:space="preserve">Karis, B., 2013. </w:t>
              </w:r>
              <w:r>
                <w:rPr>
                  <w:i/>
                  <w:iCs/>
                  <w:noProof/>
                </w:rPr>
                <w:t xml:space="preserve">Graphic Rants - Specular BRDF Reference. </w:t>
              </w:r>
              <w:r>
                <w:rPr>
                  <w:noProof/>
                </w:rPr>
                <w:t xml:space="preserve">[Online] </w:t>
              </w:r>
              <w:r>
                <w:rPr>
                  <w:noProof/>
                </w:rPr>
                <w:br/>
                <w:t xml:space="preserve">Available at: </w:t>
              </w:r>
              <w:r>
                <w:rPr>
                  <w:noProof/>
                  <w:u w:val="single"/>
                </w:rPr>
                <w:t>http://graphicrants.blogspot.com/2013/08/specular-brdf-reference.html</w:t>
              </w:r>
              <w:r>
                <w:rPr>
                  <w:noProof/>
                </w:rPr>
                <w:br/>
                <w:t>[Accessed 14 January 2021].</w:t>
              </w:r>
            </w:p>
            <w:p w14:paraId="017D5B62" w14:textId="77777777" w:rsidR="009A65FC" w:rsidRDefault="009A65FC" w:rsidP="009A65FC">
              <w:pPr>
                <w:pStyle w:val="Bibliography"/>
                <w:rPr>
                  <w:noProof/>
                </w:rPr>
              </w:pPr>
              <w:r>
                <w:rPr>
                  <w:noProof/>
                </w:rPr>
                <w:t xml:space="preserve">Karis, B., 2013. </w:t>
              </w:r>
              <w:r>
                <w:rPr>
                  <w:i/>
                  <w:iCs/>
                  <w:noProof/>
                </w:rPr>
                <w:t xml:space="preserve">Real Shading in Unreal Engine 4. </w:t>
              </w:r>
              <w:r>
                <w:rPr>
                  <w:noProof/>
                </w:rPr>
                <w:t>s.l., Epic Games.</w:t>
              </w:r>
            </w:p>
            <w:p w14:paraId="412778AC" w14:textId="77777777" w:rsidR="009A65FC" w:rsidRDefault="009A65FC" w:rsidP="009A65FC">
              <w:pPr>
                <w:pStyle w:val="Bibliography"/>
                <w:rPr>
                  <w:noProof/>
                </w:rPr>
              </w:pPr>
              <w:r>
                <w:rPr>
                  <w:noProof/>
                </w:rPr>
                <w:t xml:space="preserve">Kern, M. et al., 2020. </w:t>
              </w:r>
              <w:r>
                <w:rPr>
                  <w:i/>
                  <w:iCs/>
                  <w:noProof/>
                </w:rPr>
                <w:t xml:space="preserve">A Comparison of Rendering Techniques for 3D Line Sets with Transparency, </w:t>
              </w:r>
              <w:r>
                <w:rPr>
                  <w:noProof/>
                </w:rPr>
                <w:t>s.l.: s.n.</w:t>
              </w:r>
            </w:p>
            <w:p w14:paraId="224D2F8F" w14:textId="77777777" w:rsidR="009A65FC" w:rsidRDefault="009A65FC" w:rsidP="009A65FC">
              <w:pPr>
                <w:pStyle w:val="Bibliography"/>
                <w:rPr>
                  <w:noProof/>
                </w:rPr>
              </w:pPr>
              <w:r>
                <w:rPr>
                  <w:noProof/>
                </w:rPr>
                <w:t xml:space="preserve">Khronos Group, n/a. </w:t>
              </w:r>
              <w:r>
                <w:rPr>
                  <w:i/>
                  <w:iCs/>
                  <w:noProof/>
                </w:rPr>
                <w:t xml:space="preserve">Compute Shader. </w:t>
              </w:r>
              <w:r>
                <w:rPr>
                  <w:noProof/>
                </w:rPr>
                <w:t xml:space="preserve">[Online] </w:t>
              </w:r>
              <w:r>
                <w:rPr>
                  <w:noProof/>
                </w:rPr>
                <w:br/>
                <w:t xml:space="preserve">Available at: </w:t>
              </w:r>
              <w:r>
                <w:rPr>
                  <w:noProof/>
                  <w:u w:val="single"/>
                </w:rPr>
                <w:t>https://www.khronos.org/opengl/wiki/Compute_Shader</w:t>
              </w:r>
              <w:r>
                <w:rPr>
                  <w:noProof/>
                </w:rPr>
                <w:br/>
                <w:t>[Accessed 11 April 2021].</w:t>
              </w:r>
            </w:p>
            <w:p w14:paraId="0626546C" w14:textId="77777777" w:rsidR="009A65FC" w:rsidRDefault="009A65FC" w:rsidP="009A65FC">
              <w:pPr>
                <w:pStyle w:val="Bibliography"/>
                <w:rPr>
                  <w:noProof/>
                </w:rPr>
              </w:pPr>
              <w:r>
                <w:rPr>
                  <w:noProof/>
                </w:rPr>
                <w:t xml:space="preserve">Lagarde, S. &amp; Rousiers, C. d., 2014. </w:t>
              </w:r>
              <w:r>
                <w:rPr>
                  <w:i/>
                  <w:iCs/>
                  <w:noProof/>
                </w:rPr>
                <w:t xml:space="preserve">Moving Frostbite to Physically Based Rendering 3.0. </w:t>
              </w:r>
              <w:r>
                <w:rPr>
                  <w:noProof/>
                </w:rPr>
                <w:t>s.l., SIGGRAPH.</w:t>
              </w:r>
            </w:p>
            <w:p w14:paraId="0781740D" w14:textId="77777777" w:rsidR="009A65FC" w:rsidRDefault="009A65FC" w:rsidP="009A65FC">
              <w:pPr>
                <w:pStyle w:val="Bibliography"/>
                <w:rPr>
                  <w:noProof/>
                </w:rPr>
              </w:pPr>
              <w:r>
                <w:rPr>
                  <w:noProof/>
                </w:rPr>
                <w:t xml:space="preserve">Learn OpenGL, 2014. </w:t>
              </w:r>
              <w:r>
                <w:rPr>
                  <w:i/>
                  <w:iCs/>
                  <w:noProof/>
                </w:rPr>
                <w:t xml:space="preserve">SSAO. </w:t>
              </w:r>
              <w:r>
                <w:rPr>
                  <w:noProof/>
                </w:rPr>
                <w:t xml:space="preserve">[Online] </w:t>
              </w:r>
              <w:r>
                <w:rPr>
                  <w:noProof/>
                </w:rPr>
                <w:br/>
                <w:t xml:space="preserve">Available at: </w:t>
              </w:r>
              <w:r>
                <w:rPr>
                  <w:noProof/>
                  <w:u w:val="single"/>
                </w:rPr>
                <w:t>https://learnopengl.com/Advanced-Lighting/SSAO</w:t>
              </w:r>
              <w:r>
                <w:rPr>
                  <w:noProof/>
                </w:rPr>
                <w:br/>
                <w:t>[Accessed 11 April 2021].</w:t>
              </w:r>
            </w:p>
            <w:p w14:paraId="0C4DCEC6" w14:textId="77777777" w:rsidR="009A65FC" w:rsidRDefault="009A65FC" w:rsidP="009A65FC">
              <w:pPr>
                <w:pStyle w:val="Bibliography"/>
                <w:rPr>
                  <w:noProof/>
                </w:rPr>
              </w:pPr>
              <w:r>
                <w:rPr>
                  <w:noProof/>
                </w:rPr>
                <w:lastRenderedPageBreak/>
                <w:t xml:space="preserve">Learn OpenGL, 2016. </w:t>
              </w:r>
              <w:r>
                <w:rPr>
                  <w:i/>
                  <w:iCs/>
                  <w:noProof/>
                </w:rPr>
                <w:t xml:space="preserve">Learn OpenGL - Deferred Shading. </w:t>
              </w:r>
              <w:r>
                <w:rPr>
                  <w:noProof/>
                </w:rPr>
                <w:t xml:space="preserve">[Online] </w:t>
              </w:r>
              <w:r>
                <w:rPr>
                  <w:noProof/>
                </w:rPr>
                <w:br/>
                <w:t xml:space="preserve">Available at: </w:t>
              </w:r>
              <w:r>
                <w:rPr>
                  <w:noProof/>
                  <w:u w:val="single"/>
                </w:rPr>
                <w:t>https://learnopengl.com/Advanced-Lighting/Deferred-Shading</w:t>
              </w:r>
              <w:r>
                <w:rPr>
                  <w:noProof/>
                </w:rPr>
                <w:br/>
                <w:t>[Accessed 15 January 2021].</w:t>
              </w:r>
            </w:p>
            <w:p w14:paraId="20023050" w14:textId="77777777" w:rsidR="009A65FC" w:rsidRDefault="009A65FC" w:rsidP="009A65FC">
              <w:pPr>
                <w:pStyle w:val="Bibliography"/>
                <w:rPr>
                  <w:noProof/>
                </w:rPr>
              </w:pPr>
              <w:r>
                <w:rPr>
                  <w:noProof/>
                </w:rPr>
                <w:t xml:space="preserve">Learn OpenGL, 2016. </w:t>
              </w:r>
              <w:r>
                <w:rPr>
                  <w:i/>
                  <w:iCs/>
                  <w:noProof/>
                </w:rPr>
                <w:t xml:space="preserve">Learn OpenGL - Diffuse irradiance. </w:t>
              </w:r>
              <w:r>
                <w:rPr>
                  <w:noProof/>
                </w:rPr>
                <w:t xml:space="preserve">[Online] </w:t>
              </w:r>
              <w:r>
                <w:rPr>
                  <w:noProof/>
                </w:rPr>
                <w:br/>
                <w:t xml:space="preserve">Available at: </w:t>
              </w:r>
              <w:r>
                <w:rPr>
                  <w:noProof/>
                  <w:u w:val="single"/>
                </w:rPr>
                <w:t>https://learnopengl.com/PBR/IBL/Diffuse-irradiance</w:t>
              </w:r>
              <w:r>
                <w:rPr>
                  <w:noProof/>
                </w:rPr>
                <w:br/>
                <w:t>[Accessed 14 January 2021].</w:t>
              </w:r>
            </w:p>
            <w:p w14:paraId="0F043140" w14:textId="77777777" w:rsidR="009A65FC" w:rsidRDefault="009A65FC" w:rsidP="009A65FC">
              <w:pPr>
                <w:pStyle w:val="Bibliography"/>
                <w:rPr>
                  <w:noProof/>
                </w:rPr>
              </w:pPr>
              <w:r>
                <w:rPr>
                  <w:noProof/>
                </w:rPr>
                <w:t xml:space="preserve">Learn OpenGL, 2016. </w:t>
              </w:r>
              <w:r>
                <w:rPr>
                  <w:i/>
                  <w:iCs/>
                  <w:noProof/>
                </w:rPr>
                <w:t xml:space="preserve">Learn OpenGL - Specular IBL. </w:t>
              </w:r>
              <w:r>
                <w:rPr>
                  <w:noProof/>
                </w:rPr>
                <w:t xml:space="preserve">[Online] </w:t>
              </w:r>
              <w:r>
                <w:rPr>
                  <w:noProof/>
                </w:rPr>
                <w:br/>
                <w:t xml:space="preserve">Available at: </w:t>
              </w:r>
              <w:r>
                <w:rPr>
                  <w:noProof/>
                  <w:u w:val="single"/>
                </w:rPr>
                <w:t>https://learnopengl.com/PBR/IBL/Specular-IBL</w:t>
              </w:r>
              <w:r>
                <w:rPr>
                  <w:noProof/>
                </w:rPr>
                <w:br/>
                <w:t>[Accessed 14 January 2021].</w:t>
              </w:r>
            </w:p>
            <w:p w14:paraId="2EE222F7" w14:textId="77777777" w:rsidR="009A65FC" w:rsidRDefault="009A65FC" w:rsidP="009A65FC">
              <w:pPr>
                <w:pStyle w:val="Bibliography"/>
                <w:rPr>
                  <w:noProof/>
                </w:rPr>
              </w:pPr>
              <w:r>
                <w:rPr>
                  <w:noProof/>
                </w:rPr>
                <w:t xml:space="preserve">Learn OpenGL, 2016. </w:t>
              </w:r>
              <w:r>
                <w:rPr>
                  <w:i/>
                  <w:iCs/>
                  <w:noProof/>
                </w:rPr>
                <w:t xml:space="preserve">LearnOpenGL - Theory. </w:t>
              </w:r>
              <w:r>
                <w:rPr>
                  <w:noProof/>
                </w:rPr>
                <w:t xml:space="preserve">[Online] </w:t>
              </w:r>
              <w:r>
                <w:rPr>
                  <w:noProof/>
                </w:rPr>
                <w:br/>
                <w:t xml:space="preserve">Available at: </w:t>
              </w:r>
              <w:r>
                <w:rPr>
                  <w:noProof/>
                  <w:u w:val="single"/>
                </w:rPr>
                <w:t>https://learnopengl.com/PBR/Theory</w:t>
              </w:r>
              <w:r>
                <w:rPr>
                  <w:noProof/>
                </w:rPr>
                <w:br/>
                <w:t>[Accessed 5 January 2021].</w:t>
              </w:r>
            </w:p>
            <w:p w14:paraId="346438D8" w14:textId="77777777" w:rsidR="009A65FC" w:rsidRDefault="009A65FC" w:rsidP="009A65FC">
              <w:pPr>
                <w:pStyle w:val="Bibliography"/>
                <w:rPr>
                  <w:noProof/>
                </w:rPr>
              </w:pPr>
              <w:r>
                <w:rPr>
                  <w:noProof/>
                </w:rPr>
                <w:t xml:space="preserve">Learn OpenGL, 2016. </w:t>
              </w:r>
              <w:r>
                <w:rPr>
                  <w:i/>
                  <w:iCs/>
                  <w:noProof/>
                </w:rPr>
                <w:t xml:space="preserve">Lighting. </w:t>
              </w:r>
              <w:r>
                <w:rPr>
                  <w:noProof/>
                </w:rPr>
                <w:t xml:space="preserve">[Online] </w:t>
              </w:r>
              <w:r>
                <w:rPr>
                  <w:noProof/>
                </w:rPr>
                <w:br/>
                <w:t xml:space="preserve">Available at: </w:t>
              </w:r>
              <w:r>
                <w:rPr>
                  <w:noProof/>
                  <w:u w:val="single"/>
                </w:rPr>
                <w:t>https://learnopengl.com/PBR/Lighting</w:t>
              </w:r>
              <w:r>
                <w:rPr>
                  <w:noProof/>
                </w:rPr>
                <w:br/>
                <w:t>[Accessed 14 January 2021].</w:t>
              </w:r>
            </w:p>
            <w:p w14:paraId="03E58B84" w14:textId="77777777" w:rsidR="009A65FC" w:rsidRDefault="009A65FC" w:rsidP="009A65FC">
              <w:pPr>
                <w:pStyle w:val="Bibliography"/>
                <w:rPr>
                  <w:noProof/>
                </w:rPr>
              </w:pPr>
              <w:r>
                <w:rPr>
                  <w:noProof/>
                </w:rPr>
                <w:t xml:space="preserve">Lenaerts, D., 2013. </w:t>
              </w:r>
              <w:r>
                <w:rPr>
                  <w:i/>
                  <w:iCs/>
                  <w:noProof/>
                </w:rPr>
                <w:t xml:space="preserve">An alternative implementation for HBAO. </w:t>
              </w:r>
              <w:r>
                <w:rPr>
                  <w:noProof/>
                </w:rPr>
                <w:t xml:space="preserve">[Online] </w:t>
              </w:r>
              <w:r>
                <w:rPr>
                  <w:noProof/>
                </w:rPr>
                <w:br/>
                <w:t xml:space="preserve">Available at: </w:t>
              </w:r>
              <w:r>
                <w:rPr>
                  <w:noProof/>
                  <w:u w:val="single"/>
                </w:rPr>
                <w:t>https://www.derschmale.com/2013/12/20/an-alternative-implementation-for-hbao-2/</w:t>
              </w:r>
              <w:r>
                <w:rPr>
                  <w:noProof/>
                </w:rPr>
                <w:br/>
                <w:t>[Accessed 11 April 2021].</w:t>
              </w:r>
            </w:p>
            <w:p w14:paraId="182600A7" w14:textId="77777777" w:rsidR="009A65FC" w:rsidRDefault="009A65FC" w:rsidP="009A65FC">
              <w:pPr>
                <w:pStyle w:val="Bibliography"/>
                <w:rPr>
                  <w:noProof/>
                </w:rPr>
              </w:pPr>
              <w:r>
                <w:rPr>
                  <w:noProof/>
                </w:rPr>
                <w:t xml:space="preserve">LunarG, Inc, 2016. </w:t>
              </w:r>
              <w:r>
                <w:rPr>
                  <w:i/>
                  <w:iCs/>
                  <w:noProof/>
                </w:rPr>
                <w:t xml:space="preserve">Descriptor Set Layouts and Pipeline Layouts. </w:t>
              </w:r>
              <w:r>
                <w:rPr>
                  <w:noProof/>
                </w:rPr>
                <w:t xml:space="preserve">[Online] </w:t>
              </w:r>
              <w:r>
                <w:rPr>
                  <w:noProof/>
                </w:rPr>
                <w:br/>
                <w:t xml:space="preserve">Available at: </w:t>
              </w:r>
              <w:r>
                <w:rPr>
                  <w:noProof/>
                  <w:u w:val="single"/>
                </w:rPr>
                <w:t>https://vulkan.lunarg.com/doc/view/1.2.170.0/linux/tutorial/html/08-init_pipeline_layout.html</w:t>
              </w:r>
              <w:r>
                <w:rPr>
                  <w:noProof/>
                </w:rPr>
                <w:br/>
                <w:t>[Accessed 11 April 2021].</w:t>
              </w:r>
            </w:p>
            <w:p w14:paraId="04F3B4E7" w14:textId="77777777" w:rsidR="009A65FC" w:rsidRDefault="009A65FC" w:rsidP="009A65FC">
              <w:pPr>
                <w:pStyle w:val="Bibliography"/>
                <w:rPr>
                  <w:noProof/>
                </w:rPr>
              </w:pPr>
              <w:r>
                <w:rPr>
                  <w:noProof/>
                </w:rPr>
                <w:t xml:space="preserve">McAuley, S., 2019. </w:t>
              </w:r>
              <w:r>
                <w:rPr>
                  <w:i/>
                  <w:iCs/>
                  <w:noProof/>
                </w:rPr>
                <w:t xml:space="preserve">Advances in Rendering, Graphics Research and Video Game Production. </w:t>
              </w:r>
              <w:r>
                <w:rPr>
                  <w:noProof/>
                </w:rPr>
                <w:t>s.l., Ubisoft.</w:t>
              </w:r>
            </w:p>
            <w:p w14:paraId="146FB82B" w14:textId="77777777" w:rsidR="009A65FC" w:rsidRDefault="009A65FC" w:rsidP="009A65FC">
              <w:pPr>
                <w:pStyle w:val="Bibliography"/>
                <w:rPr>
                  <w:noProof/>
                </w:rPr>
              </w:pPr>
              <w:r>
                <w:rPr>
                  <w:noProof/>
                </w:rPr>
                <w:t xml:space="preserve">MDN contributors, 2021. </w:t>
              </w:r>
              <w:r>
                <w:rPr>
                  <w:i/>
                  <w:iCs/>
                  <w:noProof/>
                </w:rPr>
                <w:t xml:space="preserve">3D collision detection. </w:t>
              </w:r>
              <w:r>
                <w:rPr>
                  <w:noProof/>
                </w:rPr>
                <w:t xml:space="preserve">[Online] </w:t>
              </w:r>
              <w:r>
                <w:rPr>
                  <w:noProof/>
                </w:rPr>
                <w:br/>
                <w:t xml:space="preserve">Available at: </w:t>
              </w:r>
              <w:r>
                <w:rPr>
                  <w:noProof/>
                  <w:u w:val="single"/>
                </w:rPr>
                <w:t>https://developer.mozilla.org/en-US/docs/Games/Techniques/3D_collision_detection</w:t>
              </w:r>
              <w:r>
                <w:rPr>
                  <w:noProof/>
                </w:rPr>
                <w:br/>
                <w:t>[Accessed 11 April 2021].</w:t>
              </w:r>
            </w:p>
            <w:p w14:paraId="1CF91095" w14:textId="77777777" w:rsidR="009A65FC" w:rsidRDefault="009A65FC" w:rsidP="009A65FC">
              <w:pPr>
                <w:pStyle w:val="Bibliography"/>
                <w:rPr>
                  <w:noProof/>
                </w:rPr>
              </w:pPr>
              <w:r>
                <w:rPr>
                  <w:noProof/>
                </w:rPr>
                <w:t xml:space="preserve">Münstermann, C., Krumpen, S., Klein, R. &amp; Peters, C., 2018. </w:t>
              </w:r>
              <w:r>
                <w:rPr>
                  <w:i/>
                  <w:iCs/>
                  <w:noProof/>
                </w:rPr>
                <w:t xml:space="preserve">Moment-Based Order-Independent Transparency, </w:t>
              </w:r>
              <w:r>
                <w:rPr>
                  <w:noProof/>
                </w:rPr>
                <w:t>s.l.: s.n.</w:t>
              </w:r>
            </w:p>
            <w:p w14:paraId="19FDD822" w14:textId="77777777" w:rsidR="009A65FC" w:rsidRDefault="009A65FC" w:rsidP="009A65FC">
              <w:pPr>
                <w:pStyle w:val="Bibliography"/>
                <w:rPr>
                  <w:noProof/>
                </w:rPr>
              </w:pPr>
              <w:r>
                <w:rPr>
                  <w:noProof/>
                </w:rPr>
                <w:t xml:space="preserve">Neverender, 2010. </w:t>
              </w:r>
              <w:r>
                <w:rPr>
                  <w:i/>
                  <w:iCs/>
                  <w:noProof/>
                </w:rPr>
                <w:t xml:space="preserve">What is deferred rendering?. </w:t>
              </w:r>
              <w:r>
                <w:rPr>
                  <w:noProof/>
                </w:rPr>
                <w:t xml:space="preserve">[Online] </w:t>
              </w:r>
              <w:r>
                <w:rPr>
                  <w:noProof/>
                </w:rPr>
                <w:br/>
                <w:t xml:space="preserve">Available at: </w:t>
              </w:r>
              <w:r>
                <w:rPr>
                  <w:noProof/>
                  <w:u w:val="single"/>
                </w:rPr>
                <w:t>https://gamedev.stackexchange.com/questions/74/what-is-deferred-rendering</w:t>
              </w:r>
              <w:r>
                <w:rPr>
                  <w:noProof/>
                </w:rPr>
                <w:br/>
                <w:t>[Accessed 16 Janaury 2021].</w:t>
              </w:r>
            </w:p>
            <w:p w14:paraId="3A594613" w14:textId="77777777" w:rsidR="009A65FC" w:rsidRDefault="009A65FC" w:rsidP="009A65FC">
              <w:pPr>
                <w:pStyle w:val="Bibliography"/>
                <w:rPr>
                  <w:noProof/>
                </w:rPr>
              </w:pPr>
              <w:r>
                <w:rPr>
                  <w:noProof/>
                </w:rPr>
                <w:t xml:space="preserve">Norman, J., n/a. </w:t>
              </w:r>
              <w:r>
                <w:rPr>
                  <w:i/>
                  <w:iCs/>
                  <w:noProof/>
                </w:rPr>
                <w:t xml:space="preserve">The First 3D Rendered Movie. </w:t>
              </w:r>
              <w:r>
                <w:rPr>
                  <w:noProof/>
                </w:rPr>
                <w:t xml:space="preserve">[Online] </w:t>
              </w:r>
              <w:r>
                <w:rPr>
                  <w:noProof/>
                </w:rPr>
                <w:br/>
                <w:t xml:space="preserve">Available at: </w:t>
              </w:r>
              <w:r>
                <w:rPr>
                  <w:noProof/>
                  <w:u w:val="single"/>
                </w:rPr>
                <w:t>https://www.historyofinformation.com/detail.php?id=3560</w:t>
              </w:r>
              <w:r>
                <w:rPr>
                  <w:noProof/>
                </w:rPr>
                <w:br/>
                <w:t>[Accessed 22 April 2021].</w:t>
              </w:r>
            </w:p>
            <w:p w14:paraId="0DE229D0" w14:textId="77777777" w:rsidR="009A65FC" w:rsidRDefault="009A65FC" w:rsidP="009A65FC">
              <w:pPr>
                <w:pStyle w:val="Bibliography"/>
                <w:rPr>
                  <w:noProof/>
                </w:rPr>
              </w:pPr>
              <w:r>
                <w:rPr>
                  <w:noProof/>
                </w:rPr>
                <w:lastRenderedPageBreak/>
                <w:t xml:space="preserve">NVidia, n/a. </w:t>
              </w:r>
              <w:r>
                <w:rPr>
                  <w:i/>
                  <w:iCs/>
                  <w:noProof/>
                </w:rPr>
                <w:t xml:space="preserve">NVIDIA HBAO+ Technology | GeForce. </w:t>
              </w:r>
              <w:r>
                <w:rPr>
                  <w:noProof/>
                </w:rPr>
                <w:t xml:space="preserve">[Online] </w:t>
              </w:r>
              <w:r>
                <w:rPr>
                  <w:noProof/>
                </w:rPr>
                <w:br/>
                <w:t xml:space="preserve">Available at: </w:t>
              </w:r>
              <w:r>
                <w:rPr>
                  <w:noProof/>
                  <w:u w:val="single"/>
                </w:rPr>
                <w:t>https://www.nvidia.com/en-gb/geforce/technologies/hbao-plus/technology/</w:t>
              </w:r>
              <w:r>
                <w:rPr>
                  <w:noProof/>
                </w:rPr>
                <w:br/>
                <w:t>[Accessed 11 April 2021].</w:t>
              </w:r>
            </w:p>
            <w:p w14:paraId="386ABB0C" w14:textId="77777777" w:rsidR="009A65FC" w:rsidRDefault="009A65FC" w:rsidP="009A65FC">
              <w:pPr>
                <w:pStyle w:val="Bibliography"/>
                <w:rPr>
                  <w:noProof/>
                </w:rPr>
              </w:pPr>
              <w:r>
                <w:rPr>
                  <w:noProof/>
                </w:rPr>
                <w:t xml:space="preserve">NVidia, n/a. </w:t>
              </w:r>
              <w:r>
                <w:rPr>
                  <w:i/>
                  <w:iCs/>
                  <w:noProof/>
                </w:rPr>
                <w:t xml:space="preserve">Weighted Blended OIT Sample. </w:t>
              </w:r>
              <w:r>
                <w:rPr>
                  <w:noProof/>
                </w:rPr>
                <w:t xml:space="preserve">[Online] </w:t>
              </w:r>
              <w:r>
                <w:rPr>
                  <w:noProof/>
                </w:rPr>
                <w:br/>
                <w:t xml:space="preserve">Available at: </w:t>
              </w:r>
              <w:r>
                <w:rPr>
                  <w:noProof/>
                  <w:u w:val="single"/>
                </w:rPr>
                <w:t>https://docs.nvidia.com/gameworks/content/gameworkslibrary/graphicssamples/opengl_samples/weightedblendedoitsample.htm</w:t>
              </w:r>
              <w:r>
                <w:rPr>
                  <w:noProof/>
                </w:rPr>
                <w:br/>
                <w:t>[Accessed 11 April 2021].</w:t>
              </w:r>
            </w:p>
            <w:p w14:paraId="719694D2" w14:textId="77777777" w:rsidR="009A65FC" w:rsidRDefault="009A65FC" w:rsidP="009A65FC">
              <w:pPr>
                <w:pStyle w:val="Bibliography"/>
                <w:rPr>
                  <w:noProof/>
                </w:rPr>
              </w:pPr>
              <w:r>
                <w:rPr>
                  <w:noProof/>
                </w:rPr>
                <w:t xml:space="preserve">Olsson, O., Billeter, M. &amp; Assarsson, U., 2012. </w:t>
              </w:r>
              <w:r>
                <w:rPr>
                  <w:i/>
                  <w:iCs/>
                  <w:noProof/>
                </w:rPr>
                <w:t xml:space="preserve">Clustered Deferred and Forward Shading, </w:t>
              </w:r>
              <w:r>
                <w:rPr>
                  <w:noProof/>
                </w:rPr>
                <w:t>s.l.: s.n.</w:t>
              </w:r>
            </w:p>
            <w:p w14:paraId="38D837D9" w14:textId="77777777" w:rsidR="009A65FC" w:rsidRDefault="009A65FC" w:rsidP="009A65FC">
              <w:pPr>
                <w:pStyle w:val="Bibliography"/>
                <w:rPr>
                  <w:noProof/>
                </w:rPr>
              </w:pPr>
              <w:r>
                <w:rPr>
                  <w:noProof/>
                </w:rPr>
                <w:t xml:space="preserve">Ortiz, Á., 2018. </w:t>
              </w:r>
              <w:r>
                <w:rPr>
                  <w:i/>
                  <w:iCs/>
                  <w:noProof/>
                </w:rPr>
                <w:t xml:space="preserve">A Primer On Efficient Rendering Algorithms &amp; Clustered Shading. </w:t>
              </w:r>
              <w:r>
                <w:rPr>
                  <w:noProof/>
                </w:rPr>
                <w:t xml:space="preserve">[Online] </w:t>
              </w:r>
              <w:r>
                <w:rPr>
                  <w:noProof/>
                </w:rPr>
                <w:br/>
                <w:t xml:space="preserve">Available at: </w:t>
              </w:r>
              <w:r>
                <w:rPr>
                  <w:noProof/>
                  <w:u w:val="single"/>
                </w:rPr>
                <w:t>http://www.aortiz.me/2018/12/21/CG.html</w:t>
              </w:r>
              <w:r>
                <w:rPr>
                  <w:noProof/>
                </w:rPr>
                <w:br/>
                <w:t>[Accessed 11 April 2021].</w:t>
              </w:r>
            </w:p>
            <w:p w14:paraId="59E3478A" w14:textId="77777777" w:rsidR="009A65FC" w:rsidRDefault="009A65FC" w:rsidP="009A65FC">
              <w:pPr>
                <w:pStyle w:val="Bibliography"/>
                <w:rPr>
                  <w:noProof/>
                </w:rPr>
              </w:pPr>
              <w:r>
                <w:rPr>
                  <w:noProof/>
                </w:rPr>
                <w:t xml:space="preserve">Provenzano, A., 2019. </w:t>
              </w:r>
              <w:r>
                <w:rPr>
                  <w:i/>
                  <w:iCs/>
                  <w:noProof/>
                </w:rPr>
                <w:t xml:space="preserve">Vulkan Mobile Best Practices - Descriptor and Buffer Management. </w:t>
              </w:r>
              <w:r>
                <w:rPr>
                  <w:noProof/>
                </w:rPr>
                <w:t xml:space="preserve">[Online] </w:t>
              </w:r>
              <w:r>
                <w:rPr>
                  <w:noProof/>
                </w:rPr>
                <w:br/>
                <w:t xml:space="preserve">Available at: </w:t>
              </w:r>
              <w:r>
                <w:rPr>
                  <w:noProof/>
                  <w:u w:val="single"/>
                </w:rPr>
                <w:t>https://community.arm.com/developer/tools-software/graphics/b/blog/posts/vulkan-descriptor-and-buffer-management</w:t>
              </w:r>
              <w:r>
                <w:rPr>
                  <w:noProof/>
                </w:rPr>
                <w:br/>
                <w:t>[Accessed 11 April 2021].</w:t>
              </w:r>
            </w:p>
            <w:p w14:paraId="7F3C4C73" w14:textId="77777777" w:rsidR="009A65FC" w:rsidRDefault="009A65FC" w:rsidP="009A65FC">
              <w:pPr>
                <w:pStyle w:val="Bibliography"/>
                <w:rPr>
                  <w:noProof/>
                </w:rPr>
              </w:pPr>
              <w:r>
                <w:rPr>
                  <w:noProof/>
                </w:rPr>
                <w:t xml:space="preserve">Rabel, T., 2019. </w:t>
              </w:r>
              <w:r>
                <w:rPr>
                  <w:i/>
                  <w:iCs/>
                  <w:noProof/>
                </w:rPr>
                <w:t xml:space="preserve">Instancing and Order Independent Transparency in Total War: THREE KINGDOMS. </w:t>
              </w:r>
              <w:r>
                <w:rPr>
                  <w:noProof/>
                </w:rPr>
                <w:t>San Francisco, GDC.</w:t>
              </w:r>
            </w:p>
            <w:p w14:paraId="474DD761" w14:textId="77777777" w:rsidR="009A65FC" w:rsidRDefault="009A65FC" w:rsidP="009A65FC">
              <w:pPr>
                <w:pStyle w:val="Bibliography"/>
                <w:rPr>
                  <w:noProof/>
                </w:rPr>
              </w:pPr>
              <w:r>
                <w:rPr>
                  <w:noProof/>
                </w:rPr>
                <w:t xml:space="preserve">Sawicki, A., 2018. </w:t>
              </w:r>
              <w:r>
                <w:rPr>
                  <w:i/>
                  <w:iCs/>
                  <w:noProof/>
                </w:rPr>
                <w:t xml:space="preserve">Memory Management in Vulkan™ and DX12. </w:t>
              </w:r>
              <w:r>
                <w:rPr>
                  <w:noProof/>
                </w:rPr>
                <w:t>San Francisco, Game Developer Conference.</w:t>
              </w:r>
            </w:p>
            <w:p w14:paraId="104C8AF8" w14:textId="77777777" w:rsidR="009A65FC" w:rsidRDefault="009A65FC" w:rsidP="009A65FC">
              <w:pPr>
                <w:pStyle w:val="Bibliography"/>
                <w:rPr>
                  <w:noProof/>
                </w:rPr>
              </w:pPr>
              <w:r>
                <w:rPr>
                  <w:noProof/>
                </w:rPr>
                <w:t xml:space="preserve">The Khronos Group, 2021. </w:t>
              </w:r>
              <w:r>
                <w:rPr>
                  <w:i/>
                  <w:iCs/>
                  <w:noProof/>
                </w:rPr>
                <w:t xml:space="preserve">Vulkan Overiew. </w:t>
              </w:r>
              <w:r>
                <w:rPr>
                  <w:noProof/>
                </w:rPr>
                <w:t xml:space="preserve">[Online] </w:t>
              </w:r>
              <w:r>
                <w:rPr>
                  <w:noProof/>
                </w:rPr>
                <w:br/>
                <w:t xml:space="preserve">Available at: </w:t>
              </w:r>
              <w:r>
                <w:rPr>
                  <w:noProof/>
                  <w:u w:val="single"/>
                </w:rPr>
                <w:t>https://www.khronos.org/vulkan/</w:t>
              </w:r>
              <w:r>
                <w:rPr>
                  <w:noProof/>
                </w:rPr>
                <w:br/>
                <w:t>[Accessed 15 January 2021].</w:t>
              </w:r>
            </w:p>
            <w:p w14:paraId="637C00B1" w14:textId="77777777" w:rsidR="009A65FC" w:rsidRDefault="009A65FC" w:rsidP="009A65FC">
              <w:pPr>
                <w:pStyle w:val="Bibliography"/>
                <w:rPr>
                  <w:noProof/>
                </w:rPr>
              </w:pPr>
              <w:r>
                <w:rPr>
                  <w:noProof/>
                </w:rPr>
                <w:t xml:space="preserve">Truong, N., Arikatla, S. &amp; Enquobahrie, A., 2019. </w:t>
              </w:r>
              <w:r>
                <w:rPr>
                  <w:i/>
                  <w:iCs/>
                  <w:noProof/>
                </w:rPr>
                <w:t xml:space="preserve">Octree-based Collision Detection in iMSTK. </w:t>
              </w:r>
              <w:r>
                <w:rPr>
                  <w:noProof/>
                </w:rPr>
                <w:t xml:space="preserve">[Online] </w:t>
              </w:r>
              <w:r>
                <w:rPr>
                  <w:noProof/>
                </w:rPr>
                <w:br/>
                <w:t xml:space="preserve">Available at: </w:t>
              </w:r>
              <w:r>
                <w:rPr>
                  <w:noProof/>
                  <w:u w:val="single"/>
                </w:rPr>
                <w:t>https://blog.kitware.com/octree-collision-imstk/</w:t>
              </w:r>
              <w:r>
                <w:rPr>
                  <w:noProof/>
                </w:rPr>
                <w:br/>
                <w:t>[Accessed 11 April 2021].</w:t>
              </w:r>
            </w:p>
            <w:p w14:paraId="273373C6" w14:textId="77777777" w:rsidR="009A65FC" w:rsidRDefault="009A65FC" w:rsidP="009A65FC">
              <w:pPr>
                <w:pStyle w:val="Bibliography"/>
                <w:rPr>
                  <w:noProof/>
                </w:rPr>
              </w:pPr>
              <w:r>
                <w:rPr>
                  <w:noProof/>
                </w:rPr>
                <w:t xml:space="preserve">Unity Technologies, 2019. </w:t>
              </w:r>
              <w:r>
                <w:rPr>
                  <w:i/>
                  <w:iCs/>
                  <w:noProof/>
                </w:rPr>
                <w:t xml:space="preserve">Setting up the Rendering Pipeline and Lighting in Unity. </w:t>
              </w:r>
              <w:r>
                <w:rPr>
                  <w:noProof/>
                </w:rPr>
                <w:t xml:space="preserve">[Online] </w:t>
              </w:r>
              <w:r>
                <w:rPr>
                  <w:noProof/>
                </w:rPr>
                <w:br/>
                <w:t xml:space="preserve">Available at: </w:t>
              </w:r>
              <w:r>
                <w:rPr>
                  <w:noProof/>
                  <w:u w:val="single"/>
                </w:rPr>
                <w:t>https://docs.unity3d.com/Manual/BestPracticeLightingPipelines.html</w:t>
              </w:r>
              <w:r>
                <w:rPr>
                  <w:noProof/>
                </w:rPr>
                <w:br/>
                <w:t>[Accessed 19 January 2021].</w:t>
              </w:r>
            </w:p>
            <w:p w14:paraId="7BED34DD" w14:textId="77777777" w:rsidR="009A65FC" w:rsidRDefault="009A65FC" w:rsidP="009A65FC">
              <w:pPr>
                <w:pStyle w:val="Bibliography"/>
                <w:rPr>
                  <w:noProof/>
                </w:rPr>
              </w:pPr>
              <w:r>
                <w:rPr>
                  <w:noProof/>
                </w:rPr>
                <w:t xml:space="preserve">Unity Technologies, 2020. </w:t>
              </w:r>
              <w:r>
                <w:rPr>
                  <w:i/>
                  <w:iCs/>
                  <w:noProof/>
                </w:rPr>
                <w:t xml:space="preserve">Unity - Manual: Types of light. </w:t>
              </w:r>
              <w:r>
                <w:rPr>
                  <w:noProof/>
                </w:rPr>
                <w:t xml:space="preserve">[Online] </w:t>
              </w:r>
              <w:r>
                <w:rPr>
                  <w:noProof/>
                </w:rPr>
                <w:br/>
                <w:t xml:space="preserve">Available at: </w:t>
              </w:r>
              <w:r>
                <w:rPr>
                  <w:noProof/>
                  <w:u w:val="single"/>
                </w:rPr>
                <w:t>https://docs.unity3d.com/Manual/Lighting.html</w:t>
              </w:r>
              <w:r>
                <w:rPr>
                  <w:noProof/>
                </w:rPr>
                <w:br/>
                <w:t>[Accessed 21 April 2021].</w:t>
              </w:r>
            </w:p>
            <w:p w14:paraId="5611FC7E" w14:textId="77777777" w:rsidR="009A65FC" w:rsidRDefault="009A65FC" w:rsidP="009A65FC">
              <w:pPr>
                <w:pStyle w:val="Bibliography"/>
                <w:rPr>
                  <w:noProof/>
                </w:rPr>
              </w:pPr>
              <w:r>
                <w:rPr>
                  <w:noProof/>
                </w:rPr>
                <w:t xml:space="preserve">Unity Technologies, n.d. </w:t>
              </w:r>
              <w:r>
                <w:rPr>
                  <w:i/>
                  <w:iCs/>
                  <w:noProof/>
                </w:rPr>
                <w:t xml:space="preserve">Physically Based Sky. </w:t>
              </w:r>
              <w:r>
                <w:rPr>
                  <w:noProof/>
                </w:rPr>
                <w:t xml:space="preserve">[Online] </w:t>
              </w:r>
              <w:r>
                <w:rPr>
                  <w:noProof/>
                </w:rPr>
                <w:br/>
                <w:t xml:space="preserve">Available at: </w:t>
              </w:r>
              <w:r>
                <w:rPr>
                  <w:noProof/>
                  <w:u w:val="single"/>
                </w:rPr>
                <w:t>https://docs.unity3d.com/Packages/com.unity.render-pipelines.high-definition@7.1/manual/Override-Physically-Based-Sky.html</w:t>
              </w:r>
              <w:r>
                <w:rPr>
                  <w:noProof/>
                </w:rPr>
                <w:br/>
                <w:t>[Accessed 14 January 2021].</w:t>
              </w:r>
            </w:p>
            <w:p w14:paraId="0B105182" w14:textId="77777777" w:rsidR="009A65FC" w:rsidRDefault="009A65FC" w:rsidP="009A65FC">
              <w:pPr>
                <w:pStyle w:val="Bibliography"/>
                <w:rPr>
                  <w:noProof/>
                </w:rPr>
              </w:pPr>
              <w:r>
                <w:rPr>
                  <w:noProof/>
                </w:rPr>
                <w:lastRenderedPageBreak/>
                <w:t xml:space="preserve">Unity Technologies, n/a. </w:t>
              </w:r>
              <w:r>
                <w:rPr>
                  <w:i/>
                  <w:iCs/>
                  <w:noProof/>
                </w:rPr>
                <w:t xml:space="preserve">Understanding the View Frustum. </w:t>
              </w:r>
              <w:r>
                <w:rPr>
                  <w:noProof/>
                </w:rPr>
                <w:t xml:space="preserve">[Online] </w:t>
              </w:r>
              <w:r>
                <w:rPr>
                  <w:noProof/>
                </w:rPr>
                <w:br/>
                <w:t xml:space="preserve">Available at: </w:t>
              </w:r>
              <w:r>
                <w:rPr>
                  <w:noProof/>
                  <w:u w:val="single"/>
                </w:rPr>
                <w:t>https://docs.unity3d.com/Manual/UnderstandingFrustum.html</w:t>
              </w:r>
              <w:r>
                <w:rPr>
                  <w:noProof/>
                </w:rPr>
                <w:br/>
                <w:t>[Accessed 11 April 2021].</w:t>
              </w:r>
            </w:p>
            <w:p w14:paraId="0C1392A4" w14:textId="77777777" w:rsidR="009A65FC" w:rsidRDefault="009A65FC" w:rsidP="009A65FC">
              <w:pPr>
                <w:pStyle w:val="Bibliography"/>
                <w:rPr>
                  <w:noProof/>
                </w:rPr>
              </w:pPr>
              <w:r>
                <w:rPr>
                  <w:noProof/>
                </w:rPr>
                <w:t xml:space="preserve">Waage, Ó., 2010. </w:t>
              </w:r>
              <w:r>
                <w:rPr>
                  <w:i/>
                  <w:iCs/>
                  <w:noProof/>
                </w:rPr>
                <w:t xml:space="preserve">What is ambient occlusion?. </w:t>
              </w:r>
              <w:r>
                <w:rPr>
                  <w:noProof/>
                </w:rPr>
                <w:t xml:space="preserve">[Online] </w:t>
              </w:r>
              <w:r>
                <w:rPr>
                  <w:noProof/>
                </w:rPr>
                <w:br/>
                <w:t xml:space="preserve">Available at: </w:t>
              </w:r>
              <w:r>
                <w:rPr>
                  <w:noProof/>
                  <w:u w:val="single"/>
                </w:rPr>
                <w:t>https://gamedev.stackexchange.com/questions/23/what-is-ambient-occlusion</w:t>
              </w:r>
              <w:r>
                <w:rPr>
                  <w:noProof/>
                </w:rPr>
                <w:br/>
                <w:t>[Accessed 11 April 2021].</w:t>
              </w:r>
            </w:p>
            <w:p w14:paraId="65ED49B5" w14:textId="77777777" w:rsidR="009A65FC" w:rsidRDefault="009A65FC" w:rsidP="009A65FC">
              <w:pPr>
                <w:pStyle w:val="Bibliography"/>
                <w:rPr>
                  <w:noProof/>
                </w:rPr>
              </w:pPr>
              <w:r>
                <w:rPr>
                  <w:noProof/>
                </w:rPr>
                <w:t xml:space="preserve">Wikipedia, n.d. </w:t>
              </w:r>
              <w:r>
                <w:rPr>
                  <w:i/>
                  <w:iCs/>
                  <w:noProof/>
                </w:rPr>
                <w:t xml:space="preserve">Light - Wikipedia. </w:t>
              </w:r>
              <w:r>
                <w:rPr>
                  <w:noProof/>
                </w:rPr>
                <w:t xml:space="preserve">[Online] </w:t>
              </w:r>
              <w:r>
                <w:rPr>
                  <w:noProof/>
                </w:rPr>
                <w:br/>
                <w:t xml:space="preserve">Available at: </w:t>
              </w:r>
              <w:r>
                <w:rPr>
                  <w:noProof/>
                  <w:u w:val="single"/>
                </w:rPr>
                <w:t>https://en.wikipedia.org/wiki/Light</w:t>
              </w:r>
              <w:r>
                <w:rPr>
                  <w:noProof/>
                </w:rPr>
                <w:br/>
                <w:t>[Accessed 5 January 2021].</w:t>
              </w:r>
            </w:p>
            <w:p w14:paraId="5B31A46E" w14:textId="77777777" w:rsidR="009A65FC" w:rsidRDefault="009A65FC" w:rsidP="009A65FC">
              <w:pPr>
                <w:pStyle w:val="Bibliography"/>
                <w:rPr>
                  <w:noProof/>
                </w:rPr>
              </w:pPr>
              <w:r>
                <w:rPr>
                  <w:noProof/>
                </w:rPr>
                <w:t xml:space="preserve">Wikipedia, n/a. </w:t>
              </w:r>
              <w:r>
                <w:rPr>
                  <w:i/>
                  <w:iCs/>
                  <w:noProof/>
                </w:rPr>
                <w:t xml:space="preserve">Moment (mathematics). </w:t>
              </w:r>
              <w:r>
                <w:rPr>
                  <w:noProof/>
                </w:rPr>
                <w:t xml:space="preserve">[Online] </w:t>
              </w:r>
              <w:r>
                <w:rPr>
                  <w:noProof/>
                </w:rPr>
                <w:br/>
                <w:t xml:space="preserve">Available at: </w:t>
              </w:r>
              <w:r>
                <w:rPr>
                  <w:noProof/>
                  <w:u w:val="single"/>
                </w:rPr>
                <w:t>https://en.wikipedia.org/wiki/Moment_(mathematics)</w:t>
              </w:r>
              <w:r>
                <w:rPr>
                  <w:noProof/>
                </w:rPr>
                <w:br/>
                <w:t>[Accessed 25 April 2021].</w:t>
              </w:r>
            </w:p>
            <w:p w14:paraId="1A7DFD95" w14:textId="77777777" w:rsidR="009A65FC" w:rsidRDefault="009A65FC" w:rsidP="009A65FC">
              <w:pPr>
                <w:pStyle w:val="Bibliography"/>
                <w:rPr>
                  <w:noProof/>
                </w:rPr>
              </w:pPr>
              <w:r>
                <w:rPr>
                  <w:noProof/>
                </w:rPr>
                <w:t xml:space="preserve">Wikipedia, n/a. </w:t>
              </w:r>
              <w:r>
                <w:rPr>
                  <w:i/>
                  <w:iCs/>
                  <w:noProof/>
                </w:rPr>
                <w:t xml:space="preserve">Snell's law. </w:t>
              </w:r>
              <w:r>
                <w:rPr>
                  <w:noProof/>
                </w:rPr>
                <w:t xml:space="preserve">[Online] </w:t>
              </w:r>
              <w:r>
                <w:rPr>
                  <w:noProof/>
                </w:rPr>
                <w:br/>
                <w:t xml:space="preserve">Available at: </w:t>
              </w:r>
              <w:r>
                <w:rPr>
                  <w:noProof/>
                  <w:u w:val="single"/>
                </w:rPr>
                <w:t>https://en.wikipedia.org/wiki/Snell%27s_law</w:t>
              </w:r>
              <w:r>
                <w:rPr>
                  <w:noProof/>
                </w:rPr>
                <w:br/>
                <w:t>[Accessed 11 April 2021].</w:t>
              </w:r>
            </w:p>
            <w:p w14:paraId="2679A8F6" w14:textId="54CB8C60" w:rsidR="00DB4BE3" w:rsidRDefault="00DB4BE3" w:rsidP="009A65FC">
              <w:r>
                <w:rPr>
                  <w:b/>
                  <w:bCs/>
                  <w:noProof/>
                </w:rPr>
                <w:fldChar w:fldCharType="end"/>
              </w:r>
            </w:p>
          </w:sdtContent>
        </w:sdt>
      </w:sdtContent>
    </w:sdt>
    <w:p w14:paraId="650BF0CA" w14:textId="77777777" w:rsidR="00AB6222" w:rsidRPr="00AB6222" w:rsidRDefault="00AB6222" w:rsidP="00AB6222"/>
    <w:sectPr w:rsidR="00AB6222" w:rsidRPr="00AB6222" w:rsidSect="00975537">
      <w:footerReference w:type="default" r:id="rId8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9CC74" w14:textId="77777777" w:rsidR="0090741C" w:rsidRDefault="0090741C" w:rsidP="00FE3DB0">
      <w:pPr>
        <w:spacing w:after="0" w:line="240" w:lineRule="auto"/>
      </w:pPr>
      <w:r>
        <w:separator/>
      </w:r>
    </w:p>
  </w:endnote>
  <w:endnote w:type="continuationSeparator" w:id="0">
    <w:p w14:paraId="73998218" w14:textId="77777777" w:rsidR="0090741C" w:rsidRDefault="0090741C" w:rsidP="00FE3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CA38A" w14:textId="77777777" w:rsidR="00FE3DB0" w:rsidRDefault="00FE3D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45059"/>
      <w:docPartObj>
        <w:docPartGallery w:val="Page Numbers (Bottom of Page)"/>
        <w:docPartUnique/>
      </w:docPartObj>
    </w:sdtPr>
    <w:sdtEndPr>
      <w:rPr>
        <w:noProof/>
      </w:rPr>
    </w:sdtEndPr>
    <w:sdtContent>
      <w:p w14:paraId="339ACBE9" w14:textId="4E4C79F5" w:rsidR="00975537" w:rsidRDefault="0090741C">
        <w:pPr>
          <w:pStyle w:val="Footer"/>
          <w:jc w:val="right"/>
        </w:pPr>
      </w:p>
    </w:sdtContent>
  </w:sdt>
  <w:p w14:paraId="127B04F5" w14:textId="77777777" w:rsidR="00FE3DB0" w:rsidRDefault="00FE3D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E780C" w14:textId="7E80108E" w:rsidR="000959E9" w:rsidRPr="000959E9" w:rsidRDefault="000959E9" w:rsidP="00975537">
    <w:pPr>
      <w:pStyle w:val="Footer"/>
      <w:jc w:val="center"/>
      <w:rPr>
        <w:color w:val="000000" w:themeColor="text1"/>
      </w:rPr>
    </w:pPr>
  </w:p>
  <w:p w14:paraId="172B547C" w14:textId="77777777" w:rsidR="00FE3DB0" w:rsidRDefault="00FE3D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283278"/>
      <w:docPartObj>
        <w:docPartGallery w:val="Page Numbers (Bottom of Page)"/>
        <w:docPartUnique/>
      </w:docPartObj>
    </w:sdtPr>
    <w:sdtEndPr>
      <w:rPr>
        <w:noProof/>
      </w:rPr>
    </w:sdtEndPr>
    <w:sdtContent>
      <w:p w14:paraId="2D2568F2" w14:textId="77777777" w:rsidR="00975537" w:rsidRDefault="009755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37E35C" w14:textId="77777777" w:rsidR="00975537" w:rsidRDefault="0097553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244101"/>
      <w:docPartObj>
        <w:docPartGallery w:val="Page Numbers (Bottom of Page)"/>
        <w:docPartUnique/>
      </w:docPartObj>
    </w:sdtPr>
    <w:sdtEndPr>
      <w:rPr>
        <w:noProof/>
        <w:color w:val="000000" w:themeColor="text1"/>
      </w:rPr>
    </w:sdtEndPr>
    <w:sdtContent>
      <w:p w14:paraId="3B319427" w14:textId="77777777" w:rsidR="000959E9" w:rsidRPr="000959E9" w:rsidRDefault="000959E9">
        <w:pPr>
          <w:pStyle w:val="Footer"/>
          <w:jc w:val="right"/>
          <w:rPr>
            <w:color w:val="000000" w:themeColor="text1"/>
          </w:rPr>
        </w:pPr>
        <w:r w:rsidRPr="000959E9">
          <w:rPr>
            <w:color w:val="000000" w:themeColor="text1"/>
          </w:rPr>
          <w:fldChar w:fldCharType="begin"/>
        </w:r>
        <w:r w:rsidRPr="000959E9">
          <w:rPr>
            <w:color w:val="000000" w:themeColor="text1"/>
          </w:rPr>
          <w:instrText xml:space="preserve"> PAGE   \* MERGEFORMAT </w:instrText>
        </w:r>
        <w:r w:rsidRPr="000959E9">
          <w:rPr>
            <w:color w:val="000000" w:themeColor="text1"/>
          </w:rPr>
          <w:fldChar w:fldCharType="separate"/>
        </w:r>
        <w:r w:rsidRPr="000959E9">
          <w:rPr>
            <w:noProof/>
            <w:color w:val="000000" w:themeColor="text1"/>
          </w:rPr>
          <w:t>2</w:t>
        </w:r>
        <w:r w:rsidRPr="000959E9">
          <w:rPr>
            <w:noProof/>
            <w:color w:val="000000" w:themeColor="text1"/>
          </w:rPr>
          <w:fldChar w:fldCharType="end"/>
        </w:r>
      </w:p>
    </w:sdtContent>
  </w:sdt>
  <w:p w14:paraId="780D8105" w14:textId="77777777" w:rsidR="000959E9" w:rsidRDefault="000959E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4067642"/>
      <w:docPartObj>
        <w:docPartGallery w:val="Page Numbers (Bottom of Page)"/>
        <w:docPartUnique/>
      </w:docPartObj>
    </w:sdtPr>
    <w:sdtEndPr>
      <w:rPr>
        <w:noProof/>
      </w:rPr>
    </w:sdtEndPr>
    <w:sdtContent>
      <w:p w14:paraId="34027A1E" w14:textId="77777777" w:rsidR="00975537" w:rsidRDefault="009755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13A138" w14:textId="77777777" w:rsidR="00975537" w:rsidRDefault="009755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6394B" w14:textId="77777777" w:rsidR="0090741C" w:rsidRDefault="0090741C" w:rsidP="00FE3DB0">
      <w:pPr>
        <w:spacing w:after="0" w:line="240" w:lineRule="auto"/>
      </w:pPr>
      <w:r>
        <w:separator/>
      </w:r>
    </w:p>
  </w:footnote>
  <w:footnote w:type="continuationSeparator" w:id="0">
    <w:p w14:paraId="111B4B41" w14:textId="77777777" w:rsidR="0090741C" w:rsidRDefault="0090741C" w:rsidP="00FE3D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BB6CF" w14:textId="77777777" w:rsidR="00FE3DB0" w:rsidRDefault="00FE3D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147A5" w14:textId="77777777" w:rsidR="00FE3DB0" w:rsidRDefault="00FE3D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B755C" w14:textId="77777777" w:rsidR="00FE3DB0" w:rsidRDefault="00FE3D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691D"/>
    <w:multiLevelType w:val="hybridMultilevel"/>
    <w:tmpl w:val="767616A0"/>
    <w:lvl w:ilvl="0" w:tplc="4290180C">
      <w:numFmt w:val="bullet"/>
      <w:lvlText w:val=""/>
      <w:lvlJc w:val="left"/>
      <w:pPr>
        <w:ind w:left="720" w:hanging="360"/>
      </w:pPr>
      <w:rPr>
        <w:rFonts w:ascii="Wingdings" w:eastAsiaTheme="minorHAnsi" w:hAnsi="Wingdings"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5414FF0"/>
    <w:multiLevelType w:val="hybridMultilevel"/>
    <w:tmpl w:val="F57651AE"/>
    <w:lvl w:ilvl="0" w:tplc="18090019">
      <w:start w:val="1"/>
      <w:numFmt w:val="lowerLetter"/>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 w15:restartNumberingAfterBreak="0">
    <w:nsid w:val="07B021C4"/>
    <w:multiLevelType w:val="hybridMultilevel"/>
    <w:tmpl w:val="E2B4913A"/>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151F0A15"/>
    <w:multiLevelType w:val="multilevel"/>
    <w:tmpl w:val="304E7CC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4FD27C4"/>
    <w:multiLevelType w:val="hybridMultilevel"/>
    <w:tmpl w:val="9348C344"/>
    <w:lvl w:ilvl="0" w:tplc="852EA594">
      <w:start w:val="1"/>
      <w:numFmt w:val="decimal"/>
      <w:lvlText w:val="%1)"/>
      <w:lvlJc w:val="left"/>
      <w:pPr>
        <w:ind w:left="360" w:hanging="360"/>
      </w:pPr>
      <w:rPr>
        <w:rFonts w:hint="default"/>
        <w:b/>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5" w15:restartNumberingAfterBreak="0">
    <w:nsid w:val="27CF6256"/>
    <w:multiLevelType w:val="hybridMultilevel"/>
    <w:tmpl w:val="9DDED228"/>
    <w:lvl w:ilvl="0" w:tplc="18090019">
      <w:start w:val="1"/>
      <w:numFmt w:val="lowerLetter"/>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6" w15:restartNumberingAfterBreak="0">
    <w:nsid w:val="287F52E3"/>
    <w:multiLevelType w:val="hybridMultilevel"/>
    <w:tmpl w:val="BCACA03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03342CF"/>
    <w:multiLevelType w:val="hybridMultilevel"/>
    <w:tmpl w:val="35EC12B4"/>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1890D2D"/>
    <w:multiLevelType w:val="hybridMultilevel"/>
    <w:tmpl w:val="C5FCD150"/>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8970D5A"/>
    <w:multiLevelType w:val="hybridMultilevel"/>
    <w:tmpl w:val="C9C05498"/>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49127C9F"/>
    <w:multiLevelType w:val="hybridMultilevel"/>
    <w:tmpl w:val="84CC1840"/>
    <w:lvl w:ilvl="0" w:tplc="7046A078">
      <w:numFmt w:val="bullet"/>
      <w:lvlText w:val=""/>
      <w:lvlJc w:val="left"/>
      <w:pPr>
        <w:ind w:left="720" w:hanging="360"/>
      </w:pPr>
      <w:rPr>
        <w:rFonts w:ascii="Wingdings" w:eastAsiaTheme="minorHAnsi" w:hAnsi="Wingdings"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B1D590C"/>
    <w:multiLevelType w:val="hybridMultilevel"/>
    <w:tmpl w:val="C482293E"/>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D480254"/>
    <w:multiLevelType w:val="hybridMultilevel"/>
    <w:tmpl w:val="F2E8545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D5F79A0"/>
    <w:multiLevelType w:val="hybridMultilevel"/>
    <w:tmpl w:val="7CD47840"/>
    <w:lvl w:ilvl="0" w:tplc="18090011">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4E9860E3"/>
    <w:multiLevelType w:val="hybridMultilevel"/>
    <w:tmpl w:val="9B06D718"/>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F9E1E78"/>
    <w:multiLevelType w:val="hybridMultilevel"/>
    <w:tmpl w:val="2972557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56B17A61"/>
    <w:multiLevelType w:val="hybridMultilevel"/>
    <w:tmpl w:val="B4D4C04E"/>
    <w:lvl w:ilvl="0" w:tplc="18090001">
      <w:start w:val="1"/>
      <w:numFmt w:val="bullet"/>
      <w:lvlText w:val=""/>
      <w:lvlJc w:val="left"/>
      <w:pPr>
        <w:ind w:left="360" w:hanging="360"/>
      </w:pPr>
      <w:rPr>
        <w:rFonts w:ascii="Symbol" w:hAnsi="Symbol" w:hint="default"/>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7" w15:restartNumberingAfterBreak="0">
    <w:nsid w:val="59F67835"/>
    <w:multiLevelType w:val="hybridMultilevel"/>
    <w:tmpl w:val="B4221D30"/>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E7E5379"/>
    <w:multiLevelType w:val="hybridMultilevel"/>
    <w:tmpl w:val="DEA85A8A"/>
    <w:lvl w:ilvl="0" w:tplc="18090011">
      <w:start w:val="1"/>
      <w:numFmt w:val="decimal"/>
      <w:lvlText w:val="%1)"/>
      <w:lvlJc w:val="left"/>
      <w:pPr>
        <w:ind w:left="360" w:hanging="360"/>
      </w:pPr>
      <w:rPr>
        <w:rFonts w:hint="default"/>
      </w:rPr>
    </w:lvl>
    <w:lvl w:ilvl="1" w:tplc="18090019">
      <w:start w:val="1"/>
      <w:numFmt w:val="lowerLetter"/>
      <w:lvlText w:val="%2."/>
      <w:lvlJc w:val="left"/>
      <w:pPr>
        <w:ind w:left="1080" w:hanging="360"/>
      </w:pPr>
    </w:lvl>
    <w:lvl w:ilvl="2" w:tplc="1809001B">
      <w:start w:val="1"/>
      <w:numFmt w:val="lowerRoman"/>
      <w:lvlText w:val="%3."/>
      <w:lvlJc w:val="right"/>
      <w:pPr>
        <w:ind w:left="1800" w:hanging="180"/>
      </w:pPr>
    </w:lvl>
    <w:lvl w:ilvl="3" w:tplc="4290180C">
      <w:numFmt w:val="bullet"/>
      <w:lvlText w:val=""/>
      <w:lvlJc w:val="left"/>
      <w:pPr>
        <w:ind w:left="2520" w:hanging="360"/>
      </w:pPr>
      <w:rPr>
        <w:rFonts w:ascii="Wingdings" w:eastAsiaTheme="minorHAnsi" w:hAnsi="Wingdings" w:cstheme="minorBidi" w:hint="default"/>
      </w:rPr>
    </w:lvl>
    <w:lvl w:ilvl="4" w:tplc="C4F8F09C">
      <w:start w:val="1"/>
      <w:numFmt w:val="decimal"/>
      <w:lvlText w:val="%5)"/>
      <w:lvlJc w:val="left"/>
      <w:pPr>
        <w:ind w:left="3240" w:hanging="360"/>
      </w:pPr>
      <w:rPr>
        <w:rFonts w:hint="default"/>
      </w:rPr>
    </w:lvl>
    <w:lvl w:ilvl="5" w:tplc="1809001B">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9" w15:restartNumberingAfterBreak="0">
    <w:nsid w:val="62831697"/>
    <w:multiLevelType w:val="hybridMultilevel"/>
    <w:tmpl w:val="B7002A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54B301C"/>
    <w:multiLevelType w:val="hybridMultilevel"/>
    <w:tmpl w:val="B942D248"/>
    <w:lvl w:ilvl="0" w:tplc="65DE8852">
      <w:numFmt w:val="bullet"/>
      <w:lvlText w:val=""/>
      <w:lvlJc w:val="left"/>
      <w:pPr>
        <w:ind w:left="360" w:hanging="360"/>
      </w:pPr>
      <w:rPr>
        <w:rFonts w:ascii="Wingdings" w:eastAsiaTheme="minorHAnsi" w:hAnsi="Wingdings" w:cstheme="minorBidi"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15:restartNumberingAfterBreak="0">
    <w:nsid w:val="788A0C60"/>
    <w:multiLevelType w:val="hybridMultilevel"/>
    <w:tmpl w:val="11369B3A"/>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9"/>
  </w:num>
  <w:num w:numId="4">
    <w:abstractNumId w:val="21"/>
  </w:num>
  <w:num w:numId="5">
    <w:abstractNumId w:val="8"/>
  </w:num>
  <w:num w:numId="6">
    <w:abstractNumId w:val="6"/>
  </w:num>
  <w:num w:numId="7">
    <w:abstractNumId w:val="0"/>
  </w:num>
  <w:num w:numId="8">
    <w:abstractNumId w:val="20"/>
  </w:num>
  <w:num w:numId="9">
    <w:abstractNumId w:val="5"/>
  </w:num>
  <w:num w:numId="10">
    <w:abstractNumId w:val="1"/>
  </w:num>
  <w:num w:numId="11">
    <w:abstractNumId w:val="18"/>
  </w:num>
  <w:num w:numId="12">
    <w:abstractNumId w:val="3"/>
  </w:num>
  <w:num w:numId="13">
    <w:abstractNumId w:val="14"/>
  </w:num>
  <w:num w:numId="14">
    <w:abstractNumId w:val="12"/>
  </w:num>
  <w:num w:numId="15">
    <w:abstractNumId w:val="7"/>
  </w:num>
  <w:num w:numId="16">
    <w:abstractNumId w:val="13"/>
  </w:num>
  <w:num w:numId="17">
    <w:abstractNumId w:val="17"/>
  </w:num>
  <w:num w:numId="18">
    <w:abstractNumId w:val="19"/>
  </w:num>
  <w:num w:numId="19">
    <w:abstractNumId w:val="15"/>
  </w:num>
  <w:num w:numId="20">
    <w:abstractNumId w:val="4"/>
  </w:num>
  <w:num w:numId="21">
    <w:abstractNumId w:val="2"/>
  </w:num>
  <w:num w:numId="22">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SysDAyMDM1NzYytjRU0lEKTi0uzszPAykwMqsFACN8bBMtAAAA"/>
  </w:docVars>
  <w:rsids>
    <w:rsidRoot w:val="00106DF2"/>
    <w:rsid w:val="0000181D"/>
    <w:rsid w:val="00003002"/>
    <w:rsid w:val="000039E3"/>
    <w:rsid w:val="00003BC8"/>
    <w:rsid w:val="000058A3"/>
    <w:rsid w:val="000059E5"/>
    <w:rsid w:val="00005B76"/>
    <w:rsid w:val="000064F7"/>
    <w:rsid w:val="00011401"/>
    <w:rsid w:val="00012395"/>
    <w:rsid w:val="000123BF"/>
    <w:rsid w:val="00013840"/>
    <w:rsid w:val="0001410B"/>
    <w:rsid w:val="00014C6D"/>
    <w:rsid w:val="0001660F"/>
    <w:rsid w:val="0001682F"/>
    <w:rsid w:val="00016E1F"/>
    <w:rsid w:val="00017E54"/>
    <w:rsid w:val="00020AE1"/>
    <w:rsid w:val="00020B5D"/>
    <w:rsid w:val="00020C41"/>
    <w:rsid w:val="00022007"/>
    <w:rsid w:val="00023CE3"/>
    <w:rsid w:val="000242FC"/>
    <w:rsid w:val="00024994"/>
    <w:rsid w:val="000262F4"/>
    <w:rsid w:val="00027006"/>
    <w:rsid w:val="00031B55"/>
    <w:rsid w:val="00032688"/>
    <w:rsid w:val="00032917"/>
    <w:rsid w:val="00032BBF"/>
    <w:rsid w:val="00034CF4"/>
    <w:rsid w:val="00034E87"/>
    <w:rsid w:val="00034F67"/>
    <w:rsid w:val="00036F1D"/>
    <w:rsid w:val="0004072F"/>
    <w:rsid w:val="00041AC7"/>
    <w:rsid w:val="0004252D"/>
    <w:rsid w:val="0004517C"/>
    <w:rsid w:val="00047BFA"/>
    <w:rsid w:val="00050363"/>
    <w:rsid w:val="000569F8"/>
    <w:rsid w:val="000577C2"/>
    <w:rsid w:val="00062232"/>
    <w:rsid w:val="000644FA"/>
    <w:rsid w:val="00064EDC"/>
    <w:rsid w:val="00065D11"/>
    <w:rsid w:val="00067F80"/>
    <w:rsid w:val="00070E5D"/>
    <w:rsid w:val="00070EE0"/>
    <w:rsid w:val="00071650"/>
    <w:rsid w:val="00073251"/>
    <w:rsid w:val="000737A2"/>
    <w:rsid w:val="00073CE6"/>
    <w:rsid w:val="0007548F"/>
    <w:rsid w:val="000808F9"/>
    <w:rsid w:val="00081A4A"/>
    <w:rsid w:val="00082325"/>
    <w:rsid w:val="00082A79"/>
    <w:rsid w:val="00082E3E"/>
    <w:rsid w:val="0008664E"/>
    <w:rsid w:val="000907E0"/>
    <w:rsid w:val="00090F9D"/>
    <w:rsid w:val="00091E2E"/>
    <w:rsid w:val="0009244F"/>
    <w:rsid w:val="00093051"/>
    <w:rsid w:val="000959E9"/>
    <w:rsid w:val="00096B97"/>
    <w:rsid w:val="000A1162"/>
    <w:rsid w:val="000A1667"/>
    <w:rsid w:val="000A1C02"/>
    <w:rsid w:val="000A2AE3"/>
    <w:rsid w:val="000A57DB"/>
    <w:rsid w:val="000A6A68"/>
    <w:rsid w:val="000A7B6A"/>
    <w:rsid w:val="000B1D61"/>
    <w:rsid w:val="000B2325"/>
    <w:rsid w:val="000B35B9"/>
    <w:rsid w:val="000B36F4"/>
    <w:rsid w:val="000B5638"/>
    <w:rsid w:val="000B5992"/>
    <w:rsid w:val="000B6141"/>
    <w:rsid w:val="000B78FC"/>
    <w:rsid w:val="000C23DF"/>
    <w:rsid w:val="000C41C9"/>
    <w:rsid w:val="000C4FB1"/>
    <w:rsid w:val="000C60BD"/>
    <w:rsid w:val="000C63AF"/>
    <w:rsid w:val="000C76E9"/>
    <w:rsid w:val="000D04C3"/>
    <w:rsid w:val="000D0B16"/>
    <w:rsid w:val="000D3496"/>
    <w:rsid w:val="000D4B70"/>
    <w:rsid w:val="000D5230"/>
    <w:rsid w:val="000D6583"/>
    <w:rsid w:val="000E062F"/>
    <w:rsid w:val="000E1193"/>
    <w:rsid w:val="000E36DB"/>
    <w:rsid w:val="000E4C09"/>
    <w:rsid w:val="000E4D51"/>
    <w:rsid w:val="000E751E"/>
    <w:rsid w:val="000F3AD1"/>
    <w:rsid w:val="000F65A8"/>
    <w:rsid w:val="001011CE"/>
    <w:rsid w:val="00101CB5"/>
    <w:rsid w:val="001030DD"/>
    <w:rsid w:val="001031A6"/>
    <w:rsid w:val="00103F00"/>
    <w:rsid w:val="00103FF8"/>
    <w:rsid w:val="00105C73"/>
    <w:rsid w:val="00106DF2"/>
    <w:rsid w:val="001119A1"/>
    <w:rsid w:val="00111ABB"/>
    <w:rsid w:val="00111FAA"/>
    <w:rsid w:val="00112599"/>
    <w:rsid w:val="001131CC"/>
    <w:rsid w:val="00115182"/>
    <w:rsid w:val="001154A0"/>
    <w:rsid w:val="00115811"/>
    <w:rsid w:val="001162F2"/>
    <w:rsid w:val="00116C19"/>
    <w:rsid w:val="00116CDD"/>
    <w:rsid w:val="00117221"/>
    <w:rsid w:val="00117B46"/>
    <w:rsid w:val="00120325"/>
    <w:rsid w:val="001248BE"/>
    <w:rsid w:val="00125127"/>
    <w:rsid w:val="0012701E"/>
    <w:rsid w:val="0013006F"/>
    <w:rsid w:val="00130342"/>
    <w:rsid w:val="00132182"/>
    <w:rsid w:val="001321D2"/>
    <w:rsid w:val="001325AE"/>
    <w:rsid w:val="001337A8"/>
    <w:rsid w:val="001338C6"/>
    <w:rsid w:val="001354E5"/>
    <w:rsid w:val="00136469"/>
    <w:rsid w:val="0013753F"/>
    <w:rsid w:val="00141665"/>
    <w:rsid w:val="00143B3D"/>
    <w:rsid w:val="00143F0C"/>
    <w:rsid w:val="00144DBC"/>
    <w:rsid w:val="00146729"/>
    <w:rsid w:val="00150B19"/>
    <w:rsid w:val="001515C4"/>
    <w:rsid w:val="00151810"/>
    <w:rsid w:val="00151C3B"/>
    <w:rsid w:val="0016068E"/>
    <w:rsid w:val="00160EB6"/>
    <w:rsid w:val="00161594"/>
    <w:rsid w:val="0016206C"/>
    <w:rsid w:val="00163C83"/>
    <w:rsid w:val="00164F7E"/>
    <w:rsid w:val="00165BE9"/>
    <w:rsid w:val="00165C4F"/>
    <w:rsid w:val="0016714F"/>
    <w:rsid w:val="001700C0"/>
    <w:rsid w:val="001705B2"/>
    <w:rsid w:val="00172671"/>
    <w:rsid w:val="00173D28"/>
    <w:rsid w:val="00177092"/>
    <w:rsid w:val="001774A5"/>
    <w:rsid w:val="00177525"/>
    <w:rsid w:val="0018035E"/>
    <w:rsid w:val="0018089C"/>
    <w:rsid w:val="0018098B"/>
    <w:rsid w:val="00181171"/>
    <w:rsid w:val="00183B2E"/>
    <w:rsid w:val="00183F36"/>
    <w:rsid w:val="00186E85"/>
    <w:rsid w:val="0019010F"/>
    <w:rsid w:val="001915A1"/>
    <w:rsid w:val="00191C26"/>
    <w:rsid w:val="00191C59"/>
    <w:rsid w:val="0019276F"/>
    <w:rsid w:val="00193E13"/>
    <w:rsid w:val="00193F5C"/>
    <w:rsid w:val="00194AAE"/>
    <w:rsid w:val="00194B65"/>
    <w:rsid w:val="0019509A"/>
    <w:rsid w:val="0019624C"/>
    <w:rsid w:val="00196CB9"/>
    <w:rsid w:val="001977F2"/>
    <w:rsid w:val="001A0A03"/>
    <w:rsid w:val="001A15D5"/>
    <w:rsid w:val="001A1667"/>
    <w:rsid w:val="001A1C04"/>
    <w:rsid w:val="001A3642"/>
    <w:rsid w:val="001A3BED"/>
    <w:rsid w:val="001A3E66"/>
    <w:rsid w:val="001A4304"/>
    <w:rsid w:val="001A4B6E"/>
    <w:rsid w:val="001A4C7E"/>
    <w:rsid w:val="001A50DF"/>
    <w:rsid w:val="001A6642"/>
    <w:rsid w:val="001B1103"/>
    <w:rsid w:val="001B1299"/>
    <w:rsid w:val="001B2CA6"/>
    <w:rsid w:val="001B36AC"/>
    <w:rsid w:val="001B38B2"/>
    <w:rsid w:val="001B3BC0"/>
    <w:rsid w:val="001B4571"/>
    <w:rsid w:val="001B5BA4"/>
    <w:rsid w:val="001B5E26"/>
    <w:rsid w:val="001B62EA"/>
    <w:rsid w:val="001B765D"/>
    <w:rsid w:val="001C150D"/>
    <w:rsid w:val="001C2808"/>
    <w:rsid w:val="001C7B01"/>
    <w:rsid w:val="001D00EA"/>
    <w:rsid w:val="001D13AE"/>
    <w:rsid w:val="001D1CC9"/>
    <w:rsid w:val="001D475C"/>
    <w:rsid w:val="001D57A3"/>
    <w:rsid w:val="001D6402"/>
    <w:rsid w:val="001E12F9"/>
    <w:rsid w:val="001E38D6"/>
    <w:rsid w:val="001E4715"/>
    <w:rsid w:val="001E50AC"/>
    <w:rsid w:val="001E61D6"/>
    <w:rsid w:val="001E6900"/>
    <w:rsid w:val="001E7364"/>
    <w:rsid w:val="001F27DA"/>
    <w:rsid w:val="001F2A8A"/>
    <w:rsid w:val="001F4D55"/>
    <w:rsid w:val="001F6EE5"/>
    <w:rsid w:val="001F7143"/>
    <w:rsid w:val="001F7DBD"/>
    <w:rsid w:val="001F7EBC"/>
    <w:rsid w:val="002005EF"/>
    <w:rsid w:val="002006E9"/>
    <w:rsid w:val="002023F2"/>
    <w:rsid w:val="0020286A"/>
    <w:rsid w:val="00205A63"/>
    <w:rsid w:val="00211381"/>
    <w:rsid w:val="002115ED"/>
    <w:rsid w:val="00211A71"/>
    <w:rsid w:val="002124E9"/>
    <w:rsid w:val="002140CC"/>
    <w:rsid w:val="0021512E"/>
    <w:rsid w:val="00216A28"/>
    <w:rsid w:val="002173AF"/>
    <w:rsid w:val="002177C2"/>
    <w:rsid w:val="002204F5"/>
    <w:rsid w:val="0022058D"/>
    <w:rsid w:val="00220989"/>
    <w:rsid w:val="0022370E"/>
    <w:rsid w:val="00226C0E"/>
    <w:rsid w:val="0023147A"/>
    <w:rsid w:val="0023338C"/>
    <w:rsid w:val="00233529"/>
    <w:rsid w:val="002360C0"/>
    <w:rsid w:val="0023799E"/>
    <w:rsid w:val="00237D8A"/>
    <w:rsid w:val="002408F5"/>
    <w:rsid w:val="0024199A"/>
    <w:rsid w:val="00243B45"/>
    <w:rsid w:val="0024559D"/>
    <w:rsid w:val="0025146F"/>
    <w:rsid w:val="002535B9"/>
    <w:rsid w:val="00254917"/>
    <w:rsid w:val="00255376"/>
    <w:rsid w:val="00256635"/>
    <w:rsid w:val="00256C89"/>
    <w:rsid w:val="00256FC7"/>
    <w:rsid w:val="002579F0"/>
    <w:rsid w:val="00257DB7"/>
    <w:rsid w:val="00260264"/>
    <w:rsid w:val="002658D7"/>
    <w:rsid w:val="00265A71"/>
    <w:rsid w:val="00266956"/>
    <w:rsid w:val="00270B17"/>
    <w:rsid w:val="00273DBF"/>
    <w:rsid w:val="0027498E"/>
    <w:rsid w:val="002773A2"/>
    <w:rsid w:val="0027746B"/>
    <w:rsid w:val="00280212"/>
    <w:rsid w:val="002803F8"/>
    <w:rsid w:val="00281284"/>
    <w:rsid w:val="00281F2D"/>
    <w:rsid w:val="002828CC"/>
    <w:rsid w:val="00282950"/>
    <w:rsid w:val="002834C5"/>
    <w:rsid w:val="00283511"/>
    <w:rsid w:val="00283A5D"/>
    <w:rsid w:val="00286138"/>
    <w:rsid w:val="0028753C"/>
    <w:rsid w:val="00292974"/>
    <w:rsid w:val="002929F7"/>
    <w:rsid w:val="00292FB2"/>
    <w:rsid w:val="002945E4"/>
    <w:rsid w:val="00295E6D"/>
    <w:rsid w:val="00296006"/>
    <w:rsid w:val="002A0B9B"/>
    <w:rsid w:val="002A1F95"/>
    <w:rsid w:val="002A3AAF"/>
    <w:rsid w:val="002A4A31"/>
    <w:rsid w:val="002A5BE5"/>
    <w:rsid w:val="002A5DB7"/>
    <w:rsid w:val="002A61ED"/>
    <w:rsid w:val="002A7EC7"/>
    <w:rsid w:val="002B26DF"/>
    <w:rsid w:val="002B3052"/>
    <w:rsid w:val="002B40E0"/>
    <w:rsid w:val="002B452D"/>
    <w:rsid w:val="002C0947"/>
    <w:rsid w:val="002C0AC3"/>
    <w:rsid w:val="002C29E7"/>
    <w:rsid w:val="002C3D71"/>
    <w:rsid w:val="002D0098"/>
    <w:rsid w:val="002D18F6"/>
    <w:rsid w:val="002D2351"/>
    <w:rsid w:val="002D338D"/>
    <w:rsid w:val="002D3B34"/>
    <w:rsid w:val="002D62B8"/>
    <w:rsid w:val="002D71B8"/>
    <w:rsid w:val="002E15B0"/>
    <w:rsid w:val="002E2E8A"/>
    <w:rsid w:val="002E6E2F"/>
    <w:rsid w:val="002F0551"/>
    <w:rsid w:val="002F1540"/>
    <w:rsid w:val="002F2019"/>
    <w:rsid w:val="002F2BD6"/>
    <w:rsid w:val="002F2F27"/>
    <w:rsid w:val="002F3377"/>
    <w:rsid w:val="002F40A5"/>
    <w:rsid w:val="002F4711"/>
    <w:rsid w:val="002F53E9"/>
    <w:rsid w:val="002F69EC"/>
    <w:rsid w:val="002F6A4F"/>
    <w:rsid w:val="00300649"/>
    <w:rsid w:val="00301C47"/>
    <w:rsid w:val="00304A33"/>
    <w:rsid w:val="0030561B"/>
    <w:rsid w:val="003059D1"/>
    <w:rsid w:val="00305ED4"/>
    <w:rsid w:val="0031375F"/>
    <w:rsid w:val="003161D4"/>
    <w:rsid w:val="0032181A"/>
    <w:rsid w:val="00325541"/>
    <w:rsid w:val="003258F7"/>
    <w:rsid w:val="00335A64"/>
    <w:rsid w:val="00337194"/>
    <w:rsid w:val="0034095B"/>
    <w:rsid w:val="00340D9D"/>
    <w:rsid w:val="00341942"/>
    <w:rsid w:val="003431CC"/>
    <w:rsid w:val="00344200"/>
    <w:rsid w:val="00344E75"/>
    <w:rsid w:val="0034544F"/>
    <w:rsid w:val="00345F17"/>
    <w:rsid w:val="003463C3"/>
    <w:rsid w:val="003470A5"/>
    <w:rsid w:val="003507A9"/>
    <w:rsid w:val="00350817"/>
    <w:rsid w:val="00352CE7"/>
    <w:rsid w:val="0035368D"/>
    <w:rsid w:val="0035377D"/>
    <w:rsid w:val="00355414"/>
    <w:rsid w:val="00357B54"/>
    <w:rsid w:val="00360092"/>
    <w:rsid w:val="003607FF"/>
    <w:rsid w:val="00361727"/>
    <w:rsid w:val="00361900"/>
    <w:rsid w:val="00362242"/>
    <w:rsid w:val="00362B68"/>
    <w:rsid w:val="00363381"/>
    <w:rsid w:val="00363CD0"/>
    <w:rsid w:val="00366576"/>
    <w:rsid w:val="003669BA"/>
    <w:rsid w:val="003708EB"/>
    <w:rsid w:val="00370E8E"/>
    <w:rsid w:val="00371023"/>
    <w:rsid w:val="00371466"/>
    <w:rsid w:val="00371572"/>
    <w:rsid w:val="00371B19"/>
    <w:rsid w:val="00374E54"/>
    <w:rsid w:val="00375411"/>
    <w:rsid w:val="00375CBF"/>
    <w:rsid w:val="0038056E"/>
    <w:rsid w:val="00385519"/>
    <w:rsid w:val="00387A03"/>
    <w:rsid w:val="0039187D"/>
    <w:rsid w:val="00392064"/>
    <w:rsid w:val="0039386B"/>
    <w:rsid w:val="003938E3"/>
    <w:rsid w:val="0039532E"/>
    <w:rsid w:val="00395823"/>
    <w:rsid w:val="00397F30"/>
    <w:rsid w:val="003A12EF"/>
    <w:rsid w:val="003A28D9"/>
    <w:rsid w:val="003A3776"/>
    <w:rsid w:val="003A49B6"/>
    <w:rsid w:val="003A5C86"/>
    <w:rsid w:val="003B00DE"/>
    <w:rsid w:val="003B15EA"/>
    <w:rsid w:val="003B3BD2"/>
    <w:rsid w:val="003B596D"/>
    <w:rsid w:val="003B6CA9"/>
    <w:rsid w:val="003B6CC9"/>
    <w:rsid w:val="003C0037"/>
    <w:rsid w:val="003C0BD5"/>
    <w:rsid w:val="003C1852"/>
    <w:rsid w:val="003C2065"/>
    <w:rsid w:val="003C2C51"/>
    <w:rsid w:val="003C38BC"/>
    <w:rsid w:val="003C47C3"/>
    <w:rsid w:val="003C4D61"/>
    <w:rsid w:val="003C5913"/>
    <w:rsid w:val="003C5A8B"/>
    <w:rsid w:val="003C5B21"/>
    <w:rsid w:val="003C66DE"/>
    <w:rsid w:val="003C6A41"/>
    <w:rsid w:val="003C6AF2"/>
    <w:rsid w:val="003C6FCE"/>
    <w:rsid w:val="003C787B"/>
    <w:rsid w:val="003D3754"/>
    <w:rsid w:val="003D6F48"/>
    <w:rsid w:val="003E0A31"/>
    <w:rsid w:val="003E11D0"/>
    <w:rsid w:val="003E186F"/>
    <w:rsid w:val="003E2A00"/>
    <w:rsid w:val="003E38C6"/>
    <w:rsid w:val="003E3977"/>
    <w:rsid w:val="003E40A3"/>
    <w:rsid w:val="003E60CD"/>
    <w:rsid w:val="003F0406"/>
    <w:rsid w:val="003F64E8"/>
    <w:rsid w:val="003F7EE1"/>
    <w:rsid w:val="00401071"/>
    <w:rsid w:val="00401112"/>
    <w:rsid w:val="004015BF"/>
    <w:rsid w:val="004064D2"/>
    <w:rsid w:val="004109FF"/>
    <w:rsid w:val="00411E1B"/>
    <w:rsid w:val="004137EA"/>
    <w:rsid w:val="004138D0"/>
    <w:rsid w:val="004157E1"/>
    <w:rsid w:val="0041795B"/>
    <w:rsid w:val="00421B04"/>
    <w:rsid w:val="004221E1"/>
    <w:rsid w:val="00422878"/>
    <w:rsid w:val="00422F18"/>
    <w:rsid w:val="00424038"/>
    <w:rsid w:val="0042788E"/>
    <w:rsid w:val="00427EF0"/>
    <w:rsid w:val="00431A7E"/>
    <w:rsid w:val="004358F8"/>
    <w:rsid w:val="00435A53"/>
    <w:rsid w:val="00435FCE"/>
    <w:rsid w:val="004362AE"/>
    <w:rsid w:val="004373EA"/>
    <w:rsid w:val="004430AC"/>
    <w:rsid w:val="004431AC"/>
    <w:rsid w:val="004439DF"/>
    <w:rsid w:val="00444086"/>
    <w:rsid w:val="00445583"/>
    <w:rsid w:val="004457FE"/>
    <w:rsid w:val="0044678A"/>
    <w:rsid w:val="00454890"/>
    <w:rsid w:val="00454FFA"/>
    <w:rsid w:val="004576CA"/>
    <w:rsid w:val="004576D2"/>
    <w:rsid w:val="00461FFB"/>
    <w:rsid w:val="00462479"/>
    <w:rsid w:val="0046268D"/>
    <w:rsid w:val="004636CF"/>
    <w:rsid w:val="00463F9B"/>
    <w:rsid w:val="0046424A"/>
    <w:rsid w:val="00464B94"/>
    <w:rsid w:val="00466539"/>
    <w:rsid w:val="00471683"/>
    <w:rsid w:val="004739A0"/>
    <w:rsid w:val="004744AE"/>
    <w:rsid w:val="004744F1"/>
    <w:rsid w:val="00474D3F"/>
    <w:rsid w:val="00474FE6"/>
    <w:rsid w:val="004762E1"/>
    <w:rsid w:val="00476A14"/>
    <w:rsid w:val="00476F58"/>
    <w:rsid w:val="00481C44"/>
    <w:rsid w:val="0048220E"/>
    <w:rsid w:val="00484458"/>
    <w:rsid w:val="0048457B"/>
    <w:rsid w:val="004852FF"/>
    <w:rsid w:val="00485D5A"/>
    <w:rsid w:val="004901B4"/>
    <w:rsid w:val="00491A95"/>
    <w:rsid w:val="004925CC"/>
    <w:rsid w:val="00494372"/>
    <w:rsid w:val="004946C4"/>
    <w:rsid w:val="00495B72"/>
    <w:rsid w:val="00495C74"/>
    <w:rsid w:val="00496C64"/>
    <w:rsid w:val="0049753A"/>
    <w:rsid w:val="004A073C"/>
    <w:rsid w:val="004A2714"/>
    <w:rsid w:val="004A29FB"/>
    <w:rsid w:val="004A2B62"/>
    <w:rsid w:val="004A55D4"/>
    <w:rsid w:val="004A60A7"/>
    <w:rsid w:val="004A7B0C"/>
    <w:rsid w:val="004B1E3E"/>
    <w:rsid w:val="004B1F78"/>
    <w:rsid w:val="004B3B9C"/>
    <w:rsid w:val="004B4803"/>
    <w:rsid w:val="004B5C63"/>
    <w:rsid w:val="004B61E8"/>
    <w:rsid w:val="004B698F"/>
    <w:rsid w:val="004B69AD"/>
    <w:rsid w:val="004C0A0D"/>
    <w:rsid w:val="004C13C3"/>
    <w:rsid w:val="004C204E"/>
    <w:rsid w:val="004C65E7"/>
    <w:rsid w:val="004D0E5A"/>
    <w:rsid w:val="004D0F8D"/>
    <w:rsid w:val="004D29EC"/>
    <w:rsid w:val="004D2D25"/>
    <w:rsid w:val="004D7947"/>
    <w:rsid w:val="004E075B"/>
    <w:rsid w:val="004E144B"/>
    <w:rsid w:val="004E1F1F"/>
    <w:rsid w:val="004E294F"/>
    <w:rsid w:val="004E44CC"/>
    <w:rsid w:val="004E4D60"/>
    <w:rsid w:val="004E5C15"/>
    <w:rsid w:val="004E663A"/>
    <w:rsid w:val="004E747D"/>
    <w:rsid w:val="004F04E9"/>
    <w:rsid w:val="004F1324"/>
    <w:rsid w:val="004F333A"/>
    <w:rsid w:val="004F33C1"/>
    <w:rsid w:val="004F34B4"/>
    <w:rsid w:val="004F3F45"/>
    <w:rsid w:val="004F75A4"/>
    <w:rsid w:val="0050014B"/>
    <w:rsid w:val="00502994"/>
    <w:rsid w:val="00504E75"/>
    <w:rsid w:val="00507968"/>
    <w:rsid w:val="00510038"/>
    <w:rsid w:val="005104BB"/>
    <w:rsid w:val="00512BA0"/>
    <w:rsid w:val="00513531"/>
    <w:rsid w:val="00517A5B"/>
    <w:rsid w:val="00520D28"/>
    <w:rsid w:val="0052317A"/>
    <w:rsid w:val="0052500A"/>
    <w:rsid w:val="0052600F"/>
    <w:rsid w:val="00526BB2"/>
    <w:rsid w:val="00527974"/>
    <w:rsid w:val="005312F7"/>
    <w:rsid w:val="00532510"/>
    <w:rsid w:val="00535895"/>
    <w:rsid w:val="005358E8"/>
    <w:rsid w:val="005359C8"/>
    <w:rsid w:val="00535DF1"/>
    <w:rsid w:val="00535E1F"/>
    <w:rsid w:val="005361E0"/>
    <w:rsid w:val="00536646"/>
    <w:rsid w:val="00536F06"/>
    <w:rsid w:val="00537B1E"/>
    <w:rsid w:val="00541596"/>
    <w:rsid w:val="0054250F"/>
    <w:rsid w:val="00545BF8"/>
    <w:rsid w:val="00552598"/>
    <w:rsid w:val="0055480D"/>
    <w:rsid w:val="005552F1"/>
    <w:rsid w:val="00562794"/>
    <w:rsid w:val="0056446D"/>
    <w:rsid w:val="00564EDB"/>
    <w:rsid w:val="0056517A"/>
    <w:rsid w:val="005652BF"/>
    <w:rsid w:val="00565954"/>
    <w:rsid w:val="00566842"/>
    <w:rsid w:val="005668FD"/>
    <w:rsid w:val="00571429"/>
    <w:rsid w:val="0057360B"/>
    <w:rsid w:val="0057386C"/>
    <w:rsid w:val="00574C02"/>
    <w:rsid w:val="00576E41"/>
    <w:rsid w:val="00580E33"/>
    <w:rsid w:val="00580EF6"/>
    <w:rsid w:val="005810CB"/>
    <w:rsid w:val="00581F85"/>
    <w:rsid w:val="00582324"/>
    <w:rsid w:val="00582CDD"/>
    <w:rsid w:val="00583A29"/>
    <w:rsid w:val="005841C0"/>
    <w:rsid w:val="00586DCE"/>
    <w:rsid w:val="00586FA9"/>
    <w:rsid w:val="00587AD7"/>
    <w:rsid w:val="0059176E"/>
    <w:rsid w:val="00593490"/>
    <w:rsid w:val="005A1300"/>
    <w:rsid w:val="005A1533"/>
    <w:rsid w:val="005A16CC"/>
    <w:rsid w:val="005A1B14"/>
    <w:rsid w:val="005A2ABD"/>
    <w:rsid w:val="005A311E"/>
    <w:rsid w:val="005B044D"/>
    <w:rsid w:val="005B0703"/>
    <w:rsid w:val="005B1C70"/>
    <w:rsid w:val="005B2A31"/>
    <w:rsid w:val="005B3384"/>
    <w:rsid w:val="005B3703"/>
    <w:rsid w:val="005B45F5"/>
    <w:rsid w:val="005B533F"/>
    <w:rsid w:val="005B6AED"/>
    <w:rsid w:val="005B70C5"/>
    <w:rsid w:val="005C1B10"/>
    <w:rsid w:val="005C1BFA"/>
    <w:rsid w:val="005C1D3D"/>
    <w:rsid w:val="005C23F2"/>
    <w:rsid w:val="005C51A8"/>
    <w:rsid w:val="005C6D15"/>
    <w:rsid w:val="005D1EB6"/>
    <w:rsid w:val="005D2A8A"/>
    <w:rsid w:val="005D40E3"/>
    <w:rsid w:val="005E0C88"/>
    <w:rsid w:val="005E0EFF"/>
    <w:rsid w:val="005E13E7"/>
    <w:rsid w:val="005E1D74"/>
    <w:rsid w:val="005E1F92"/>
    <w:rsid w:val="005E22D9"/>
    <w:rsid w:val="005E3CDF"/>
    <w:rsid w:val="005F03E3"/>
    <w:rsid w:val="005F161A"/>
    <w:rsid w:val="005F17D0"/>
    <w:rsid w:val="005F30CC"/>
    <w:rsid w:val="005F5864"/>
    <w:rsid w:val="00601455"/>
    <w:rsid w:val="00601C96"/>
    <w:rsid w:val="00602354"/>
    <w:rsid w:val="00602868"/>
    <w:rsid w:val="006048A0"/>
    <w:rsid w:val="006053B9"/>
    <w:rsid w:val="00611459"/>
    <w:rsid w:val="0061299A"/>
    <w:rsid w:val="006129CE"/>
    <w:rsid w:val="00613A26"/>
    <w:rsid w:val="006157D1"/>
    <w:rsid w:val="00615CF4"/>
    <w:rsid w:val="00615EBE"/>
    <w:rsid w:val="006177AD"/>
    <w:rsid w:val="0062026F"/>
    <w:rsid w:val="0062087F"/>
    <w:rsid w:val="00621818"/>
    <w:rsid w:val="00622DD8"/>
    <w:rsid w:val="00622FDA"/>
    <w:rsid w:val="00623B0F"/>
    <w:rsid w:val="0062557B"/>
    <w:rsid w:val="006268D4"/>
    <w:rsid w:val="00627974"/>
    <w:rsid w:val="0063054E"/>
    <w:rsid w:val="006307B7"/>
    <w:rsid w:val="00632CD8"/>
    <w:rsid w:val="00634CFC"/>
    <w:rsid w:val="00635623"/>
    <w:rsid w:val="00635E72"/>
    <w:rsid w:val="0063623F"/>
    <w:rsid w:val="00636575"/>
    <w:rsid w:val="006454D1"/>
    <w:rsid w:val="00645C23"/>
    <w:rsid w:val="00645C4C"/>
    <w:rsid w:val="00646A83"/>
    <w:rsid w:val="00647A27"/>
    <w:rsid w:val="00647BE0"/>
    <w:rsid w:val="00647D57"/>
    <w:rsid w:val="00647D7E"/>
    <w:rsid w:val="006501B2"/>
    <w:rsid w:val="00651343"/>
    <w:rsid w:val="00651B16"/>
    <w:rsid w:val="00653CE4"/>
    <w:rsid w:val="006557CE"/>
    <w:rsid w:val="00656A8D"/>
    <w:rsid w:val="006601BD"/>
    <w:rsid w:val="00661AF7"/>
    <w:rsid w:val="006672D9"/>
    <w:rsid w:val="006673C3"/>
    <w:rsid w:val="0067301D"/>
    <w:rsid w:val="006735CA"/>
    <w:rsid w:val="00680A71"/>
    <w:rsid w:val="00680B01"/>
    <w:rsid w:val="00682436"/>
    <w:rsid w:val="00684138"/>
    <w:rsid w:val="006841E8"/>
    <w:rsid w:val="00685668"/>
    <w:rsid w:val="00690360"/>
    <w:rsid w:val="00691ACC"/>
    <w:rsid w:val="00693418"/>
    <w:rsid w:val="006972DC"/>
    <w:rsid w:val="006A38F9"/>
    <w:rsid w:val="006A7727"/>
    <w:rsid w:val="006B0240"/>
    <w:rsid w:val="006B509F"/>
    <w:rsid w:val="006B562C"/>
    <w:rsid w:val="006B5EAA"/>
    <w:rsid w:val="006C092A"/>
    <w:rsid w:val="006C21E8"/>
    <w:rsid w:val="006C30F4"/>
    <w:rsid w:val="006C35C5"/>
    <w:rsid w:val="006C36A9"/>
    <w:rsid w:val="006D171E"/>
    <w:rsid w:val="006D4321"/>
    <w:rsid w:val="006D5F63"/>
    <w:rsid w:val="006D7C52"/>
    <w:rsid w:val="006E0367"/>
    <w:rsid w:val="006E06CF"/>
    <w:rsid w:val="006E1AFC"/>
    <w:rsid w:val="006E2D5E"/>
    <w:rsid w:val="006E2F8D"/>
    <w:rsid w:val="006E4E30"/>
    <w:rsid w:val="006E5870"/>
    <w:rsid w:val="006F1A0F"/>
    <w:rsid w:val="006F2625"/>
    <w:rsid w:val="006F4A58"/>
    <w:rsid w:val="006F559A"/>
    <w:rsid w:val="006F6128"/>
    <w:rsid w:val="006F77BF"/>
    <w:rsid w:val="00701484"/>
    <w:rsid w:val="0070150E"/>
    <w:rsid w:val="00703526"/>
    <w:rsid w:val="00706E1D"/>
    <w:rsid w:val="00711363"/>
    <w:rsid w:val="00713EAC"/>
    <w:rsid w:val="007157DD"/>
    <w:rsid w:val="0071646C"/>
    <w:rsid w:val="00716FAC"/>
    <w:rsid w:val="00720CD8"/>
    <w:rsid w:val="0072594B"/>
    <w:rsid w:val="00727372"/>
    <w:rsid w:val="00730518"/>
    <w:rsid w:val="007314BA"/>
    <w:rsid w:val="00731673"/>
    <w:rsid w:val="00731FFF"/>
    <w:rsid w:val="0073244C"/>
    <w:rsid w:val="00734BA0"/>
    <w:rsid w:val="00735D3E"/>
    <w:rsid w:val="0073693D"/>
    <w:rsid w:val="00736E37"/>
    <w:rsid w:val="00740519"/>
    <w:rsid w:val="00741FF8"/>
    <w:rsid w:val="0074263D"/>
    <w:rsid w:val="00743C3B"/>
    <w:rsid w:val="00744280"/>
    <w:rsid w:val="00744C32"/>
    <w:rsid w:val="0075059F"/>
    <w:rsid w:val="00750F84"/>
    <w:rsid w:val="00751099"/>
    <w:rsid w:val="00751536"/>
    <w:rsid w:val="00751B73"/>
    <w:rsid w:val="00751E81"/>
    <w:rsid w:val="00752E04"/>
    <w:rsid w:val="0075365F"/>
    <w:rsid w:val="00754DEB"/>
    <w:rsid w:val="007559A2"/>
    <w:rsid w:val="00757327"/>
    <w:rsid w:val="00757D7E"/>
    <w:rsid w:val="00760A65"/>
    <w:rsid w:val="00763A08"/>
    <w:rsid w:val="007665E5"/>
    <w:rsid w:val="0076714F"/>
    <w:rsid w:val="00767790"/>
    <w:rsid w:val="0077514B"/>
    <w:rsid w:val="0077556D"/>
    <w:rsid w:val="0077565B"/>
    <w:rsid w:val="007773B1"/>
    <w:rsid w:val="00780950"/>
    <w:rsid w:val="00781B3F"/>
    <w:rsid w:val="00782C96"/>
    <w:rsid w:val="007830BC"/>
    <w:rsid w:val="0078356B"/>
    <w:rsid w:val="00783B88"/>
    <w:rsid w:val="007868A4"/>
    <w:rsid w:val="00787693"/>
    <w:rsid w:val="00792763"/>
    <w:rsid w:val="00792D6F"/>
    <w:rsid w:val="00793F50"/>
    <w:rsid w:val="00795314"/>
    <w:rsid w:val="007A0E0B"/>
    <w:rsid w:val="007A65CA"/>
    <w:rsid w:val="007A6A00"/>
    <w:rsid w:val="007B0397"/>
    <w:rsid w:val="007B0A14"/>
    <w:rsid w:val="007B21A5"/>
    <w:rsid w:val="007B2F7E"/>
    <w:rsid w:val="007B3457"/>
    <w:rsid w:val="007B39E6"/>
    <w:rsid w:val="007B3E76"/>
    <w:rsid w:val="007B4726"/>
    <w:rsid w:val="007B4ABF"/>
    <w:rsid w:val="007B5C32"/>
    <w:rsid w:val="007B6AEB"/>
    <w:rsid w:val="007C1EF2"/>
    <w:rsid w:val="007C24CE"/>
    <w:rsid w:val="007C42E9"/>
    <w:rsid w:val="007C4408"/>
    <w:rsid w:val="007C4B0A"/>
    <w:rsid w:val="007C5656"/>
    <w:rsid w:val="007C616C"/>
    <w:rsid w:val="007C65A9"/>
    <w:rsid w:val="007D0638"/>
    <w:rsid w:val="007D0C6F"/>
    <w:rsid w:val="007D0F8C"/>
    <w:rsid w:val="007D256F"/>
    <w:rsid w:val="007D2A93"/>
    <w:rsid w:val="007D3FB4"/>
    <w:rsid w:val="007D59DE"/>
    <w:rsid w:val="007D5AFC"/>
    <w:rsid w:val="007D6C19"/>
    <w:rsid w:val="007D6F3E"/>
    <w:rsid w:val="007D768F"/>
    <w:rsid w:val="007D7AC0"/>
    <w:rsid w:val="007E1F8E"/>
    <w:rsid w:val="007E6E92"/>
    <w:rsid w:val="007E7352"/>
    <w:rsid w:val="007F0449"/>
    <w:rsid w:val="007F047D"/>
    <w:rsid w:val="007F0624"/>
    <w:rsid w:val="007F212C"/>
    <w:rsid w:val="007F2F1B"/>
    <w:rsid w:val="007F33D4"/>
    <w:rsid w:val="007F3F3C"/>
    <w:rsid w:val="007F414B"/>
    <w:rsid w:val="007F4DBA"/>
    <w:rsid w:val="007F6C71"/>
    <w:rsid w:val="007F6E74"/>
    <w:rsid w:val="007F7227"/>
    <w:rsid w:val="007F7FA3"/>
    <w:rsid w:val="008040C2"/>
    <w:rsid w:val="00804AC7"/>
    <w:rsid w:val="00806869"/>
    <w:rsid w:val="008103CB"/>
    <w:rsid w:val="00810A2E"/>
    <w:rsid w:val="008116B0"/>
    <w:rsid w:val="00811B26"/>
    <w:rsid w:val="00815BE3"/>
    <w:rsid w:val="00816BAB"/>
    <w:rsid w:val="00817ED3"/>
    <w:rsid w:val="00820D77"/>
    <w:rsid w:val="008216FB"/>
    <w:rsid w:val="008219F3"/>
    <w:rsid w:val="00822A27"/>
    <w:rsid w:val="00823F35"/>
    <w:rsid w:val="00824072"/>
    <w:rsid w:val="0082470E"/>
    <w:rsid w:val="00825DF6"/>
    <w:rsid w:val="008261F9"/>
    <w:rsid w:val="00827846"/>
    <w:rsid w:val="0083047A"/>
    <w:rsid w:val="008314F9"/>
    <w:rsid w:val="008327F1"/>
    <w:rsid w:val="00833D0E"/>
    <w:rsid w:val="00835096"/>
    <w:rsid w:val="0083574A"/>
    <w:rsid w:val="00835A97"/>
    <w:rsid w:val="00836E4A"/>
    <w:rsid w:val="00840B2F"/>
    <w:rsid w:val="00840CB8"/>
    <w:rsid w:val="00842931"/>
    <w:rsid w:val="008505E0"/>
    <w:rsid w:val="00851394"/>
    <w:rsid w:val="0085158F"/>
    <w:rsid w:val="00852467"/>
    <w:rsid w:val="008527C7"/>
    <w:rsid w:val="008542BC"/>
    <w:rsid w:val="00854A3D"/>
    <w:rsid w:val="00855BF7"/>
    <w:rsid w:val="0085630A"/>
    <w:rsid w:val="00856870"/>
    <w:rsid w:val="0086086A"/>
    <w:rsid w:val="00860FEE"/>
    <w:rsid w:val="008645C0"/>
    <w:rsid w:val="00866751"/>
    <w:rsid w:val="00870062"/>
    <w:rsid w:val="00874EE8"/>
    <w:rsid w:val="008756BE"/>
    <w:rsid w:val="00875A5D"/>
    <w:rsid w:val="00881747"/>
    <w:rsid w:val="00882F7A"/>
    <w:rsid w:val="008878A4"/>
    <w:rsid w:val="00891AB0"/>
    <w:rsid w:val="00895A0E"/>
    <w:rsid w:val="0089659A"/>
    <w:rsid w:val="008A0A0C"/>
    <w:rsid w:val="008A4F57"/>
    <w:rsid w:val="008A4F69"/>
    <w:rsid w:val="008A5205"/>
    <w:rsid w:val="008A57DC"/>
    <w:rsid w:val="008A69FF"/>
    <w:rsid w:val="008A6BAD"/>
    <w:rsid w:val="008B5C8E"/>
    <w:rsid w:val="008B7EDA"/>
    <w:rsid w:val="008C22B6"/>
    <w:rsid w:val="008C26BE"/>
    <w:rsid w:val="008C38EF"/>
    <w:rsid w:val="008C5228"/>
    <w:rsid w:val="008D0E9E"/>
    <w:rsid w:val="008D1F7E"/>
    <w:rsid w:val="008D208D"/>
    <w:rsid w:val="008D217D"/>
    <w:rsid w:val="008D29BF"/>
    <w:rsid w:val="008D38BD"/>
    <w:rsid w:val="008D3C5B"/>
    <w:rsid w:val="008D4E63"/>
    <w:rsid w:val="008D745A"/>
    <w:rsid w:val="008D7536"/>
    <w:rsid w:val="008D75F2"/>
    <w:rsid w:val="008E09D6"/>
    <w:rsid w:val="008E1AA0"/>
    <w:rsid w:val="008E1B80"/>
    <w:rsid w:val="008E3071"/>
    <w:rsid w:val="008E3B79"/>
    <w:rsid w:val="008E3F59"/>
    <w:rsid w:val="008E421F"/>
    <w:rsid w:val="008E486D"/>
    <w:rsid w:val="008E48CD"/>
    <w:rsid w:val="008E4B03"/>
    <w:rsid w:val="008E5011"/>
    <w:rsid w:val="008E50D8"/>
    <w:rsid w:val="008E6309"/>
    <w:rsid w:val="008F0AB7"/>
    <w:rsid w:val="008F127B"/>
    <w:rsid w:val="008F1DBE"/>
    <w:rsid w:val="008F2A92"/>
    <w:rsid w:val="008F2F27"/>
    <w:rsid w:val="008F38BC"/>
    <w:rsid w:val="008F4A6A"/>
    <w:rsid w:val="008F4B32"/>
    <w:rsid w:val="008F5385"/>
    <w:rsid w:val="00900154"/>
    <w:rsid w:val="0090423A"/>
    <w:rsid w:val="009042B2"/>
    <w:rsid w:val="009058F8"/>
    <w:rsid w:val="0090741C"/>
    <w:rsid w:val="0091008C"/>
    <w:rsid w:val="00910C79"/>
    <w:rsid w:val="00911D36"/>
    <w:rsid w:val="009168D8"/>
    <w:rsid w:val="00916C9E"/>
    <w:rsid w:val="0092591C"/>
    <w:rsid w:val="00926A9A"/>
    <w:rsid w:val="00927E5D"/>
    <w:rsid w:val="0093288A"/>
    <w:rsid w:val="00933243"/>
    <w:rsid w:val="0093344D"/>
    <w:rsid w:val="0093626D"/>
    <w:rsid w:val="00936BDF"/>
    <w:rsid w:val="00941445"/>
    <w:rsid w:val="009415BA"/>
    <w:rsid w:val="009416E3"/>
    <w:rsid w:val="00941D31"/>
    <w:rsid w:val="009424B6"/>
    <w:rsid w:val="00942BD9"/>
    <w:rsid w:val="009443A6"/>
    <w:rsid w:val="0094470D"/>
    <w:rsid w:val="009471DE"/>
    <w:rsid w:val="00947F2C"/>
    <w:rsid w:val="009536E9"/>
    <w:rsid w:val="00955438"/>
    <w:rsid w:val="009558CF"/>
    <w:rsid w:val="00955CDE"/>
    <w:rsid w:val="009569C2"/>
    <w:rsid w:val="00957C50"/>
    <w:rsid w:val="00962678"/>
    <w:rsid w:val="0096369A"/>
    <w:rsid w:val="00965CC6"/>
    <w:rsid w:val="00965D17"/>
    <w:rsid w:val="00965EB7"/>
    <w:rsid w:val="00967813"/>
    <w:rsid w:val="00974090"/>
    <w:rsid w:val="009744AA"/>
    <w:rsid w:val="00975537"/>
    <w:rsid w:val="0098037B"/>
    <w:rsid w:val="009805BB"/>
    <w:rsid w:val="00981068"/>
    <w:rsid w:val="0098394A"/>
    <w:rsid w:val="00983D96"/>
    <w:rsid w:val="00984BA4"/>
    <w:rsid w:val="00985356"/>
    <w:rsid w:val="009855E6"/>
    <w:rsid w:val="00986C74"/>
    <w:rsid w:val="00987268"/>
    <w:rsid w:val="00987BB5"/>
    <w:rsid w:val="00987F5E"/>
    <w:rsid w:val="00990E41"/>
    <w:rsid w:val="009913E1"/>
    <w:rsid w:val="0099163E"/>
    <w:rsid w:val="00992482"/>
    <w:rsid w:val="0099618D"/>
    <w:rsid w:val="00996B37"/>
    <w:rsid w:val="009A0441"/>
    <w:rsid w:val="009A0872"/>
    <w:rsid w:val="009A1264"/>
    <w:rsid w:val="009A13BF"/>
    <w:rsid w:val="009A2ADB"/>
    <w:rsid w:val="009A371B"/>
    <w:rsid w:val="009A421D"/>
    <w:rsid w:val="009A54C4"/>
    <w:rsid w:val="009A62EC"/>
    <w:rsid w:val="009A65FC"/>
    <w:rsid w:val="009A7044"/>
    <w:rsid w:val="009A71CA"/>
    <w:rsid w:val="009B0926"/>
    <w:rsid w:val="009B1BC8"/>
    <w:rsid w:val="009B2514"/>
    <w:rsid w:val="009B2660"/>
    <w:rsid w:val="009B3B61"/>
    <w:rsid w:val="009C0BDF"/>
    <w:rsid w:val="009C3772"/>
    <w:rsid w:val="009C4DCA"/>
    <w:rsid w:val="009C4EAE"/>
    <w:rsid w:val="009C7244"/>
    <w:rsid w:val="009C7C3D"/>
    <w:rsid w:val="009D03D0"/>
    <w:rsid w:val="009D1528"/>
    <w:rsid w:val="009D154B"/>
    <w:rsid w:val="009D2052"/>
    <w:rsid w:val="009D2332"/>
    <w:rsid w:val="009D4844"/>
    <w:rsid w:val="009D5A97"/>
    <w:rsid w:val="009D5DB3"/>
    <w:rsid w:val="009D6302"/>
    <w:rsid w:val="009D795B"/>
    <w:rsid w:val="009D7C6C"/>
    <w:rsid w:val="009E13A4"/>
    <w:rsid w:val="009E27CF"/>
    <w:rsid w:val="009E32E3"/>
    <w:rsid w:val="009E44F7"/>
    <w:rsid w:val="009E54A3"/>
    <w:rsid w:val="009E6524"/>
    <w:rsid w:val="009E6E22"/>
    <w:rsid w:val="009E718F"/>
    <w:rsid w:val="009F0CE7"/>
    <w:rsid w:val="009F25CD"/>
    <w:rsid w:val="009F4F3D"/>
    <w:rsid w:val="009F7771"/>
    <w:rsid w:val="009F7BF7"/>
    <w:rsid w:val="00A00BE6"/>
    <w:rsid w:val="00A0227F"/>
    <w:rsid w:val="00A04557"/>
    <w:rsid w:val="00A04BA5"/>
    <w:rsid w:val="00A06001"/>
    <w:rsid w:val="00A07061"/>
    <w:rsid w:val="00A11F21"/>
    <w:rsid w:val="00A12173"/>
    <w:rsid w:val="00A12177"/>
    <w:rsid w:val="00A136BD"/>
    <w:rsid w:val="00A14FD7"/>
    <w:rsid w:val="00A152C8"/>
    <w:rsid w:val="00A157A2"/>
    <w:rsid w:val="00A17A72"/>
    <w:rsid w:val="00A20048"/>
    <w:rsid w:val="00A2276F"/>
    <w:rsid w:val="00A236C0"/>
    <w:rsid w:val="00A23C1F"/>
    <w:rsid w:val="00A35056"/>
    <w:rsid w:val="00A36367"/>
    <w:rsid w:val="00A3687C"/>
    <w:rsid w:val="00A37789"/>
    <w:rsid w:val="00A37F54"/>
    <w:rsid w:val="00A402B2"/>
    <w:rsid w:val="00A409FA"/>
    <w:rsid w:val="00A4118D"/>
    <w:rsid w:val="00A41219"/>
    <w:rsid w:val="00A4130C"/>
    <w:rsid w:val="00A420F5"/>
    <w:rsid w:val="00A425CE"/>
    <w:rsid w:val="00A429EA"/>
    <w:rsid w:val="00A42C36"/>
    <w:rsid w:val="00A46584"/>
    <w:rsid w:val="00A47FB3"/>
    <w:rsid w:val="00A50D65"/>
    <w:rsid w:val="00A50E98"/>
    <w:rsid w:val="00A51D9D"/>
    <w:rsid w:val="00A52817"/>
    <w:rsid w:val="00A530F1"/>
    <w:rsid w:val="00A532CE"/>
    <w:rsid w:val="00A53535"/>
    <w:rsid w:val="00A54E2B"/>
    <w:rsid w:val="00A54EA9"/>
    <w:rsid w:val="00A5659C"/>
    <w:rsid w:val="00A61997"/>
    <w:rsid w:val="00A62DF1"/>
    <w:rsid w:val="00A6396F"/>
    <w:rsid w:val="00A63C7D"/>
    <w:rsid w:val="00A6480D"/>
    <w:rsid w:val="00A65C21"/>
    <w:rsid w:val="00A65CB5"/>
    <w:rsid w:val="00A65DF3"/>
    <w:rsid w:val="00A6640F"/>
    <w:rsid w:val="00A672D5"/>
    <w:rsid w:val="00A67830"/>
    <w:rsid w:val="00A67BD1"/>
    <w:rsid w:val="00A72403"/>
    <w:rsid w:val="00A725C5"/>
    <w:rsid w:val="00A73C7D"/>
    <w:rsid w:val="00A7519D"/>
    <w:rsid w:val="00A754B3"/>
    <w:rsid w:val="00A75DAB"/>
    <w:rsid w:val="00A76D85"/>
    <w:rsid w:val="00A77FA8"/>
    <w:rsid w:val="00A81DFD"/>
    <w:rsid w:val="00A82A25"/>
    <w:rsid w:val="00A84BC4"/>
    <w:rsid w:val="00A853BB"/>
    <w:rsid w:val="00A86697"/>
    <w:rsid w:val="00A87757"/>
    <w:rsid w:val="00A94552"/>
    <w:rsid w:val="00A977A1"/>
    <w:rsid w:val="00AA4841"/>
    <w:rsid w:val="00AA4C78"/>
    <w:rsid w:val="00AA4EB3"/>
    <w:rsid w:val="00AA5183"/>
    <w:rsid w:val="00AB05CC"/>
    <w:rsid w:val="00AB1B68"/>
    <w:rsid w:val="00AB5E46"/>
    <w:rsid w:val="00AB6222"/>
    <w:rsid w:val="00AC01AA"/>
    <w:rsid w:val="00AC1401"/>
    <w:rsid w:val="00AC20A9"/>
    <w:rsid w:val="00AC27CB"/>
    <w:rsid w:val="00AC3E15"/>
    <w:rsid w:val="00AC5872"/>
    <w:rsid w:val="00AC5FD0"/>
    <w:rsid w:val="00AC6539"/>
    <w:rsid w:val="00AD2070"/>
    <w:rsid w:val="00AD22DB"/>
    <w:rsid w:val="00AD36A6"/>
    <w:rsid w:val="00AE0D58"/>
    <w:rsid w:val="00AE6A5F"/>
    <w:rsid w:val="00AE6F58"/>
    <w:rsid w:val="00AF3159"/>
    <w:rsid w:val="00AF48A6"/>
    <w:rsid w:val="00AF4C6A"/>
    <w:rsid w:val="00AF513B"/>
    <w:rsid w:val="00AF5F53"/>
    <w:rsid w:val="00AF6080"/>
    <w:rsid w:val="00AF662D"/>
    <w:rsid w:val="00AF785D"/>
    <w:rsid w:val="00AF78BD"/>
    <w:rsid w:val="00B0126A"/>
    <w:rsid w:val="00B0323C"/>
    <w:rsid w:val="00B05941"/>
    <w:rsid w:val="00B07113"/>
    <w:rsid w:val="00B07466"/>
    <w:rsid w:val="00B10898"/>
    <w:rsid w:val="00B112A4"/>
    <w:rsid w:val="00B1203A"/>
    <w:rsid w:val="00B130BE"/>
    <w:rsid w:val="00B14437"/>
    <w:rsid w:val="00B14996"/>
    <w:rsid w:val="00B166A4"/>
    <w:rsid w:val="00B20243"/>
    <w:rsid w:val="00B208BC"/>
    <w:rsid w:val="00B22104"/>
    <w:rsid w:val="00B2254F"/>
    <w:rsid w:val="00B22725"/>
    <w:rsid w:val="00B26B77"/>
    <w:rsid w:val="00B27739"/>
    <w:rsid w:val="00B27EF2"/>
    <w:rsid w:val="00B306E3"/>
    <w:rsid w:val="00B32657"/>
    <w:rsid w:val="00B34A85"/>
    <w:rsid w:val="00B377A1"/>
    <w:rsid w:val="00B44E24"/>
    <w:rsid w:val="00B45CE8"/>
    <w:rsid w:val="00B467E6"/>
    <w:rsid w:val="00B51495"/>
    <w:rsid w:val="00B51546"/>
    <w:rsid w:val="00B51814"/>
    <w:rsid w:val="00B5206C"/>
    <w:rsid w:val="00B52390"/>
    <w:rsid w:val="00B52A2F"/>
    <w:rsid w:val="00B53AFB"/>
    <w:rsid w:val="00B53E45"/>
    <w:rsid w:val="00B570C0"/>
    <w:rsid w:val="00B60C72"/>
    <w:rsid w:val="00B62A12"/>
    <w:rsid w:val="00B64A7B"/>
    <w:rsid w:val="00B655C7"/>
    <w:rsid w:val="00B660E9"/>
    <w:rsid w:val="00B668E3"/>
    <w:rsid w:val="00B66A35"/>
    <w:rsid w:val="00B66D86"/>
    <w:rsid w:val="00B67298"/>
    <w:rsid w:val="00B676A7"/>
    <w:rsid w:val="00B71626"/>
    <w:rsid w:val="00B72201"/>
    <w:rsid w:val="00B72412"/>
    <w:rsid w:val="00B74F1B"/>
    <w:rsid w:val="00B75D22"/>
    <w:rsid w:val="00B75F8A"/>
    <w:rsid w:val="00B800E0"/>
    <w:rsid w:val="00B8011C"/>
    <w:rsid w:val="00B82FCD"/>
    <w:rsid w:val="00B830B8"/>
    <w:rsid w:val="00B86F2D"/>
    <w:rsid w:val="00B8723C"/>
    <w:rsid w:val="00B939F1"/>
    <w:rsid w:val="00B93ECE"/>
    <w:rsid w:val="00B940A0"/>
    <w:rsid w:val="00BA0939"/>
    <w:rsid w:val="00BA1282"/>
    <w:rsid w:val="00BA1466"/>
    <w:rsid w:val="00BA2B57"/>
    <w:rsid w:val="00BA44CC"/>
    <w:rsid w:val="00BB47A7"/>
    <w:rsid w:val="00BB5112"/>
    <w:rsid w:val="00BB52D1"/>
    <w:rsid w:val="00BB5BB7"/>
    <w:rsid w:val="00BB5D64"/>
    <w:rsid w:val="00BB665B"/>
    <w:rsid w:val="00BB6F4A"/>
    <w:rsid w:val="00BB75EE"/>
    <w:rsid w:val="00BC1172"/>
    <w:rsid w:val="00BC12F1"/>
    <w:rsid w:val="00BC25FC"/>
    <w:rsid w:val="00BC3D12"/>
    <w:rsid w:val="00BC3E0A"/>
    <w:rsid w:val="00BC518E"/>
    <w:rsid w:val="00BC59C3"/>
    <w:rsid w:val="00BC6202"/>
    <w:rsid w:val="00BC6AF3"/>
    <w:rsid w:val="00BC76A0"/>
    <w:rsid w:val="00BC76A7"/>
    <w:rsid w:val="00BC7A6B"/>
    <w:rsid w:val="00BD0145"/>
    <w:rsid w:val="00BD1ACB"/>
    <w:rsid w:val="00BD1C1A"/>
    <w:rsid w:val="00BD29A7"/>
    <w:rsid w:val="00BD3913"/>
    <w:rsid w:val="00BD5D83"/>
    <w:rsid w:val="00BD7DB8"/>
    <w:rsid w:val="00BE08D3"/>
    <w:rsid w:val="00BE2566"/>
    <w:rsid w:val="00BE30F7"/>
    <w:rsid w:val="00BE37C5"/>
    <w:rsid w:val="00BE5860"/>
    <w:rsid w:val="00BE72AA"/>
    <w:rsid w:val="00BF0889"/>
    <w:rsid w:val="00BF1044"/>
    <w:rsid w:val="00BF152D"/>
    <w:rsid w:val="00BF35DA"/>
    <w:rsid w:val="00BF5B87"/>
    <w:rsid w:val="00BF64A0"/>
    <w:rsid w:val="00C0010D"/>
    <w:rsid w:val="00C007BE"/>
    <w:rsid w:val="00C00C0F"/>
    <w:rsid w:val="00C02759"/>
    <w:rsid w:val="00C0472F"/>
    <w:rsid w:val="00C0689D"/>
    <w:rsid w:val="00C10391"/>
    <w:rsid w:val="00C12F5D"/>
    <w:rsid w:val="00C13607"/>
    <w:rsid w:val="00C138EB"/>
    <w:rsid w:val="00C13F38"/>
    <w:rsid w:val="00C15391"/>
    <w:rsid w:val="00C15B1B"/>
    <w:rsid w:val="00C22474"/>
    <w:rsid w:val="00C232F4"/>
    <w:rsid w:val="00C23381"/>
    <w:rsid w:val="00C2360B"/>
    <w:rsid w:val="00C24125"/>
    <w:rsid w:val="00C24DF5"/>
    <w:rsid w:val="00C25752"/>
    <w:rsid w:val="00C25B31"/>
    <w:rsid w:val="00C27ADE"/>
    <w:rsid w:val="00C307A0"/>
    <w:rsid w:val="00C30C37"/>
    <w:rsid w:val="00C324AF"/>
    <w:rsid w:val="00C333D0"/>
    <w:rsid w:val="00C34831"/>
    <w:rsid w:val="00C3554D"/>
    <w:rsid w:val="00C40144"/>
    <w:rsid w:val="00C410E8"/>
    <w:rsid w:val="00C42436"/>
    <w:rsid w:val="00C437EE"/>
    <w:rsid w:val="00C47AA9"/>
    <w:rsid w:val="00C47DB6"/>
    <w:rsid w:val="00C5254A"/>
    <w:rsid w:val="00C53A87"/>
    <w:rsid w:val="00C547CE"/>
    <w:rsid w:val="00C54CBB"/>
    <w:rsid w:val="00C55295"/>
    <w:rsid w:val="00C5565A"/>
    <w:rsid w:val="00C556A9"/>
    <w:rsid w:val="00C57CC8"/>
    <w:rsid w:val="00C606D6"/>
    <w:rsid w:val="00C65BB6"/>
    <w:rsid w:val="00C66088"/>
    <w:rsid w:val="00C66254"/>
    <w:rsid w:val="00C71851"/>
    <w:rsid w:val="00C75840"/>
    <w:rsid w:val="00C75A8B"/>
    <w:rsid w:val="00C76025"/>
    <w:rsid w:val="00C76CF3"/>
    <w:rsid w:val="00C8020D"/>
    <w:rsid w:val="00C82F41"/>
    <w:rsid w:val="00C83C2B"/>
    <w:rsid w:val="00C84D42"/>
    <w:rsid w:val="00C857D1"/>
    <w:rsid w:val="00C85EE8"/>
    <w:rsid w:val="00C87E17"/>
    <w:rsid w:val="00C87F35"/>
    <w:rsid w:val="00C92445"/>
    <w:rsid w:val="00C93650"/>
    <w:rsid w:val="00C94CC4"/>
    <w:rsid w:val="00C94F5E"/>
    <w:rsid w:val="00C95F3D"/>
    <w:rsid w:val="00CA0072"/>
    <w:rsid w:val="00CA0138"/>
    <w:rsid w:val="00CA0BD9"/>
    <w:rsid w:val="00CA247E"/>
    <w:rsid w:val="00CA3282"/>
    <w:rsid w:val="00CA4BD2"/>
    <w:rsid w:val="00CA587D"/>
    <w:rsid w:val="00CB0765"/>
    <w:rsid w:val="00CB0D95"/>
    <w:rsid w:val="00CB21FF"/>
    <w:rsid w:val="00CB58FB"/>
    <w:rsid w:val="00CB590A"/>
    <w:rsid w:val="00CB65E2"/>
    <w:rsid w:val="00CC0C06"/>
    <w:rsid w:val="00CC156E"/>
    <w:rsid w:val="00CC273B"/>
    <w:rsid w:val="00CC288F"/>
    <w:rsid w:val="00CC2B76"/>
    <w:rsid w:val="00CC5543"/>
    <w:rsid w:val="00CC563D"/>
    <w:rsid w:val="00CC7644"/>
    <w:rsid w:val="00CC7DA7"/>
    <w:rsid w:val="00CD03B5"/>
    <w:rsid w:val="00CD189A"/>
    <w:rsid w:val="00CD2CF8"/>
    <w:rsid w:val="00CD4593"/>
    <w:rsid w:val="00CD4A43"/>
    <w:rsid w:val="00CD6350"/>
    <w:rsid w:val="00CD726E"/>
    <w:rsid w:val="00CD7C97"/>
    <w:rsid w:val="00CE12AA"/>
    <w:rsid w:val="00CE233E"/>
    <w:rsid w:val="00CE46BA"/>
    <w:rsid w:val="00CE51B5"/>
    <w:rsid w:val="00CE5E91"/>
    <w:rsid w:val="00CE5FB3"/>
    <w:rsid w:val="00CE6C7E"/>
    <w:rsid w:val="00CF0594"/>
    <w:rsid w:val="00CF1532"/>
    <w:rsid w:val="00CF2D92"/>
    <w:rsid w:val="00CF3A68"/>
    <w:rsid w:val="00CF462B"/>
    <w:rsid w:val="00CF7C0D"/>
    <w:rsid w:val="00D00A1A"/>
    <w:rsid w:val="00D015E2"/>
    <w:rsid w:val="00D01DDA"/>
    <w:rsid w:val="00D036E8"/>
    <w:rsid w:val="00D04B20"/>
    <w:rsid w:val="00D04C9C"/>
    <w:rsid w:val="00D05223"/>
    <w:rsid w:val="00D05FC2"/>
    <w:rsid w:val="00D0677B"/>
    <w:rsid w:val="00D06D7B"/>
    <w:rsid w:val="00D070D8"/>
    <w:rsid w:val="00D100BA"/>
    <w:rsid w:val="00D122E9"/>
    <w:rsid w:val="00D14CC2"/>
    <w:rsid w:val="00D15472"/>
    <w:rsid w:val="00D169F3"/>
    <w:rsid w:val="00D20581"/>
    <w:rsid w:val="00D20665"/>
    <w:rsid w:val="00D2178F"/>
    <w:rsid w:val="00D217ED"/>
    <w:rsid w:val="00D227CB"/>
    <w:rsid w:val="00D22F7F"/>
    <w:rsid w:val="00D23BE8"/>
    <w:rsid w:val="00D26BE4"/>
    <w:rsid w:val="00D32D1E"/>
    <w:rsid w:val="00D345BE"/>
    <w:rsid w:val="00D352B8"/>
    <w:rsid w:val="00D3554F"/>
    <w:rsid w:val="00D375ED"/>
    <w:rsid w:val="00D37AB0"/>
    <w:rsid w:val="00D41432"/>
    <w:rsid w:val="00D42FE3"/>
    <w:rsid w:val="00D43679"/>
    <w:rsid w:val="00D43C8E"/>
    <w:rsid w:val="00D43FF5"/>
    <w:rsid w:val="00D44575"/>
    <w:rsid w:val="00D45D87"/>
    <w:rsid w:val="00D464DA"/>
    <w:rsid w:val="00D4691C"/>
    <w:rsid w:val="00D46CC7"/>
    <w:rsid w:val="00D506E3"/>
    <w:rsid w:val="00D51473"/>
    <w:rsid w:val="00D5615E"/>
    <w:rsid w:val="00D561BD"/>
    <w:rsid w:val="00D57683"/>
    <w:rsid w:val="00D578CC"/>
    <w:rsid w:val="00D57DE8"/>
    <w:rsid w:val="00D609E7"/>
    <w:rsid w:val="00D60F9E"/>
    <w:rsid w:val="00D63EE9"/>
    <w:rsid w:val="00D65C02"/>
    <w:rsid w:val="00D66620"/>
    <w:rsid w:val="00D679E8"/>
    <w:rsid w:val="00D7018E"/>
    <w:rsid w:val="00D7191E"/>
    <w:rsid w:val="00D73998"/>
    <w:rsid w:val="00D73D8A"/>
    <w:rsid w:val="00D74C75"/>
    <w:rsid w:val="00D750E0"/>
    <w:rsid w:val="00D7724F"/>
    <w:rsid w:val="00D7778F"/>
    <w:rsid w:val="00D77989"/>
    <w:rsid w:val="00D8159B"/>
    <w:rsid w:val="00D81D11"/>
    <w:rsid w:val="00D823EB"/>
    <w:rsid w:val="00D82733"/>
    <w:rsid w:val="00D82993"/>
    <w:rsid w:val="00D841AA"/>
    <w:rsid w:val="00D8490B"/>
    <w:rsid w:val="00D84A51"/>
    <w:rsid w:val="00D86AFB"/>
    <w:rsid w:val="00D870DE"/>
    <w:rsid w:val="00D922D9"/>
    <w:rsid w:val="00D929C0"/>
    <w:rsid w:val="00D934D2"/>
    <w:rsid w:val="00D9360D"/>
    <w:rsid w:val="00D93BE4"/>
    <w:rsid w:val="00D93E98"/>
    <w:rsid w:val="00D945EE"/>
    <w:rsid w:val="00DA04D1"/>
    <w:rsid w:val="00DA2B3F"/>
    <w:rsid w:val="00DA3CC7"/>
    <w:rsid w:val="00DA41A9"/>
    <w:rsid w:val="00DA43E8"/>
    <w:rsid w:val="00DA48DB"/>
    <w:rsid w:val="00DA4FDD"/>
    <w:rsid w:val="00DA5FB5"/>
    <w:rsid w:val="00DA60E7"/>
    <w:rsid w:val="00DA7F73"/>
    <w:rsid w:val="00DB3370"/>
    <w:rsid w:val="00DB3E9D"/>
    <w:rsid w:val="00DB4BE3"/>
    <w:rsid w:val="00DC2975"/>
    <w:rsid w:val="00DC2AC3"/>
    <w:rsid w:val="00DC4236"/>
    <w:rsid w:val="00DD07FF"/>
    <w:rsid w:val="00DD184D"/>
    <w:rsid w:val="00DD1B80"/>
    <w:rsid w:val="00DD1F77"/>
    <w:rsid w:val="00DD2C2D"/>
    <w:rsid w:val="00DD4016"/>
    <w:rsid w:val="00DD59F1"/>
    <w:rsid w:val="00DD5D42"/>
    <w:rsid w:val="00DD6B2F"/>
    <w:rsid w:val="00DE063B"/>
    <w:rsid w:val="00DE74BB"/>
    <w:rsid w:val="00DF4F58"/>
    <w:rsid w:val="00DF504B"/>
    <w:rsid w:val="00DF5C88"/>
    <w:rsid w:val="00DF688F"/>
    <w:rsid w:val="00DF6D3C"/>
    <w:rsid w:val="00E026F5"/>
    <w:rsid w:val="00E039AB"/>
    <w:rsid w:val="00E03FCD"/>
    <w:rsid w:val="00E04659"/>
    <w:rsid w:val="00E106D6"/>
    <w:rsid w:val="00E10C77"/>
    <w:rsid w:val="00E16092"/>
    <w:rsid w:val="00E16C0F"/>
    <w:rsid w:val="00E176C3"/>
    <w:rsid w:val="00E211A1"/>
    <w:rsid w:val="00E242F3"/>
    <w:rsid w:val="00E2518E"/>
    <w:rsid w:val="00E25DBF"/>
    <w:rsid w:val="00E25E3F"/>
    <w:rsid w:val="00E26184"/>
    <w:rsid w:val="00E32AFC"/>
    <w:rsid w:val="00E32EB1"/>
    <w:rsid w:val="00E34225"/>
    <w:rsid w:val="00E353B5"/>
    <w:rsid w:val="00E37624"/>
    <w:rsid w:val="00E42356"/>
    <w:rsid w:val="00E42812"/>
    <w:rsid w:val="00E43C97"/>
    <w:rsid w:val="00E442ED"/>
    <w:rsid w:val="00E45303"/>
    <w:rsid w:val="00E459DD"/>
    <w:rsid w:val="00E45E11"/>
    <w:rsid w:val="00E46EB6"/>
    <w:rsid w:val="00E470CC"/>
    <w:rsid w:val="00E503DE"/>
    <w:rsid w:val="00E509BC"/>
    <w:rsid w:val="00E51619"/>
    <w:rsid w:val="00E51A0A"/>
    <w:rsid w:val="00E51CA1"/>
    <w:rsid w:val="00E55FE9"/>
    <w:rsid w:val="00E56825"/>
    <w:rsid w:val="00E606AE"/>
    <w:rsid w:val="00E631EF"/>
    <w:rsid w:val="00E63FCC"/>
    <w:rsid w:val="00E64A9A"/>
    <w:rsid w:val="00E65D99"/>
    <w:rsid w:val="00E6664B"/>
    <w:rsid w:val="00E70CE1"/>
    <w:rsid w:val="00E70F56"/>
    <w:rsid w:val="00E71B45"/>
    <w:rsid w:val="00E71FE2"/>
    <w:rsid w:val="00E72195"/>
    <w:rsid w:val="00E72CDA"/>
    <w:rsid w:val="00E7327A"/>
    <w:rsid w:val="00E736C6"/>
    <w:rsid w:val="00E7458A"/>
    <w:rsid w:val="00E755F8"/>
    <w:rsid w:val="00E80636"/>
    <w:rsid w:val="00E80BC3"/>
    <w:rsid w:val="00E8343F"/>
    <w:rsid w:val="00E84B41"/>
    <w:rsid w:val="00E86907"/>
    <w:rsid w:val="00E90088"/>
    <w:rsid w:val="00E900F6"/>
    <w:rsid w:val="00E9154B"/>
    <w:rsid w:val="00E91A66"/>
    <w:rsid w:val="00E932FA"/>
    <w:rsid w:val="00E93CD5"/>
    <w:rsid w:val="00E94F8E"/>
    <w:rsid w:val="00E95E96"/>
    <w:rsid w:val="00E9692C"/>
    <w:rsid w:val="00EA0A75"/>
    <w:rsid w:val="00EA27AA"/>
    <w:rsid w:val="00EA2CA2"/>
    <w:rsid w:val="00EA3DCA"/>
    <w:rsid w:val="00EA3E45"/>
    <w:rsid w:val="00EA50E8"/>
    <w:rsid w:val="00EA74F0"/>
    <w:rsid w:val="00EB15DB"/>
    <w:rsid w:val="00EB1B0B"/>
    <w:rsid w:val="00EB1F28"/>
    <w:rsid w:val="00EB46C5"/>
    <w:rsid w:val="00EB577E"/>
    <w:rsid w:val="00EB644F"/>
    <w:rsid w:val="00EC0725"/>
    <w:rsid w:val="00EC2AA6"/>
    <w:rsid w:val="00EC4FBC"/>
    <w:rsid w:val="00EC569E"/>
    <w:rsid w:val="00ED0BE7"/>
    <w:rsid w:val="00ED1580"/>
    <w:rsid w:val="00ED404F"/>
    <w:rsid w:val="00ED41DE"/>
    <w:rsid w:val="00ED57DE"/>
    <w:rsid w:val="00ED693E"/>
    <w:rsid w:val="00EE14F4"/>
    <w:rsid w:val="00EE153D"/>
    <w:rsid w:val="00EE31D1"/>
    <w:rsid w:val="00EE3D5C"/>
    <w:rsid w:val="00EE5CA9"/>
    <w:rsid w:val="00EE60C6"/>
    <w:rsid w:val="00EE6188"/>
    <w:rsid w:val="00EE72A2"/>
    <w:rsid w:val="00EF60A5"/>
    <w:rsid w:val="00EF62B7"/>
    <w:rsid w:val="00EF6B08"/>
    <w:rsid w:val="00EF6DB8"/>
    <w:rsid w:val="00EF734E"/>
    <w:rsid w:val="00EF73CD"/>
    <w:rsid w:val="00F00964"/>
    <w:rsid w:val="00F02A0C"/>
    <w:rsid w:val="00F02EC8"/>
    <w:rsid w:val="00F04767"/>
    <w:rsid w:val="00F0679E"/>
    <w:rsid w:val="00F1148A"/>
    <w:rsid w:val="00F115A2"/>
    <w:rsid w:val="00F120C1"/>
    <w:rsid w:val="00F13DD7"/>
    <w:rsid w:val="00F169C9"/>
    <w:rsid w:val="00F217BE"/>
    <w:rsid w:val="00F21F0F"/>
    <w:rsid w:val="00F22FE8"/>
    <w:rsid w:val="00F23C26"/>
    <w:rsid w:val="00F24489"/>
    <w:rsid w:val="00F24FD8"/>
    <w:rsid w:val="00F269A8"/>
    <w:rsid w:val="00F26ABC"/>
    <w:rsid w:val="00F30FA9"/>
    <w:rsid w:val="00F40C2F"/>
    <w:rsid w:val="00F417EE"/>
    <w:rsid w:val="00F41E3B"/>
    <w:rsid w:val="00F42EFB"/>
    <w:rsid w:val="00F458A4"/>
    <w:rsid w:val="00F45ED0"/>
    <w:rsid w:val="00F47519"/>
    <w:rsid w:val="00F47672"/>
    <w:rsid w:val="00F541DE"/>
    <w:rsid w:val="00F54755"/>
    <w:rsid w:val="00F55136"/>
    <w:rsid w:val="00F5533C"/>
    <w:rsid w:val="00F60C6D"/>
    <w:rsid w:val="00F60D1D"/>
    <w:rsid w:val="00F6185E"/>
    <w:rsid w:val="00F61A33"/>
    <w:rsid w:val="00F650C4"/>
    <w:rsid w:val="00F70C53"/>
    <w:rsid w:val="00F71C7F"/>
    <w:rsid w:val="00F77E7E"/>
    <w:rsid w:val="00F81614"/>
    <w:rsid w:val="00F83227"/>
    <w:rsid w:val="00F835A3"/>
    <w:rsid w:val="00F8586F"/>
    <w:rsid w:val="00F8673B"/>
    <w:rsid w:val="00F87AC6"/>
    <w:rsid w:val="00F91528"/>
    <w:rsid w:val="00F91E04"/>
    <w:rsid w:val="00F9232A"/>
    <w:rsid w:val="00F94C0A"/>
    <w:rsid w:val="00FA0B62"/>
    <w:rsid w:val="00FA177F"/>
    <w:rsid w:val="00FA28B4"/>
    <w:rsid w:val="00FA73FE"/>
    <w:rsid w:val="00FB021B"/>
    <w:rsid w:val="00FB27AC"/>
    <w:rsid w:val="00FB425E"/>
    <w:rsid w:val="00FB61C5"/>
    <w:rsid w:val="00FB6362"/>
    <w:rsid w:val="00FB7CE5"/>
    <w:rsid w:val="00FB7F59"/>
    <w:rsid w:val="00FC114D"/>
    <w:rsid w:val="00FC4009"/>
    <w:rsid w:val="00FC545A"/>
    <w:rsid w:val="00FC729B"/>
    <w:rsid w:val="00FC72D0"/>
    <w:rsid w:val="00FC7460"/>
    <w:rsid w:val="00FC7F5B"/>
    <w:rsid w:val="00FD41CD"/>
    <w:rsid w:val="00FD493E"/>
    <w:rsid w:val="00FD4B60"/>
    <w:rsid w:val="00FD6DA5"/>
    <w:rsid w:val="00FD71BC"/>
    <w:rsid w:val="00FD7876"/>
    <w:rsid w:val="00FE12E6"/>
    <w:rsid w:val="00FE1880"/>
    <w:rsid w:val="00FE1C0E"/>
    <w:rsid w:val="00FE2438"/>
    <w:rsid w:val="00FE3DB0"/>
    <w:rsid w:val="00FE41F3"/>
    <w:rsid w:val="00FE45AF"/>
    <w:rsid w:val="00FE5A84"/>
    <w:rsid w:val="00FE68BB"/>
    <w:rsid w:val="00FE6FBB"/>
    <w:rsid w:val="00FF1019"/>
    <w:rsid w:val="00FF221F"/>
    <w:rsid w:val="00FF2314"/>
    <w:rsid w:val="00FF2E40"/>
    <w:rsid w:val="00FF45D8"/>
    <w:rsid w:val="00FF79A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4295B"/>
  <w15:chartTrackingRefBased/>
  <w15:docId w15:val="{BF870384-2781-4C8C-BDAF-FEAA2B3A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DF6"/>
  </w:style>
  <w:style w:type="paragraph" w:styleId="Heading1">
    <w:name w:val="heading 1"/>
    <w:basedOn w:val="Normal"/>
    <w:next w:val="Normal"/>
    <w:link w:val="Heading1Char"/>
    <w:uiPriority w:val="9"/>
    <w:qFormat/>
    <w:rsid w:val="000B2325"/>
    <w:pPr>
      <w:keepNext/>
      <w:keepLines/>
      <w:numPr>
        <w:numId w:val="12"/>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377A1"/>
    <w:pPr>
      <w:keepNext/>
      <w:keepLines/>
      <w:numPr>
        <w:ilvl w:val="1"/>
        <w:numId w:val="12"/>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B533F"/>
    <w:pPr>
      <w:keepNext/>
      <w:keepLines/>
      <w:numPr>
        <w:ilvl w:val="2"/>
        <w:numId w:val="12"/>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040C2"/>
    <w:pPr>
      <w:keepNext/>
      <w:keepLines/>
      <w:numPr>
        <w:ilvl w:val="3"/>
        <w:numId w:val="1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B2325"/>
    <w:pPr>
      <w:keepNext/>
      <w:keepLines/>
      <w:numPr>
        <w:ilvl w:val="4"/>
        <w:numId w:val="1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B2325"/>
    <w:pPr>
      <w:keepNext/>
      <w:keepLines/>
      <w:numPr>
        <w:ilvl w:val="5"/>
        <w:numId w:val="1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B2325"/>
    <w:pPr>
      <w:keepNext/>
      <w:keepLines/>
      <w:numPr>
        <w:ilvl w:val="6"/>
        <w:numId w:val="1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B2325"/>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2325"/>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072F"/>
    <w:pPr>
      <w:ind w:left="720"/>
      <w:contextualSpacing/>
    </w:pPr>
  </w:style>
  <w:style w:type="character" w:customStyle="1" w:styleId="Heading1Char">
    <w:name w:val="Heading 1 Char"/>
    <w:basedOn w:val="DefaultParagraphFont"/>
    <w:link w:val="Heading1"/>
    <w:uiPriority w:val="9"/>
    <w:rsid w:val="000B232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377A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B533F"/>
    <w:rPr>
      <w:rFonts w:asciiTheme="majorHAnsi" w:eastAsiaTheme="majorEastAsia" w:hAnsiTheme="majorHAnsi" w:cstheme="majorBidi"/>
      <w:color w:val="243F60" w:themeColor="accent1" w:themeShade="7F"/>
      <w:sz w:val="24"/>
      <w:szCs w:val="24"/>
    </w:rPr>
  </w:style>
  <w:style w:type="character" w:styleId="PlaceholderText">
    <w:name w:val="Placeholder Text"/>
    <w:basedOn w:val="DefaultParagraphFont"/>
    <w:uiPriority w:val="99"/>
    <w:semiHidden/>
    <w:rsid w:val="002A5DB7"/>
    <w:rPr>
      <w:color w:val="808080"/>
    </w:rPr>
  </w:style>
  <w:style w:type="character" w:styleId="Hyperlink">
    <w:name w:val="Hyperlink"/>
    <w:basedOn w:val="DefaultParagraphFont"/>
    <w:uiPriority w:val="99"/>
    <w:unhideWhenUsed/>
    <w:rsid w:val="00164F7E"/>
    <w:rPr>
      <w:color w:val="0000FF" w:themeColor="hyperlink"/>
      <w:u w:val="single"/>
    </w:rPr>
  </w:style>
  <w:style w:type="character" w:styleId="UnresolvedMention">
    <w:name w:val="Unresolved Mention"/>
    <w:basedOn w:val="DefaultParagraphFont"/>
    <w:uiPriority w:val="99"/>
    <w:semiHidden/>
    <w:unhideWhenUsed/>
    <w:rsid w:val="00164F7E"/>
    <w:rPr>
      <w:color w:val="605E5C"/>
      <w:shd w:val="clear" w:color="auto" w:fill="E1DFDD"/>
    </w:rPr>
  </w:style>
  <w:style w:type="paragraph" w:styleId="Caption">
    <w:name w:val="caption"/>
    <w:basedOn w:val="Normal"/>
    <w:next w:val="Normal"/>
    <w:uiPriority w:val="35"/>
    <w:unhideWhenUsed/>
    <w:qFormat/>
    <w:rsid w:val="00164F7E"/>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rsid w:val="008040C2"/>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B032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852FF"/>
    <w:pPr>
      <w:spacing w:line="259" w:lineRule="auto"/>
      <w:outlineLvl w:val="9"/>
    </w:pPr>
    <w:rPr>
      <w:lang w:val="en-US"/>
    </w:rPr>
  </w:style>
  <w:style w:type="paragraph" w:styleId="TOC1">
    <w:name w:val="toc 1"/>
    <w:basedOn w:val="Normal"/>
    <w:next w:val="Normal"/>
    <w:autoRedefine/>
    <w:uiPriority w:val="39"/>
    <w:unhideWhenUsed/>
    <w:rsid w:val="000B2325"/>
    <w:pPr>
      <w:tabs>
        <w:tab w:val="left" w:pos="440"/>
        <w:tab w:val="right" w:leader="dot" w:pos="9016"/>
      </w:tabs>
      <w:spacing w:after="100"/>
    </w:pPr>
  </w:style>
  <w:style w:type="paragraph" w:styleId="TOC2">
    <w:name w:val="toc 2"/>
    <w:basedOn w:val="Normal"/>
    <w:next w:val="Normal"/>
    <w:autoRedefine/>
    <w:uiPriority w:val="39"/>
    <w:unhideWhenUsed/>
    <w:rsid w:val="004852FF"/>
    <w:pPr>
      <w:spacing w:after="100"/>
      <w:ind w:left="220"/>
    </w:pPr>
  </w:style>
  <w:style w:type="paragraph" w:styleId="TOC3">
    <w:name w:val="toc 3"/>
    <w:basedOn w:val="Normal"/>
    <w:next w:val="Normal"/>
    <w:autoRedefine/>
    <w:uiPriority w:val="39"/>
    <w:unhideWhenUsed/>
    <w:rsid w:val="004852FF"/>
    <w:pPr>
      <w:spacing w:after="100"/>
      <w:ind w:left="440"/>
    </w:pPr>
  </w:style>
  <w:style w:type="character" w:customStyle="1" w:styleId="Heading5Char">
    <w:name w:val="Heading 5 Char"/>
    <w:basedOn w:val="DefaultParagraphFont"/>
    <w:link w:val="Heading5"/>
    <w:uiPriority w:val="9"/>
    <w:rsid w:val="000B2325"/>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0B232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0B232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0B232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2325"/>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091E2E"/>
    <w:pPr>
      <w:spacing w:after="0" w:line="240" w:lineRule="auto"/>
    </w:pPr>
  </w:style>
  <w:style w:type="paragraph" w:styleId="TableofFigures">
    <w:name w:val="table of figures"/>
    <w:basedOn w:val="Normal"/>
    <w:next w:val="Normal"/>
    <w:uiPriority w:val="99"/>
    <w:unhideWhenUsed/>
    <w:rsid w:val="00091E2E"/>
    <w:pPr>
      <w:spacing w:after="0"/>
    </w:pPr>
  </w:style>
  <w:style w:type="paragraph" w:styleId="Bibliography">
    <w:name w:val="Bibliography"/>
    <w:basedOn w:val="Normal"/>
    <w:next w:val="Normal"/>
    <w:uiPriority w:val="37"/>
    <w:unhideWhenUsed/>
    <w:rsid w:val="00091E2E"/>
  </w:style>
  <w:style w:type="character" w:styleId="FollowedHyperlink">
    <w:name w:val="FollowedHyperlink"/>
    <w:basedOn w:val="DefaultParagraphFont"/>
    <w:uiPriority w:val="99"/>
    <w:semiHidden/>
    <w:unhideWhenUsed/>
    <w:rsid w:val="00091E2E"/>
    <w:rPr>
      <w:color w:val="800080" w:themeColor="followedHyperlink"/>
      <w:u w:val="single"/>
    </w:rPr>
  </w:style>
  <w:style w:type="character" w:styleId="Strong">
    <w:name w:val="Strong"/>
    <w:basedOn w:val="DefaultParagraphFont"/>
    <w:uiPriority w:val="22"/>
    <w:qFormat/>
    <w:rsid w:val="00091E2E"/>
    <w:rPr>
      <w:b/>
      <w:bCs/>
    </w:rPr>
  </w:style>
  <w:style w:type="paragraph" w:styleId="Header">
    <w:name w:val="header"/>
    <w:basedOn w:val="Normal"/>
    <w:link w:val="HeaderChar"/>
    <w:uiPriority w:val="99"/>
    <w:unhideWhenUsed/>
    <w:rsid w:val="00091E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E2E"/>
  </w:style>
  <w:style w:type="paragraph" w:styleId="Footer">
    <w:name w:val="footer"/>
    <w:basedOn w:val="Normal"/>
    <w:link w:val="FooterChar"/>
    <w:uiPriority w:val="99"/>
    <w:unhideWhenUsed/>
    <w:rsid w:val="00091E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1E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1228">
      <w:bodyDiv w:val="1"/>
      <w:marLeft w:val="0"/>
      <w:marRight w:val="0"/>
      <w:marTop w:val="0"/>
      <w:marBottom w:val="0"/>
      <w:divBdr>
        <w:top w:val="none" w:sz="0" w:space="0" w:color="auto"/>
        <w:left w:val="none" w:sz="0" w:space="0" w:color="auto"/>
        <w:bottom w:val="none" w:sz="0" w:space="0" w:color="auto"/>
        <w:right w:val="none" w:sz="0" w:space="0" w:color="auto"/>
      </w:divBdr>
    </w:div>
    <w:div w:id="2830891">
      <w:bodyDiv w:val="1"/>
      <w:marLeft w:val="0"/>
      <w:marRight w:val="0"/>
      <w:marTop w:val="0"/>
      <w:marBottom w:val="0"/>
      <w:divBdr>
        <w:top w:val="none" w:sz="0" w:space="0" w:color="auto"/>
        <w:left w:val="none" w:sz="0" w:space="0" w:color="auto"/>
        <w:bottom w:val="none" w:sz="0" w:space="0" w:color="auto"/>
        <w:right w:val="none" w:sz="0" w:space="0" w:color="auto"/>
      </w:divBdr>
    </w:div>
    <w:div w:id="8530824">
      <w:bodyDiv w:val="1"/>
      <w:marLeft w:val="0"/>
      <w:marRight w:val="0"/>
      <w:marTop w:val="0"/>
      <w:marBottom w:val="0"/>
      <w:divBdr>
        <w:top w:val="none" w:sz="0" w:space="0" w:color="auto"/>
        <w:left w:val="none" w:sz="0" w:space="0" w:color="auto"/>
        <w:bottom w:val="none" w:sz="0" w:space="0" w:color="auto"/>
        <w:right w:val="none" w:sz="0" w:space="0" w:color="auto"/>
      </w:divBdr>
    </w:div>
    <w:div w:id="11538127">
      <w:bodyDiv w:val="1"/>
      <w:marLeft w:val="0"/>
      <w:marRight w:val="0"/>
      <w:marTop w:val="0"/>
      <w:marBottom w:val="0"/>
      <w:divBdr>
        <w:top w:val="none" w:sz="0" w:space="0" w:color="auto"/>
        <w:left w:val="none" w:sz="0" w:space="0" w:color="auto"/>
        <w:bottom w:val="none" w:sz="0" w:space="0" w:color="auto"/>
        <w:right w:val="none" w:sz="0" w:space="0" w:color="auto"/>
      </w:divBdr>
    </w:div>
    <w:div w:id="12193693">
      <w:bodyDiv w:val="1"/>
      <w:marLeft w:val="0"/>
      <w:marRight w:val="0"/>
      <w:marTop w:val="0"/>
      <w:marBottom w:val="0"/>
      <w:divBdr>
        <w:top w:val="none" w:sz="0" w:space="0" w:color="auto"/>
        <w:left w:val="none" w:sz="0" w:space="0" w:color="auto"/>
        <w:bottom w:val="none" w:sz="0" w:space="0" w:color="auto"/>
        <w:right w:val="none" w:sz="0" w:space="0" w:color="auto"/>
      </w:divBdr>
    </w:div>
    <w:div w:id="14550365">
      <w:bodyDiv w:val="1"/>
      <w:marLeft w:val="0"/>
      <w:marRight w:val="0"/>
      <w:marTop w:val="0"/>
      <w:marBottom w:val="0"/>
      <w:divBdr>
        <w:top w:val="none" w:sz="0" w:space="0" w:color="auto"/>
        <w:left w:val="none" w:sz="0" w:space="0" w:color="auto"/>
        <w:bottom w:val="none" w:sz="0" w:space="0" w:color="auto"/>
        <w:right w:val="none" w:sz="0" w:space="0" w:color="auto"/>
      </w:divBdr>
    </w:div>
    <w:div w:id="19287996">
      <w:bodyDiv w:val="1"/>
      <w:marLeft w:val="0"/>
      <w:marRight w:val="0"/>
      <w:marTop w:val="0"/>
      <w:marBottom w:val="0"/>
      <w:divBdr>
        <w:top w:val="none" w:sz="0" w:space="0" w:color="auto"/>
        <w:left w:val="none" w:sz="0" w:space="0" w:color="auto"/>
        <w:bottom w:val="none" w:sz="0" w:space="0" w:color="auto"/>
        <w:right w:val="none" w:sz="0" w:space="0" w:color="auto"/>
      </w:divBdr>
    </w:div>
    <w:div w:id="24909846">
      <w:bodyDiv w:val="1"/>
      <w:marLeft w:val="0"/>
      <w:marRight w:val="0"/>
      <w:marTop w:val="0"/>
      <w:marBottom w:val="0"/>
      <w:divBdr>
        <w:top w:val="none" w:sz="0" w:space="0" w:color="auto"/>
        <w:left w:val="none" w:sz="0" w:space="0" w:color="auto"/>
        <w:bottom w:val="none" w:sz="0" w:space="0" w:color="auto"/>
        <w:right w:val="none" w:sz="0" w:space="0" w:color="auto"/>
      </w:divBdr>
    </w:div>
    <w:div w:id="24985342">
      <w:bodyDiv w:val="1"/>
      <w:marLeft w:val="0"/>
      <w:marRight w:val="0"/>
      <w:marTop w:val="0"/>
      <w:marBottom w:val="0"/>
      <w:divBdr>
        <w:top w:val="none" w:sz="0" w:space="0" w:color="auto"/>
        <w:left w:val="none" w:sz="0" w:space="0" w:color="auto"/>
        <w:bottom w:val="none" w:sz="0" w:space="0" w:color="auto"/>
        <w:right w:val="none" w:sz="0" w:space="0" w:color="auto"/>
      </w:divBdr>
    </w:div>
    <w:div w:id="26371984">
      <w:bodyDiv w:val="1"/>
      <w:marLeft w:val="0"/>
      <w:marRight w:val="0"/>
      <w:marTop w:val="0"/>
      <w:marBottom w:val="0"/>
      <w:divBdr>
        <w:top w:val="none" w:sz="0" w:space="0" w:color="auto"/>
        <w:left w:val="none" w:sz="0" w:space="0" w:color="auto"/>
        <w:bottom w:val="none" w:sz="0" w:space="0" w:color="auto"/>
        <w:right w:val="none" w:sz="0" w:space="0" w:color="auto"/>
      </w:divBdr>
    </w:div>
    <w:div w:id="27218978">
      <w:bodyDiv w:val="1"/>
      <w:marLeft w:val="0"/>
      <w:marRight w:val="0"/>
      <w:marTop w:val="0"/>
      <w:marBottom w:val="0"/>
      <w:divBdr>
        <w:top w:val="none" w:sz="0" w:space="0" w:color="auto"/>
        <w:left w:val="none" w:sz="0" w:space="0" w:color="auto"/>
        <w:bottom w:val="none" w:sz="0" w:space="0" w:color="auto"/>
        <w:right w:val="none" w:sz="0" w:space="0" w:color="auto"/>
      </w:divBdr>
    </w:div>
    <w:div w:id="28459463">
      <w:bodyDiv w:val="1"/>
      <w:marLeft w:val="0"/>
      <w:marRight w:val="0"/>
      <w:marTop w:val="0"/>
      <w:marBottom w:val="0"/>
      <w:divBdr>
        <w:top w:val="none" w:sz="0" w:space="0" w:color="auto"/>
        <w:left w:val="none" w:sz="0" w:space="0" w:color="auto"/>
        <w:bottom w:val="none" w:sz="0" w:space="0" w:color="auto"/>
        <w:right w:val="none" w:sz="0" w:space="0" w:color="auto"/>
      </w:divBdr>
    </w:div>
    <w:div w:id="29958538">
      <w:bodyDiv w:val="1"/>
      <w:marLeft w:val="0"/>
      <w:marRight w:val="0"/>
      <w:marTop w:val="0"/>
      <w:marBottom w:val="0"/>
      <w:divBdr>
        <w:top w:val="none" w:sz="0" w:space="0" w:color="auto"/>
        <w:left w:val="none" w:sz="0" w:space="0" w:color="auto"/>
        <w:bottom w:val="none" w:sz="0" w:space="0" w:color="auto"/>
        <w:right w:val="none" w:sz="0" w:space="0" w:color="auto"/>
      </w:divBdr>
    </w:div>
    <w:div w:id="31925732">
      <w:bodyDiv w:val="1"/>
      <w:marLeft w:val="0"/>
      <w:marRight w:val="0"/>
      <w:marTop w:val="0"/>
      <w:marBottom w:val="0"/>
      <w:divBdr>
        <w:top w:val="none" w:sz="0" w:space="0" w:color="auto"/>
        <w:left w:val="none" w:sz="0" w:space="0" w:color="auto"/>
        <w:bottom w:val="none" w:sz="0" w:space="0" w:color="auto"/>
        <w:right w:val="none" w:sz="0" w:space="0" w:color="auto"/>
      </w:divBdr>
    </w:div>
    <w:div w:id="32585912">
      <w:bodyDiv w:val="1"/>
      <w:marLeft w:val="0"/>
      <w:marRight w:val="0"/>
      <w:marTop w:val="0"/>
      <w:marBottom w:val="0"/>
      <w:divBdr>
        <w:top w:val="none" w:sz="0" w:space="0" w:color="auto"/>
        <w:left w:val="none" w:sz="0" w:space="0" w:color="auto"/>
        <w:bottom w:val="none" w:sz="0" w:space="0" w:color="auto"/>
        <w:right w:val="none" w:sz="0" w:space="0" w:color="auto"/>
      </w:divBdr>
    </w:div>
    <w:div w:id="37710029">
      <w:bodyDiv w:val="1"/>
      <w:marLeft w:val="0"/>
      <w:marRight w:val="0"/>
      <w:marTop w:val="0"/>
      <w:marBottom w:val="0"/>
      <w:divBdr>
        <w:top w:val="none" w:sz="0" w:space="0" w:color="auto"/>
        <w:left w:val="none" w:sz="0" w:space="0" w:color="auto"/>
        <w:bottom w:val="none" w:sz="0" w:space="0" w:color="auto"/>
        <w:right w:val="none" w:sz="0" w:space="0" w:color="auto"/>
      </w:divBdr>
    </w:div>
    <w:div w:id="40134509">
      <w:bodyDiv w:val="1"/>
      <w:marLeft w:val="0"/>
      <w:marRight w:val="0"/>
      <w:marTop w:val="0"/>
      <w:marBottom w:val="0"/>
      <w:divBdr>
        <w:top w:val="none" w:sz="0" w:space="0" w:color="auto"/>
        <w:left w:val="none" w:sz="0" w:space="0" w:color="auto"/>
        <w:bottom w:val="none" w:sz="0" w:space="0" w:color="auto"/>
        <w:right w:val="none" w:sz="0" w:space="0" w:color="auto"/>
      </w:divBdr>
    </w:div>
    <w:div w:id="40905554">
      <w:bodyDiv w:val="1"/>
      <w:marLeft w:val="0"/>
      <w:marRight w:val="0"/>
      <w:marTop w:val="0"/>
      <w:marBottom w:val="0"/>
      <w:divBdr>
        <w:top w:val="none" w:sz="0" w:space="0" w:color="auto"/>
        <w:left w:val="none" w:sz="0" w:space="0" w:color="auto"/>
        <w:bottom w:val="none" w:sz="0" w:space="0" w:color="auto"/>
        <w:right w:val="none" w:sz="0" w:space="0" w:color="auto"/>
      </w:divBdr>
    </w:div>
    <w:div w:id="43453791">
      <w:bodyDiv w:val="1"/>
      <w:marLeft w:val="0"/>
      <w:marRight w:val="0"/>
      <w:marTop w:val="0"/>
      <w:marBottom w:val="0"/>
      <w:divBdr>
        <w:top w:val="none" w:sz="0" w:space="0" w:color="auto"/>
        <w:left w:val="none" w:sz="0" w:space="0" w:color="auto"/>
        <w:bottom w:val="none" w:sz="0" w:space="0" w:color="auto"/>
        <w:right w:val="none" w:sz="0" w:space="0" w:color="auto"/>
      </w:divBdr>
    </w:div>
    <w:div w:id="43647385">
      <w:bodyDiv w:val="1"/>
      <w:marLeft w:val="0"/>
      <w:marRight w:val="0"/>
      <w:marTop w:val="0"/>
      <w:marBottom w:val="0"/>
      <w:divBdr>
        <w:top w:val="none" w:sz="0" w:space="0" w:color="auto"/>
        <w:left w:val="none" w:sz="0" w:space="0" w:color="auto"/>
        <w:bottom w:val="none" w:sz="0" w:space="0" w:color="auto"/>
        <w:right w:val="none" w:sz="0" w:space="0" w:color="auto"/>
      </w:divBdr>
    </w:div>
    <w:div w:id="45840470">
      <w:bodyDiv w:val="1"/>
      <w:marLeft w:val="0"/>
      <w:marRight w:val="0"/>
      <w:marTop w:val="0"/>
      <w:marBottom w:val="0"/>
      <w:divBdr>
        <w:top w:val="none" w:sz="0" w:space="0" w:color="auto"/>
        <w:left w:val="none" w:sz="0" w:space="0" w:color="auto"/>
        <w:bottom w:val="none" w:sz="0" w:space="0" w:color="auto"/>
        <w:right w:val="none" w:sz="0" w:space="0" w:color="auto"/>
      </w:divBdr>
    </w:div>
    <w:div w:id="46875311">
      <w:bodyDiv w:val="1"/>
      <w:marLeft w:val="0"/>
      <w:marRight w:val="0"/>
      <w:marTop w:val="0"/>
      <w:marBottom w:val="0"/>
      <w:divBdr>
        <w:top w:val="none" w:sz="0" w:space="0" w:color="auto"/>
        <w:left w:val="none" w:sz="0" w:space="0" w:color="auto"/>
        <w:bottom w:val="none" w:sz="0" w:space="0" w:color="auto"/>
        <w:right w:val="none" w:sz="0" w:space="0" w:color="auto"/>
      </w:divBdr>
    </w:div>
    <w:div w:id="51855639">
      <w:bodyDiv w:val="1"/>
      <w:marLeft w:val="0"/>
      <w:marRight w:val="0"/>
      <w:marTop w:val="0"/>
      <w:marBottom w:val="0"/>
      <w:divBdr>
        <w:top w:val="none" w:sz="0" w:space="0" w:color="auto"/>
        <w:left w:val="none" w:sz="0" w:space="0" w:color="auto"/>
        <w:bottom w:val="none" w:sz="0" w:space="0" w:color="auto"/>
        <w:right w:val="none" w:sz="0" w:space="0" w:color="auto"/>
      </w:divBdr>
    </w:div>
    <w:div w:id="57410304">
      <w:bodyDiv w:val="1"/>
      <w:marLeft w:val="0"/>
      <w:marRight w:val="0"/>
      <w:marTop w:val="0"/>
      <w:marBottom w:val="0"/>
      <w:divBdr>
        <w:top w:val="none" w:sz="0" w:space="0" w:color="auto"/>
        <w:left w:val="none" w:sz="0" w:space="0" w:color="auto"/>
        <w:bottom w:val="none" w:sz="0" w:space="0" w:color="auto"/>
        <w:right w:val="none" w:sz="0" w:space="0" w:color="auto"/>
      </w:divBdr>
    </w:div>
    <w:div w:id="58483430">
      <w:bodyDiv w:val="1"/>
      <w:marLeft w:val="0"/>
      <w:marRight w:val="0"/>
      <w:marTop w:val="0"/>
      <w:marBottom w:val="0"/>
      <w:divBdr>
        <w:top w:val="none" w:sz="0" w:space="0" w:color="auto"/>
        <w:left w:val="none" w:sz="0" w:space="0" w:color="auto"/>
        <w:bottom w:val="none" w:sz="0" w:space="0" w:color="auto"/>
        <w:right w:val="none" w:sz="0" w:space="0" w:color="auto"/>
      </w:divBdr>
    </w:div>
    <w:div w:id="59718342">
      <w:bodyDiv w:val="1"/>
      <w:marLeft w:val="0"/>
      <w:marRight w:val="0"/>
      <w:marTop w:val="0"/>
      <w:marBottom w:val="0"/>
      <w:divBdr>
        <w:top w:val="none" w:sz="0" w:space="0" w:color="auto"/>
        <w:left w:val="none" w:sz="0" w:space="0" w:color="auto"/>
        <w:bottom w:val="none" w:sz="0" w:space="0" w:color="auto"/>
        <w:right w:val="none" w:sz="0" w:space="0" w:color="auto"/>
      </w:divBdr>
    </w:div>
    <w:div w:id="60569774">
      <w:bodyDiv w:val="1"/>
      <w:marLeft w:val="0"/>
      <w:marRight w:val="0"/>
      <w:marTop w:val="0"/>
      <w:marBottom w:val="0"/>
      <w:divBdr>
        <w:top w:val="none" w:sz="0" w:space="0" w:color="auto"/>
        <w:left w:val="none" w:sz="0" w:space="0" w:color="auto"/>
        <w:bottom w:val="none" w:sz="0" w:space="0" w:color="auto"/>
        <w:right w:val="none" w:sz="0" w:space="0" w:color="auto"/>
      </w:divBdr>
    </w:div>
    <w:div w:id="62216480">
      <w:bodyDiv w:val="1"/>
      <w:marLeft w:val="0"/>
      <w:marRight w:val="0"/>
      <w:marTop w:val="0"/>
      <w:marBottom w:val="0"/>
      <w:divBdr>
        <w:top w:val="none" w:sz="0" w:space="0" w:color="auto"/>
        <w:left w:val="none" w:sz="0" w:space="0" w:color="auto"/>
        <w:bottom w:val="none" w:sz="0" w:space="0" w:color="auto"/>
        <w:right w:val="none" w:sz="0" w:space="0" w:color="auto"/>
      </w:divBdr>
    </w:div>
    <w:div w:id="67579445">
      <w:bodyDiv w:val="1"/>
      <w:marLeft w:val="0"/>
      <w:marRight w:val="0"/>
      <w:marTop w:val="0"/>
      <w:marBottom w:val="0"/>
      <w:divBdr>
        <w:top w:val="none" w:sz="0" w:space="0" w:color="auto"/>
        <w:left w:val="none" w:sz="0" w:space="0" w:color="auto"/>
        <w:bottom w:val="none" w:sz="0" w:space="0" w:color="auto"/>
        <w:right w:val="none" w:sz="0" w:space="0" w:color="auto"/>
      </w:divBdr>
    </w:div>
    <w:div w:id="67728613">
      <w:bodyDiv w:val="1"/>
      <w:marLeft w:val="0"/>
      <w:marRight w:val="0"/>
      <w:marTop w:val="0"/>
      <w:marBottom w:val="0"/>
      <w:divBdr>
        <w:top w:val="none" w:sz="0" w:space="0" w:color="auto"/>
        <w:left w:val="none" w:sz="0" w:space="0" w:color="auto"/>
        <w:bottom w:val="none" w:sz="0" w:space="0" w:color="auto"/>
        <w:right w:val="none" w:sz="0" w:space="0" w:color="auto"/>
      </w:divBdr>
    </w:div>
    <w:div w:id="68621677">
      <w:bodyDiv w:val="1"/>
      <w:marLeft w:val="0"/>
      <w:marRight w:val="0"/>
      <w:marTop w:val="0"/>
      <w:marBottom w:val="0"/>
      <w:divBdr>
        <w:top w:val="none" w:sz="0" w:space="0" w:color="auto"/>
        <w:left w:val="none" w:sz="0" w:space="0" w:color="auto"/>
        <w:bottom w:val="none" w:sz="0" w:space="0" w:color="auto"/>
        <w:right w:val="none" w:sz="0" w:space="0" w:color="auto"/>
      </w:divBdr>
    </w:div>
    <w:div w:id="71048123">
      <w:bodyDiv w:val="1"/>
      <w:marLeft w:val="0"/>
      <w:marRight w:val="0"/>
      <w:marTop w:val="0"/>
      <w:marBottom w:val="0"/>
      <w:divBdr>
        <w:top w:val="none" w:sz="0" w:space="0" w:color="auto"/>
        <w:left w:val="none" w:sz="0" w:space="0" w:color="auto"/>
        <w:bottom w:val="none" w:sz="0" w:space="0" w:color="auto"/>
        <w:right w:val="none" w:sz="0" w:space="0" w:color="auto"/>
      </w:divBdr>
    </w:div>
    <w:div w:id="71857960">
      <w:bodyDiv w:val="1"/>
      <w:marLeft w:val="0"/>
      <w:marRight w:val="0"/>
      <w:marTop w:val="0"/>
      <w:marBottom w:val="0"/>
      <w:divBdr>
        <w:top w:val="none" w:sz="0" w:space="0" w:color="auto"/>
        <w:left w:val="none" w:sz="0" w:space="0" w:color="auto"/>
        <w:bottom w:val="none" w:sz="0" w:space="0" w:color="auto"/>
        <w:right w:val="none" w:sz="0" w:space="0" w:color="auto"/>
      </w:divBdr>
    </w:div>
    <w:div w:id="72628782">
      <w:bodyDiv w:val="1"/>
      <w:marLeft w:val="0"/>
      <w:marRight w:val="0"/>
      <w:marTop w:val="0"/>
      <w:marBottom w:val="0"/>
      <w:divBdr>
        <w:top w:val="none" w:sz="0" w:space="0" w:color="auto"/>
        <w:left w:val="none" w:sz="0" w:space="0" w:color="auto"/>
        <w:bottom w:val="none" w:sz="0" w:space="0" w:color="auto"/>
        <w:right w:val="none" w:sz="0" w:space="0" w:color="auto"/>
      </w:divBdr>
    </w:div>
    <w:div w:id="73666416">
      <w:bodyDiv w:val="1"/>
      <w:marLeft w:val="0"/>
      <w:marRight w:val="0"/>
      <w:marTop w:val="0"/>
      <w:marBottom w:val="0"/>
      <w:divBdr>
        <w:top w:val="none" w:sz="0" w:space="0" w:color="auto"/>
        <w:left w:val="none" w:sz="0" w:space="0" w:color="auto"/>
        <w:bottom w:val="none" w:sz="0" w:space="0" w:color="auto"/>
        <w:right w:val="none" w:sz="0" w:space="0" w:color="auto"/>
      </w:divBdr>
    </w:div>
    <w:div w:id="74597349">
      <w:bodyDiv w:val="1"/>
      <w:marLeft w:val="0"/>
      <w:marRight w:val="0"/>
      <w:marTop w:val="0"/>
      <w:marBottom w:val="0"/>
      <w:divBdr>
        <w:top w:val="none" w:sz="0" w:space="0" w:color="auto"/>
        <w:left w:val="none" w:sz="0" w:space="0" w:color="auto"/>
        <w:bottom w:val="none" w:sz="0" w:space="0" w:color="auto"/>
        <w:right w:val="none" w:sz="0" w:space="0" w:color="auto"/>
      </w:divBdr>
    </w:div>
    <w:div w:id="75983564">
      <w:bodyDiv w:val="1"/>
      <w:marLeft w:val="0"/>
      <w:marRight w:val="0"/>
      <w:marTop w:val="0"/>
      <w:marBottom w:val="0"/>
      <w:divBdr>
        <w:top w:val="none" w:sz="0" w:space="0" w:color="auto"/>
        <w:left w:val="none" w:sz="0" w:space="0" w:color="auto"/>
        <w:bottom w:val="none" w:sz="0" w:space="0" w:color="auto"/>
        <w:right w:val="none" w:sz="0" w:space="0" w:color="auto"/>
      </w:divBdr>
    </w:div>
    <w:div w:id="76442998">
      <w:bodyDiv w:val="1"/>
      <w:marLeft w:val="0"/>
      <w:marRight w:val="0"/>
      <w:marTop w:val="0"/>
      <w:marBottom w:val="0"/>
      <w:divBdr>
        <w:top w:val="none" w:sz="0" w:space="0" w:color="auto"/>
        <w:left w:val="none" w:sz="0" w:space="0" w:color="auto"/>
        <w:bottom w:val="none" w:sz="0" w:space="0" w:color="auto"/>
        <w:right w:val="none" w:sz="0" w:space="0" w:color="auto"/>
      </w:divBdr>
    </w:div>
    <w:div w:id="77942295">
      <w:bodyDiv w:val="1"/>
      <w:marLeft w:val="0"/>
      <w:marRight w:val="0"/>
      <w:marTop w:val="0"/>
      <w:marBottom w:val="0"/>
      <w:divBdr>
        <w:top w:val="none" w:sz="0" w:space="0" w:color="auto"/>
        <w:left w:val="none" w:sz="0" w:space="0" w:color="auto"/>
        <w:bottom w:val="none" w:sz="0" w:space="0" w:color="auto"/>
        <w:right w:val="none" w:sz="0" w:space="0" w:color="auto"/>
      </w:divBdr>
    </w:div>
    <w:div w:id="80881959">
      <w:bodyDiv w:val="1"/>
      <w:marLeft w:val="0"/>
      <w:marRight w:val="0"/>
      <w:marTop w:val="0"/>
      <w:marBottom w:val="0"/>
      <w:divBdr>
        <w:top w:val="none" w:sz="0" w:space="0" w:color="auto"/>
        <w:left w:val="none" w:sz="0" w:space="0" w:color="auto"/>
        <w:bottom w:val="none" w:sz="0" w:space="0" w:color="auto"/>
        <w:right w:val="none" w:sz="0" w:space="0" w:color="auto"/>
      </w:divBdr>
    </w:div>
    <w:div w:id="83377761">
      <w:bodyDiv w:val="1"/>
      <w:marLeft w:val="0"/>
      <w:marRight w:val="0"/>
      <w:marTop w:val="0"/>
      <w:marBottom w:val="0"/>
      <w:divBdr>
        <w:top w:val="none" w:sz="0" w:space="0" w:color="auto"/>
        <w:left w:val="none" w:sz="0" w:space="0" w:color="auto"/>
        <w:bottom w:val="none" w:sz="0" w:space="0" w:color="auto"/>
        <w:right w:val="none" w:sz="0" w:space="0" w:color="auto"/>
      </w:divBdr>
    </w:div>
    <w:div w:id="83843101">
      <w:bodyDiv w:val="1"/>
      <w:marLeft w:val="0"/>
      <w:marRight w:val="0"/>
      <w:marTop w:val="0"/>
      <w:marBottom w:val="0"/>
      <w:divBdr>
        <w:top w:val="none" w:sz="0" w:space="0" w:color="auto"/>
        <w:left w:val="none" w:sz="0" w:space="0" w:color="auto"/>
        <w:bottom w:val="none" w:sz="0" w:space="0" w:color="auto"/>
        <w:right w:val="none" w:sz="0" w:space="0" w:color="auto"/>
      </w:divBdr>
    </w:div>
    <w:div w:id="85461581">
      <w:bodyDiv w:val="1"/>
      <w:marLeft w:val="0"/>
      <w:marRight w:val="0"/>
      <w:marTop w:val="0"/>
      <w:marBottom w:val="0"/>
      <w:divBdr>
        <w:top w:val="none" w:sz="0" w:space="0" w:color="auto"/>
        <w:left w:val="none" w:sz="0" w:space="0" w:color="auto"/>
        <w:bottom w:val="none" w:sz="0" w:space="0" w:color="auto"/>
        <w:right w:val="none" w:sz="0" w:space="0" w:color="auto"/>
      </w:divBdr>
    </w:div>
    <w:div w:id="88158572">
      <w:bodyDiv w:val="1"/>
      <w:marLeft w:val="0"/>
      <w:marRight w:val="0"/>
      <w:marTop w:val="0"/>
      <w:marBottom w:val="0"/>
      <w:divBdr>
        <w:top w:val="none" w:sz="0" w:space="0" w:color="auto"/>
        <w:left w:val="none" w:sz="0" w:space="0" w:color="auto"/>
        <w:bottom w:val="none" w:sz="0" w:space="0" w:color="auto"/>
        <w:right w:val="none" w:sz="0" w:space="0" w:color="auto"/>
      </w:divBdr>
    </w:div>
    <w:div w:id="88430619">
      <w:bodyDiv w:val="1"/>
      <w:marLeft w:val="0"/>
      <w:marRight w:val="0"/>
      <w:marTop w:val="0"/>
      <w:marBottom w:val="0"/>
      <w:divBdr>
        <w:top w:val="none" w:sz="0" w:space="0" w:color="auto"/>
        <w:left w:val="none" w:sz="0" w:space="0" w:color="auto"/>
        <w:bottom w:val="none" w:sz="0" w:space="0" w:color="auto"/>
        <w:right w:val="none" w:sz="0" w:space="0" w:color="auto"/>
      </w:divBdr>
    </w:div>
    <w:div w:id="89740589">
      <w:bodyDiv w:val="1"/>
      <w:marLeft w:val="0"/>
      <w:marRight w:val="0"/>
      <w:marTop w:val="0"/>
      <w:marBottom w:val="0"/>
      <w:divBdr>
        <w:top w:val="none" w:sz="0" w:space="0" w:color="auto"/>
        <w:left w:val="none" w:sz="0" w:space="0" w:color="auto"/>
        <w:bottom w:val="none" w:sz="0" w:space="0" w:color="auto"/>
        <w:right w:val="none" w:sz="0" w:space="0" w:color="auto"/>
      </w:divBdr>
    </w:div>
    <w:div w:id="91173706">
      <w:bodyDiv w:val="1"/>
      <w:marLeft w:val="0"/>
      <w:marRight w:val="0"/>
      <w:marTop w:val="0"/>
      <w:marBottom w:val="0"/>
      <w:divBdr>
        <w:top w:val="none" w:sz="0" w:space="0" w:color="auto"/>
        <w:left w:val="none" w:sz="0" w:space="0" w:color="auto"/>
        <w:bottom w:val="none" w:sz="0" w:space="0" w:color="auto"/>
        <w:right w:val="none" w:sz="0" w:space="0" w:color="auto"/>
      </w:divBdr>
    </w:div>
    <w:div w:id="92677671">
      <w:bodyDiv w:val="1"/>
      <w:marLeft w:val="0"/>
      <w:marRight w:val="0"/>
      <w:marTop w:val="0"/>
      <w:marBottom w:val="0"/>
      <w:divBdr>
        <w:top w:val="none" w:sz="0" w:space="0" w:color="auto"/>
        <w:left w:val="none" w:sz="0" w:space="0" w:color="auto"/>
        <w:bottom w:val="none" w:sz="0" w:space="0" w:color="auto"/>
        <w:right w:val="none" w:sz="0" w:space="0" w:color="auto"/>
      </w:divBdr>
    </w:div>
    <w:div w:id="94255063">
      <w:bodyDiv w:val="1"/>
      <w:marLeft w:val="0"/>
      <w:marRight w:val="0"/>
      <w:marTop w:val="0"/>
      <w:marBottom w:val="0"/>
      <w:divBdr>
        <w:top w:val="none" w:sz="0" w:space="0" w:color="auto"/>
        <w:left w:val="none" w:sz="0" w:space="0" w:color="auto"/>
        <w:bottom w:val="none" w:sz="0" w:space="0" w:color="auto"/>
        <w:right w:val="none" w:sz="0" w:space="0" w:color="auto"/>
      </w:divBdr>
    </w:div>
    <w:div w:id="97607874">
      <w:bodyDiv w:val="1"/>
      <w:marLeft w:val="0"/>
      <w:marRight w:val="0"/>
      <w:marTop w:val="0"/>
      <w:marBottom w:val="0"/>
      <w:divBdr>
        <w:top w:val="none" w:sz="0" w:space="0" w:color="auto"/>
        <w:left w:val="none" w:sz="0" w:space="0" w:color="auto"/>
        <w:bottom w:val="none" w:sz="0" w:space="0" w:color="auto"/>
        <w:right w:val="none" w:sz="0" w:space="0" w:color="auto"/>
      </w:divBdr>
    </w:div>
    <w:div w:id="101462992">
      <w:bodyDiv w:val="1"/>
      <w:marLeft w:val="0"/>
      <w:marRight w:val="0"/>
      <w:marTop w:val="0"/>
      <w:marBottom w:val="0"/>
      <w:divBdr>
        <w:top w:val="none" w:sz="0" w:space="0" w:color="auto"/>
        <w:left w:val="none" w:sz="0" w:space="0" w:color="auto"/>
        <w:bottom w:val="none" w:sz="0" w:space="0" w:color="auto"/>
        <w:right w:val="none" w:sz="0" w:space="0" w:color="auto"/>
      </w:divBdr>
    </w:div>
    <w:div w:id="105734308">
      <w:bodyDiv w:val="1"/>
      <w:marLeft w:val="0"/>
      <w:marRight w:val="0"/>
      <w:marTop w:val="0"/>
      <w:marBottom w:val="0"/>
      <w:divBdr>
        <w:top w:val="none" w:sz="0" w:space="0" w:color="auto"/>
        <w:left w:val="none" w:sz="0" w:space="0" w:color="auto"/>
        <w:bottom w:val="none" w:sz="0" w:space="0" w:color="auto"/>
        <w:right w:val="none" w:sz="0" w:space="0" w:color="auto"/>
      </w:divBdr>
    </w:div>
    <w:div w:id="112360013">
      <w:bodyDiv w:val="1"/>
      <w:marLeft w:val="0"/>
      <w:marRight w:val="0"/>
      <w:marTop w:val="0"/>
      <w:marBottom w:val="0"/>
      <w:divBdr>
        <w:top w:val="none" w:sz="0" w:space="0" w:color="auto"/>
        <w:left w:val="none" w:sz="0" w:space="0" w:color="auto"/>
        <w:bottom w:val="none" w:sz="0" w:space="0" w:color="auto"/>
        <w:right w:val="none" w:sz="0" w:space="0" w:color="auto"/>
      </w:divBdr>
    </w:div>
    <w:div w:id="113912859">
      <w:bodyDiv w:val="1"/>
      <w:marLeft w:val="0"/>
      <w:marRight w:val="0"/>
      <w:marTop w:val="0"/>
      <w:marBottom w:val="0"/>
      <w:divBdr>
        <w:top w:val="none" w:sz="0" w:space="0" w:color="auto"/>
        <w:left w:val="none" w:sz="0" w:space="0" w:color="auto"/>
        <w:bottom w:val="none" w:sz="0" w:space="0" w:color="auto"/>
        <w:right w:val="none" w:sz="0" w:space="0" w:color="auto"/>
      </w:divBdr>
    </w:div>
    <w:div w:id="114372143">
      <w:bodyDiv w:val="1"/>
      <w:marLeft w:val="0"/>
      <w:marRight w:val="0"/>
      <w:marTop w:val="0"/>
      <w:marBottom w:val="0"/>
      <w:divBdr>
        <w:top w:val="none" w:sz="0" w:space="0" w:color="auto"/>
        <w:left w:val="none" w:sz="0" w:space="0" w:color="auto"/>
        <w:bottom w:val="none" w:sz="0" w:space="0" w:color="auto"/>
        <w:right w:val="none" w:sz="0" w:space="0" w:color="auto"/>
      </w:divBdr>
    </w:div>
    <w:div w:id="115562494">
      <w:bodyDiv w:val="1"/>
      <w:marLeft w:val="0"/>
      <w:marRight w:val="0"/>
      <w:marTop w:val="0"/>
      <w:marBottom w:val="0"/>
      <w:divBdr>
        <w:top w:val="none" w:sz="0" w:space="0" w:color="auto"/>
        <w:left w:val="none" w:sz="0" w:space="0" w:color="auto"/>
        <w:bottom w:val="none" w:sz="0" w:space="0" w:color="auto"/>
        <w:right w:val="none" w:sz="0" w:space="0" w:color="auto"/>
      </w:divBdr>
    </w:div>
    <w:div w:id="115759771">
      <w:bodyDiv w:val="1"/>
      <w:marLeft w:val="0"/>
      <w:marRight w:val="0"/>
      <w:marTop w:val="0"/>
      <w:marBottom w:val="0"/>
      <w:divBdr>
        <w:top w:val="none" w:sz="0" w:space="0" w:color="auto"/>
        <w:left w:val="none" w:sz="0" w:space="0" w:color="auto"/>
        <w:bottom w:val="none" w:sz="0" w:space="0" w:color="auto"/>
        <w:right w:val="none" w:sz="0" w:space="0" w:color="auto"/>
      </w:divBdr>
    </w:div>
    <w:div w:id="117988240">
      <w:bodyDiv w:val="1"/>
      <w:marLeft w:val="0"/>
      <w:marRight w:val="0"/>
      <w:marTop w:val="0"/>
      <w:marBottom w:val="0"/>
      <w:divBdr>
        <w:top w:val="none" w:sz="0" w:space="0" w:color="auto"/>
        <w:left w:val="none" w:sz="0" w:space="0" w:color="auto"/>
        <w:bottom w:val="none" w:sz="0" w:space="0" w:color="auto"/>
        <w:right w:val="none" w:sz="0" w:space="0" w:color="auto"/>
      </w:divBdr>
    </w:div>
    <w:div w:id="118575724">
      <w:bodyDiv w:val="1"/>
      <w:marLeft w:val="0"/>
      <w:marRight w:val="0"/>
      <w:marTop w:val="0"/>
      <w:marBottom w:val="0"/>
      <w:divBdr>
        <w:top w:val="none" w:sz="0" w:space="0" w:color="auto"/>
        <w:left w:val="none" w:sz="0" w:space="0" w:color="auto"/>
        <w:bottom w:val="none" w:sz="0" w:space="0" w:color="auto"/>
        <w:right w:val="none" w:sz="0" w:space="0" w:color="auto"/>
      </w:divBdr>
    </w:div>
    <w:div w:id="118651897">
      <w:bodyDiv w:val="1"/>
      <w:marLeft w:val="0"/>
      <w:marRight w:val="0"/>
      <w:marTop w:val="0"/>
      <w:marBottom w:val="0"/>
      <w:divBdr>
        <w:top w:val="none" w:sz="0" w:space="0" w:color="auto"/>
        <w:left w:val="none" w:sz="0" w:space="0" w:color="auto"/>
        <w:bottom w:val="none" w:sz="0" w:space="0" w:color="auto"/>
        <w:right w:val="none" w:sz="0" w:space="0" w:color="auto"/>
      </w:divBdr>
    </w:div>
    <w:div w:id="122769178">
      <w:bodyDiv w:val="1"/>
      <w:marLeft w:val="0"/>
      <w:marRight w:val="0"/>
      <w:marTop w:val="0"/>
      <w:marBottom w:val="0"/>
      <w:divBdr>
        <w:top w:val="none" w:sz="0" w:space="0" w:color="auto"/>
        <w:left w:val="none" w:sz="0" w:space="0" w:color="auto"/>
        <w:bottom w:val="none" w:sz="0" w:space="0" w:color="auto"/>
        <w:right w:val="none" w:sz="0" w:space="0" w:color="auto"/>
      </w:divBdr>
    </w:div>
    <w:div w:id="124085938">
      <w:bodyDiv w:val="1"/>
      <w:marLeft w:val="0"/>
      <w:marRight w:val="0"/>
      <w:marTop w:val="0"/>
      <w:marBottom w:val="0"/>
      <w:divBdr>
        <w:top w:val="none" w:sz="0" w:space="0" w:color="auto"/>
        <w:left w:val="none" w:sz="0" w:space="0" w:color="auto"/>
        <w:bottom w:val="none" w:sz="0" w:space="0" w:color="auto"/>
        <w:right w:val="none" w:sz="0" w:space="0" w:color="auto"/>
      </w:divBdr>
    </w:div>
    <w:div w:id="125394574">
      <w:bodyDiv w:val="1"/>
      <w:marLeft w:val="0"/>
      <w:marRight w:val="0"/>
      <w:marTop w:val="0"/>
      <w:marBottom w:val="0"/>
      <w:divBdr>
        <w:top w:val="none" w:sz="0" w:space="0" w:color="auto"/>
        <w:left w:val="none" w:sz="0" w:space="0" w:color="auto"/>
        <w:bottom w:val="none" w:sz="0" w:space="0" w:color="auto"/>
        <w:right w:val="none" w:sz="0" w:space="0" w:color="auto"/>
      </w:divBdr>
    </w:div>
    <w:div w:id="125706475">
      <w:bodyDiv w:val="1"/>
      <w:marLeft w:val="0"/>
      <w:marRight w:val="0"/>
      <w:marTop w:val="0"/>
      <w:marBottom w:val="0"/>
      <w:divBdr>
        <w:top w:val="none" w:sz="0" w:space="0" w:color="auto"/>
        <w:left w:val="none" w:sz="0" w:space="0" w:color="auto"/>
        <w:bottom w:val="none" w:sz="0" w:space="0" w:color="auto"/>
        <w:right w:val="none" w:sz="0" w:space="0" w:color="auto"/>
      </w:divBdr>
    </w:div>
    <w:div w:id="125899798">
      <w:bodyDiv w:val="1"/>
      <w:marLeft w:val="0"/>
      <w:marRight w:val="0"/>
      <w:marTop w:val="0"/>
      <w:marBottom w:val="0"/>
      <w:divBdr>
        <w:top w:val="none" w:sz="0" w:space="0" w:color="auto"/>
        <w:left w:val="none" w:sz="0" w:space="0" w:color="auto"/>
        <w:bottom w:val="none" w:sz="0" w:space="0" w:color="auto"/>
        <w:right w:val="none" w:sz="0" w:space="0" w:color="auto"/>
      </w:divBdr>
    </w:div>
    <w:div w:id="128474793">
      <w:bodyDiv w:val="1"/>
      <w:marLeft w:val="0"/>
      <w:marRight w:val="0"/>
      <w:marTop w:val="0"/>
      <w:marBottom w:val="0"/>
      <w:divBdr>
        <w:top w:val="none" w:sz="0" w:space="0" w:color="auto"/>
        <w:left w:val="none" w:sz="0" w:space="0" w:color="auto"/>
        <w:bottom w:val="none" w:sz="0" w:space="0" w:color="auto"/>
        <w:right w:val="none" w:sz="0" w:space="0" w:color="auto"/>
      </w:divBdr>
    </w:div>
    <w:div w:id="130638996">
      <w:bodyDiv w:val="1"/>
      <w:marLeft w:val="0"/>
      <w:marRight w:val="0"/>
      <w:marTop w:val="0"/>
      <w:marBottom w:val="0"/>
      <w:divBdr>
        <w:top w:val="none" w:sz="0" w:space="0" w:color="auto"/>
        <w:left w:val="none" w:sz="0" w:space="0" w:color="auto"/>
        <w:bottom w:val="none" w:sz="0" w:space="0" w:color="auto"/>
        <w:right w:val="none" w:sz="0" w:space="0" w:color="auto"/>
      </w:divBdr>
    </w:div>
    <w:div w:id="131095789">
      <w:bodyDiv w:val="1"/>
      <w:marLeft w:val="0"/>
      <w:marRight w:val="0"/>
      <w:marTop w:val="0"/>
      <w:marBottom w:val="0"/>
      <w:divBdr>
        <w:top w:val="none" w:sz="0" w:space="0" w:color="auto"/>
        <w:left w:val="none" w:sz="0" w:space="0" w:color="auto"/>
        <w:bottom w:val="none" w:sz="0" w:space="0" w:color="auto"/>
        <w:right w:val="none" w:sz="0" w:space="0" w:color="auto"/>
      </w:divBdr>
    </w:div>
    <w:div w:id="136149519">
      <w:bodyDiv w:val="1"/>
      <w:marLeft w:val="0"/>
      <w:marRight w:val="0"/>
      <w:marTop w:val="0"/>
      <w:marBottom w:val="0"/>
      <w:divBdr>
        <w:top w:val="none" w:sz="0" w:space="0" w:color="auto"/>
        <w:left w:val="none" w:sz="0" w:space="0" w:color="auto"/>
        <w:bottom w:val="none" w:sz="0" w:space="0" w:color="auto"/>
        <w:right w:val="none" w:sz="0" w:space="0" w:color="auto"/>
      </w:divBdr>
    </w:div>
    <w:div w:id="136340965">
      <w:bodyDiv w:val="1"/>
      <w:marLeft w:val="0"/>
      <w:marRight w:val="0"/>
      <w:marTop w:val="0"/>
      <w:marBottom w:val="0"/>
      <w:divBdr>
        <w:top w:val="none" w:sz="0" w:space="0" w:color="auto"/>
        <w:left w:val="none" w:sz="0" w:space="0" w:color="auto"/>
        <w:bottom w:val="none" w:sz="0" w:space="0" w:color="auto"/>
        <w:right w:val="none" w:sz="0" w:space="0" w:color="auto"/>
      </w:divBdr>
    </w:div>
    <w:div w:id="140538988">
      <w:bodyDiv w:val="1"/>
      <w:marLeft w:val="0"/>
      <w:marRight w:val="0"/>
      <w:marTop w:val="0"/>
      <w:marBottom w:val="0"/>
      <w:divBdr>
        <w:top w:val="none" w:sz="0" w:space="0" w:color="auto"/>
        <w:left w:val="none" w:sz="0" w:space="0" w:color="auto"/>
        <w:bottom w:val="none" w:sz="0" w:space="0" w:color="auto"/>
        <w:right w:val="none" w:sz="0" w:space="0" w:color="auto"/>
      </w:divBdr>
    </w:div>
    <w:div w:id="140929194">
      <w:bodyDiv w:val="1"/>
      <w:marLeft w:val="0"/>
      <w:marRight w:val="0"/>
      <w:marTop w:val="0"/>
      <w:marBottom w:val="0"/>
      <w:divBdr>
        <w:top w:val="none" w:sz="0" w:space="0" w:color="auto"/>
        <w:left w:val="none" w:sz="0" w:space="0" w:color="auto"/>
        <w:bottom w:val="none" w:sz="0" w:space="0" w:color="auto"/>
        <w:right w:val="none" w:sz="0" w:space="0" w:color="auto"/>
      </w:divBdr>
    </w:div>
    <w:div w:id="141123538">
      <w:bodyDiv w:val="1"/>
      <w:marLeft w:val="0"/>
      <w:marRight w:val="0"/>
      <w:marTop w:val="0"/>
      <w:marBottom w:val="0"/>
      <w:divBdr>
        <w:top w:val="none" w:sz="0" w:space="0" w:color="auto"/>
        <w:left w:val="none" w:sz="0" w:space="0" w:color="auto"/>
        <w:bottom w:val="none" w:sz="0" w:space="0" w:color="auto"/>
        <w:right w:val="none" w:sz="0" w:space="0" w:color="auto"/>
      </w:divBdr>
    </w:div>
    <w:div w:id="143010167">
      <w:bodyDiv w:val="1"/>
      <w:marLeft w:val="0"/>
      <w:marRight w:val="0"/>
      <w:marTop w:val="0"/>
      <w:marBottom w:val="0"/>
      <w:divBdr>
        <w:top w:val="none" w:sz="0" w:space="0" w:color="auto"/>
        <w:left w:val="none" w:sz="0" w:space="0" w:color="auto"/>
        <w:bottom w:val="none" w:sz="0" w:space="0" w:color="auto"/>
        <w:right w:val="none" w:sz="0" w:space="0" w:color="auto"/>
      </w:divBdr>
    </w:div>
    <w:div w:id="143162236">
      <w:bodyDiv w:val="1"/>
      <w:marLeft w:val="0"/>
      <w:marRight w:val="0"/>
      <w:marTop w:val="0"/>
      <w:marBottom w:val="0"/>
      <w:divBdr>
        <w:top w:val="none" w:sz="0" w:space="0" w:color="auto"/>
        <w:left w:val="none" w:sz="0" w:space="0" w:color="auto"/>
        <w:bottom w:val="none" w:sz="0" w:space="0" w:color="auto"/>
        <w:right w:val="none" w:sz="0" w:space="0" w:color="auto"/>
      </w:divBdr>
    </w:div>
    <w:div w:id="148904877">
      <w:bodyDiv w:val="1"/>
      <w:marLeft w:val="0"/>
      <w:marRight w:val="0"/>
      <w:marTop w:val="0"/>
      <w:marBottom w:val="0"/>
      <w:divBdr>
        <w:top w:val="none" w:sz="0" w:space="0" w:color="auto"/>
        <w:left w:val="none" w:sz="0" w:space="0" w:color="auto"/>
        <w:bottom w:val="none" w:sz="0" w:space="0" w:color="auto"/>
        <w:right w:val="none" w:sz="0" w:space="0" w:color="auto"/>
      </w:divBdr>
    </w:div>
    <w:div w:id="150294394">
      <w:bodyDiv w:val="1"/>
      <w:marLeft w:val="0"/>
      <w:marRight w:val="0"/>
      <w:marTop w:val="0"/>
      <w:marBottom w:val="0"/>
      <w:divBdr>
        <w:top w:val="none" w:sz="0" w:space="0" w:color="auto"/>
        <w:left w:val="none" w:sz="0" w:space="0" w:color="auto"/>
        <w:bottom w:val="none" w:sz="0" w:space="0" w:color="auto"/>
        <w:right w:val="none" w:sz="0" w:space="0" w:color="auto"/>
      </w:divBdr>
    </w:div>
    <w:div w:id="151988187">
      <w:bodyDiv w:val="1"/>
      <w:marLeft w:val="0"/>
      <w:marRight w:val="0"/>
      <w:marTop w:val="0"/>
      <w:marBottom w:val="0"/>
      <w:divBdr>
        <w:top w:val="none" w:sz="0" w:space="0" w:color="auto"/>
        <w:left w:val="none" w:sz="0" w:space="0" w:color="auto"/>
        <w:bottom w:val="none" w:sz="0" w:space="0" w:color="auto"/>
        <w:right w:val="none" w:sz="0" w:space="0" w:color="auto"/>
      </w:divBdr>
    </w:div>
    <w:div w:id="152068439">
      <w:bodyDiv w:val="1"/>
      <w:marLeft w:val="0"/>
      <w:marRight w:val="0"/>
      <w:marTop w:val="0"/>
      <w:marBottom w:val="0"/>
      <w:divBdr>
        <w:top w:val="none" w:sz="0" w:space="0" w:color="auto"/>
        <w:left w:val="none" w:sz="0" w:space="0" w:color="auto"/>
        <w:bottom w:val="none" w:sz="0" w:space="0" w:color="auto"/>
        <w:right w:val="none" w:sz="0" w:space="0" w:color="auto"/>
      </w:divBdr>
    </w:div>
    <w:div w:id="152141612">
      <w:bodyDiv w:val="1"/>
      <w:marLeft w:val="0"/>
      <w:marRight w:val="0"/>
      <w:marTop w:val="0"/>
      <w:marBottom w:val="0"/>
      <w:divBdr>
        <w:top w:val="none" w:sz="0" w:space="0" w:color="auto"/>
        <w:left w:val="none" w:sz="0" w:space="0" w:color="auto"/>
        <w:bottom w:val="none" w:sz="0" w:space="0" w:color="auto"/>
        <w:right w:val="none" w:sz="0" w:space="0" w:color="auto"/>
      </w:divBdr>
    </w:div>
    <w:div w:id="152575608">
      <w:bodyDiv w:val="1"/>
      <w:marLeft w:val="0"/>
      <w:marRight w:val="0"/>
      <w:marTop w:val="0"/>
      <w:marBottom w:val="0"/>
      <w:divBdr>
        <w:top w:val="none" w:sz="0" w:space="0" w:color="auto"/>
        <w:left w:val="none" w:sz="0" w:space="0" w:color="auto"/>
        <w:bottom w:val="none" w:sz="0" w:space="0" w:color="auto"/>
        <w:right w:val="none" w:sz="0" w:space="0" w:color="auto"/>
      </w:divBdr>
    </w:div>
    <w:div w:id="152725118">
      <w:bodyDiv w:val="1"/>
      <w:marLeft w:val="0"/>
      <w:marRight w:val="0"/>
      <w:marTop w:val="0"/>
      <w:marBottom w:val="0"/>
      <w:divBdr>
        <w:top w:val="none" w:sz="0" w:space="0" w:color="auto"/>
        <w:left w:val="none" w:sz="0" w:space="0" w:color="auto"/>
        <w:bottom w:val="none" w:sz="0" w:space="0" w:color="auto"/>
        <w:right w:val="none" w:sz="0" w:space="0" w:color="auto"/>
      </w:divBdr>
    </w:div>
    <w:div w:id="153574726">
      <w:bodyDiv w:val="1"/>
      <w:marLeft w:val="0"/>
      <w:marRight w:val="0"/>
      <w:marTop w:val="0"/>
      <w:marBottom w:val="0"/>
      <w:divBdr>
        <w:top w:val="none" w:sz="0" w:space="0" w:color="auto"/>
        <w:left w:val="none" w:sz="0" w:space="0" w:color="auto"/>
        <w:bottom w:val="none" w:sz="0" w:space="0" w:color="auto"/>
        <w:right w:val="none" w:sz="0" w:space="0" w:color="auto"/>
      </w:divBdr>
    </w:div>
    <w:div w:id="153884429">
      <w:bodyDiv w:val="1"/>
      <w:marLeft w:val="0"/>
      <w:marRight w:val="0"/>
      <w:marTop w:val="0"/>
      <w:marBottom w:val="0"/>
      <w:divBdr>
        <w:top w:val="none" w:sz="0" w:space="0" w:color="auto"/>
        <w:left w:val="none" w:sz="0" w:space="0" w:color="auto"/>
        <w:bottom w:val="none" w:sz="0" w:space="0" w:color="auto"/>
        <w:right w:val="none" w:sz="0" w:space="0" w:color="auto"/>
      </w:divBdr>
    </w:div>
    <w:div w:id="158934512">
      <w:bodyDiv w:val="1"/>
      <w:marLeft w:val="0"/>
      <w:marRight w:val="0"/>
      <w:marTop w:val="0"/>
      <w:marBottom w:val="0"/>
      <w:divBdr>
        <w:top w:val="none" w:sz="0" w:space="0" w:color="auto"/>
        <w:left w:val="none" w:sz="0" w:space="0" w:color="auto"/>
        <w:bottom w:val="none" w:sz="0" w:space="0" w:color="auto"/>
        <w:right w:val="none" w:sz="0" w:space="0" w:color="auto"/>
      </w:divBdr>
    </w:div>
    <w:div w:id="162942696">
      <w:bodyDiv w:val="1"/>
      <w:marLeft w:val="0"/>
      <w:marRight w:val="0"/>
      <w:marTop w:val="0"/>
      <w:marBottom w:val="0"/>
      <w:divBdr>
        <w:top w:val="none" w:sz="0" w:space="0" w:color="auto"/>
        <w:left w:val="none" w:sz="0" w:space="0" w:color="auto"/>
        <w:bottom w:val="none" w:sz="0" w:space="0" w:color="auto"/>
        <w:right w:val="none" w:sz="0" w:space="0" w:color="auto"/>
      </w:divBdr>
    </w:div>
    <w:div w:id="164251507">
      <w:bodyDiv w:val="1"/>
      <w:marLeft w:val="0"/>
      <w:marRight w:val="0"/>
      <w:marTop w:val="0"/>
      <w:marBottom w:val="0"/>
      <w:divBdr>
        <w:top w:val="none" w:sz="0" w:space="0" w:color="auto"/>
        <w:left w:val="none" w:sz="0" w:space="0" w:color="auto"/>
        <w:bottom w:val="none" w:sz="0" w:space="0" w:color="auto"/>
        <w:right w:val="none" w:sz="0" w:space="0" w:color="auto"/>
      </w:divBdr>
    </w:div>
    <w:div w:id="169638866">
      <w:bodyDiv w:val="1"/>
      <w:marLeft w:val="0"/>
      <w:marRight w:val="0"/>
      <w:marTop w:val="0"/>
      <w:marBottom w:val="0"/>
      <w:divBdr>
        <w:top w:val="none" w:sz="0" w:space="0" w:color="auto"/>
        <w:left w:val="none" w:sz="0" w:space="0" w:color="auto"/>
        <w:bottom w:val="none" w:sz="0" w:space="0" w:color="auto"/>
        <w:right w:val="none" w:sz="0" w:space="0" w:color="auto"/>
      </w:divBdr>
    </w:div>
    <w:div w:id="170338565">
      <w:bodyDiv w:val="1"/>
      <w:marLeft w:val="0"/>
      <w:marRight w:val="0"/>
      <w:marTop w:val="0"/>
      <w:marBottom w:val="0"/>
      <w:divBdr>
        <w:top w:val="none" w:sz="0" w:space="0" w:color="auto"/>
        <w:left w:val="none" w:sz="0" w:space="0" w:color="auto"/>
        <w:bottom w:val="none" w:sz="0" w:space="0" w:color="auto"/>
        <w:right w:val="none" w:sz="0" w:space="0" w:color="auto"/>
      </w:divBdr>
    </w:div>
    <w:div w:id="170610371">
      <w:bodyDiv w:val="1"/>
      <w:marLeft w:val="0"/>
      <w:marRight w:val="0"/>
      <w:marTop w:val="0"/>
      <w:marBottom w:val="0"/>
      <w:divBdr>
        <w:top w:val="none" w:sz="0" w:space="0" w:color="auto"/>
        <w:left w:val="none" w:sz="0" w:space="0" w:color="auto"/>
        <w:bottom w:val="none" w:sz="0" w:space="0" w:color="auto"/>
        <w:right w:val="none" w:sz="0" w:space="0" w:color="auto"/>
      </w:divBdr>
    </w:div>
    <w:div w:id="171846609">
      <w:bodyDiv w:val="1"/>
      <w:marLeft w:val="0"/>
      <w:marRight w:val="0"/>
      <w:marTop w:val="0"/>
      <w:marBottom w:val="0"/>
      <w:divBdr>
        <w:top w:val="none" w:sz="0" w:space="0" w:color="auto"/>
        <w:left w:val="none" w:sz="0" w:space="0" w:color="auto"/>
        <w:bottom w:val="none" w:sz="0" w:space="0" w:color="auto"/>
        <w:right w:val="none" w:sz="0" w:space="0" w:color="auto"/>
      </w:divBdr>
    </w:div>
    <w:div w:id="173344436">
      <w:bodyDiv w:val="1"/>
      <w:marLeft w:val="0"/>
      <w:marRight w:val="0"/>
      <w:marTop w:val="0"/>
      <w:marBottom w:val="0"/>
      <w:divBdr>
        <w:top w:val="none" w:sz="0" w:space="0" w:color="auto"/>
        <w:left w:val="none" w:sz="0" w:space="0" w:color="auto"/>
        <w:bottom w:val="none" w:sz="0" w:space="0" w:color="auto"/>
        <w:right w:val="none" w:sz="0" w:space="0" w:color="auto"/>
      </w:divBdr>
    </w:div>
    <w:div w:id="174468037">
      <w:bodyDiv w:val="1"/>
      <w:marLeft w:val="0"/>
      <w:marRight w:val="0"/>
      <w:marTop w:val="0"/>
      <w:marBottom w:val="0"/>
      <w:divBdr>
        <w:top w:val="none" w:sz="0" w:space="0" w:color="auto"/>
        <w:left w:val="none" w:sz="0" w:space="0" w:color="auto"/>
        <w:bottom w:val="none" w:sz="0" w:space="0" w:color="auto"/>
        <w:right w:val="none" w:sz="0" w:space="0" w:color="auto"/>
      </w:divBdr>
    </w:div>
    <w:div w:id="176307273">
      <w:bodyDiv w:val="1"/>
      <w:marLeft w:val="0"/>
      <w:marRight w:val="0"/>
      <w:marTop w:val="0"/>
      <w:marBottom w:val="0"/>
      <w:divBdr>
        <w:top w:val="none" w:sz="0" w:space="0" w:color="auto"/>
        <w:left w:val="none" w:sz="0" w:space="0" w:color="auto"/>
        <w:bottom w:val="none" w:sz="0" w:space="0" w:color="auto"/>
        <w:right w:val="none" w:sz="0" w:space="0" w:color="auto"/>
      </w:divBdr>
    </w:div>
    <w:div w:id="179904404">
      <w:bodyDiv w:val="1"/>
      <w:marLeft w:val="0"/>
      <w:marRight w:val="0"/>
      <w:marTop w:val="0"/>
      <w:marBottom w:val="0"/>
      <w:divBdr>
        <w:top w:val="none" w:sz="0" w:space="0" w:color="auto"/>
        <w:left w:val="none" w:sz="0" w:space="0" w:color="auto"/>
        <w:bottom w:val="none" w:sz="0" w:space="0" w:color="auto"/>
        <w:right w:val="none" w:sz="0" w:space="0" w:color="auto"/>
      </w:divBdr>
    </w:div>
    <w:div w:id="182745372">
      <w:bodyDiv w:val="1"/>
      <w:marLeft w:val="0"/>
      <w:marRight w:val="0"/>
      <w:marTop w:val="0"/>
      <w:marBottom w:val="0"/>
      <w:divBdr>
        <w:top w:val="none" w:sz="0" w:space="0" w:color="auto"/>
        <w:left w:val="none" w:sz="0" w:space="0" w:color="auto"/>
        <w:bottom w:val="none" w:sz="0" w:space="0" w:color="auto"/>
        <w:right w:val="none" w:sz="0" w:space="0" w:color="auto"/>
      </w:divBdr>
    </w:div>
    <w:div w:id="183204711">
      <w:bodyDiv w:val="1"/>
      <w:marLeft w:val="0"/>
      <w:marRight w:val="0"/>
      <w:marTop w:val="0"/>
      <w:marBottom w:val="0"/>
      <w:divBdr>
        <w:top w:val="none" w:sz="0" w:space="0" w:color="auto"/>
        <w:left w:val="none" w:sz="0" w:space="0" w:color="auto"/>
        <w:bottom w:val="none" w:sz="0" w:space="0" w:color="auto"/>
        <w:right w:val="none" w:sz="0" w:space="0" w:color="auto"/>
      </w:divBdr>
    </w:div>
    <w:div w:id="186531894">
      <w:bodyDiv w:val="1"/>
      <w:marLeft w:val="0"/>
      <w:marRight w:val="0"/>
      <w:marTop w:val="0"/>
      <w:marBottom w:val="0"/>
      <w:divBdr>
        <w:top w:val="none" w:sz="0" w:space="0" w:color="auto"/>
        <w:left w:val="none" w:sz="0" w:space="0" w:color="auto"/>
        <w:bottom w:val="none" w:sz="0" w:space="0" w:color="auto"/>
        <w:right w:val="none" w:sz="0" w:space="0" w:color="auto"/>
      </w:divBdr>
    </w:div>
    <w:div w:id="189881114">
      <w:bodyDiv w:val="1"/>
      <w:marLeft w:val="0"/>
      <w:marRight w:val="0"/>
      <w:marTop w:val="0"/>
      <w:marBottom w:val="0"/>
      <w:divBdr>
        <w:top w:val="none" w:sz="0" w:space="0" w:color="auto"/>
        <w:left w:val="none" w:sz="0" w:space="0" w:color="auto"/>
        <w:bottom w:val="none" w:sz="0" w:space="0" w:color="auto"/>
        <w:right w:val="none" w:sz="0" w:space="0" w:color="auto"/>
      </w:divBdr>
    </w:div>
    <w:div w:id="191112837">
      <w:bodyDiv w:val="1"/>
      <w:marLeft w:val="0"/>
      <w:marRight w:val="0"/>
      <w:marTop w:val="0"/>
      <w:marBottom w:val="0"/>
      <w:divBdr>
        <w:top w:val="none" w:sz="0" w:space="0" w:color="auto"/>
        <w:left w:val="none" w:sz="0" w:space="0" w:color="auto"/>
        <w:bottom w:val="none" w:sz="0" w:space="0" w:color="auto"/>
        <w:right w:val="none" w:sz="0" w:space="0" w:color="auto"/>
      </w:divBdr>
    </w:div>
    <w:div w:id="194270081">
      <w:bodyDiv w:val="1"/>
      <w:marLeft w:val="0"/>
      <w:marRight w:val="0"/>
      <w:marTop w:val="0"/>
      <w:marBottom w:val="0"/>
      <w:divBdr>
        <w:top w:val="none" w:sz="0" w:space="0" w:color="auto"/>
        <w:left w:val="none" w:sz="0" w:space="0" w:color="auto"/>
        <w:bottom w:val="none" w:sz="0" w:space="0" w:color="auto"/>
        <w:right w:val="none" w:sz="0" w:space="0" w:color="auto"/>
      </w:divBdr>
    </w:div>
    <w:div w:id="197277605">
      <w:bodyDiv w:val="1"/>
      <w:marLeft w:val="0"/>
      <w:marRight w:val="0"/>
      <w:marTop w:val="0"/>
      <w:marBottom w:val="0"/>
      <w:divBdr>
        <w:top w:val="none" w:sz="0" w:space="0" w:color="auto"/>
        <w:left w:val="none" w:sz="0" w:space="0" w:color="auto"/>
        <w:bottom w:val="none" w:sz="0" w:space="0" w:color="auto"/>
        <w:right w:val="none" w:sz="0" w:space="0" w:color="auto"/>
      </w:divBdr>
    </w:div>
    <w:div w:id="198511568">
      <w:bodyDiv w:val="1"/>
      <w:marLeft w:val="0"/>
      <w:marRight w:val="0"/>
      <w:marTop w:val="0"/>
      <w:marBottom w:val="0"/>
      <w:divBdr>
        <w:top w:val="none" w:sz="0" w:space="0" w:color="auto"/>
        <w:left w:val="none" w:sz="0" w:space="0" w:color="auto"/>
        <w:bottom w:val="none" w:sz="0" w:space="0" w:color="auto"/>
        <w:right w:val="none" w:sz="0" w:space="0" w:color="auto"/>
      </w:divBdr>
    </w:div>
    <w:div w:id="201477181">
      <w:bodyDiv w:val="1"/>
      <w:marLeft w:val="0"/>
      <w:marRight w:val="0"/>
      <w:marTop w:val="0"/>
      <w:marBottom w:val="0"/>
      <w:divBdr>
        <w:top w:val="none" w:sz="0" w:space="0" w:color="auto"/>
        <w:left w:val="none" w:sz="0" w:space="0" w:color="auto"/>
        <w:bottom w:val="none" w:sz="0" w:space="0" w:color="auto"/>
        <w:right w:val="none" w:sz="0" w:space="0" w:color="auto"/>
      </w:divBdr>
    </w:div>
    <w:div w:id="201599851">
      <w:bodyDiv w:val="1"/>
      <w:marLeft w:val="0"/>
      <w:marRight w:val="0"/>
      <w:marTop w:val="0"/>
      <w:marBottom w:val="0"/>
      <w:divBdr>
        <w:top w:val="none" w:sz="0" w:space="0" w:color="auto"/>
        <w:left w:val="none" w:sz="0" w:space="0" w:color="auto"/>
        <w:bottom w:val="none" w:sz="0" w:space="0" w:color="auto"/>
        <w:right w:val="none" w:sz="0" w:space="0" w:color="auto"/>
      </w:divBdr>
    </w:div>
    <w:div w:id="208764652">
      <w:bodyDiv w:val="1"/>
      <w:marLeft w:val="0"/>
      <w:marRight w:val="0"/>
      <w:marTop w:val="0"/>
      <w:marBottom w:val="0"/>
      <w:divBdr>
        <w:top w:val="none" w:sz="0" w:space="0" w:color="auto"/>
        <w:left w:val="none" w:sz="0" w:space="0" w:color="auto"/>
        <w:bottom w:val="none" w:sz="0" w:space="0" w:color="auto"/>
        <w:right w:val="none" w:sz="0" w:space="0" w:color="auto"/>
      </w:divBdr>
    </w:div>
    <w:div w:id="208804299">
      <w:bodyDiv w:val="1"/>
      <w:marLeft w:val="0"/>
      <w:marRight w:val="0"/>
      <w:marTop w:val="0"/>
      <w:marBottom w:val="0"/>
      <w:divBdr>
        <w:top w:val="none" w:sz="0" w:space="0" w:color="auto"/>
        <w:left w:val="none" w:sz="0" w:space="0" w:color="auto"/>
        <w:bottom w:val="none" w:sz="0" w:space="0" w:color="auto"/>
        <w:right w:val="none" w:sz="0" w:space="0" w:color="auto"/>
      </w:divBdr>
    </w:div>
    <w:div w:id="212422946">
      <w:bodyDiv w:val="1"/>
      <w:marLeft w:val="0"/>
      <w:marRight w:val="0"/>
      <w:marTop w:val="0"/>
      <w:marBottom w:val="0"/>
      <w:divBdr>
        <w:top w:val="none" w:sz="0" w:space="0" w:color="auto"/>
        <w:left w:val="none" w:sz="0" w:space="0" w:color="auto"/>
        <w:bottom w:val="none" w:sz="0" w:space="0" w:color="auto"/>
        <w:right w:val="none" w:sz="0" w:space="0" w:color="auto"/>
      </w:divBdr>
    </w:div>
    <w:div w:id="213202931">
      <w:bodyDiv w:val="1"/>
      <w:marLeft w:val="0"/>
      <w:marRight w:val="0"/>
      <w:marTop w:val="0"/>
      <w:marBottom w:val="0"/>
      <w:divBdr>
        <w:top w:val="none" w:sz="0" w:space="0" w:color="auto"/>
        <w:left w:val="none" w:sz="0" w:space="0" w:color="auto"/>
        <w:bottom w:val="none" w:sz="0" w:space="0" w:color="auto"/>
        <w:right w:val="none" w:sz="0" w:space="0" w:color="auto"/>
      </w:divBdr>
    </w:div>
    <w:div w:id="214508465">
      <w:bodyDiv w:val="1"/>
      <w:marLeft w:val="0"/>
      <w:marRight w:val="0"/>
      <w:marTop w:val="0"/>
      <w:marBottom w:val="0"/>
      <w:divBdr>
        <w:top w:val="none" w:sz="0" w:space="0" w:color="auto"/>
        <w:left w:val="none" w:sz="0" w:space="0" w:color="auto"/>
        <w:bottom w:val="none" w:sz="0" w:space="0" w:color="auto"/>
        <w:right w:val="none" w:sz="0" w:space="0" w:color="auto"/>
      </w:divBdr>
    </w:div>
    <w:div w:id="215506799">
      <w:bodyDiv w:val="1"/>
      <w:marLeft w:val="0"/>
      <w:marRight w:val="0"/>
      <w:marTop w:val="0"/>
      <w:marBottom w:val="0"/>
      <w:divBdr>
        <w:top w:val="none" w:sz="0" w:space="0" w:color="auto"/>
        <w:left w:val="none" w:sz="0" w:space="0" w:color="auto"/>
        <w:bottom w:val="none" w:sz="0" w:space="0" w:color="auto"/>
        <w:right w:val="none" w:sz="0" w:space="0" w:color="auto"/>
      </w:divBdr>
    </w:div>
    <w:div w:id="216554074">
      <w:bodyDiv w:val="1"/>
      <w:marLeft w:val="0"/>
      <w:marRight w:val="0"/>
      <w:marTop w:val="0"/>
      <w:marBottom w:val="0"/>
      <w:divBdr>
        <w:top w:val="none" w:sz="0" w:space="0" w:color="auto"/>
        <w:left w:val="none" w:sz="0" w:space="0" w:color="auto"/>
        <w:bottom w:val="none" w:sz="0" w:space="0" w:color="auto"/>
        <w:right w:val="none" w:sz="0" w:space="0" w:color="auto"/>
      </w:divBdr>
    </w:div>
    <w:div w:id="219950052">
      <w:bodyDiv w:val="1"/>
      <w:marLeft w:val="0"/>
      <w:marRight w:val="0"/>
      <w:marTop w:val="0"/>
      <w:marBottom w:val="0"/>
      <w:divBdr>
        <w:top w:val="none" w:sz="0" w:space="0" w:color="auto"/>
        <w:left w:val="none" w:sz="0" w:space="0" w:color="auto"/>
        <w:bottom w:val="none" w:sz="0" w:space="0" w:color="auto"/>
        <w:right w:val="none" w:sz="0" w:space="0" w:color="auto"/>
      </w:divBdr>
    </w:div>
    <w:div w:id="222064110">
      <w:bodyDiv w:val="1"/>
      <w:marLeft w:val="0"/>
      <w:marRight w:val="0"/>
      <w:marTop w:val="0"/>
      <w:marBottom w:val="0"/>
      <w:divBdr>
        <w:top w:val="none" w:sz="0" w:space="0" w:color="auto"/>
        <w:left w:val="none" w:sz="0" w:space="0" w:color="auto"/>
        <w:bottom w:val="none" w:sz="0" w:space="0" w:color="auto"/>
        <w:right w:val="none" w:sz="0" w:space="0" w:color="auto"/>
      </w:divBdr>
    </w:div>
    <w:div w:id="222447962">
      <w:bodyDiv w:val="1"/>
      <w:marLeft w:val="0"/>
      <w:marRight w:val="0"/>
      <w:marTop w:val="0"/>
      <w:marBottom w:val="0"/>
      <w:divBdr>
        <w:top w:val="none" w:sz="0" w:space="0" w:color="auto"/>
        <w:left w:val="none" w:sz="0" w:space="0" w:color="auto"/>
        <w:bottom w:val="none" w:sz="0" w:space="0" w:color="auto"/>
        <w:right w:val="none" w:sz="0" w:space="0" w:color="auto"/>
      </w:divBdr>
    </w:div>
    <w:div w:id="225116545">
      <w:bodyDiv w:val="1"/>
      <w:marLeft w:val="0"/>
      <w:marRight w:val="0"/>
      <w:marTop w:val="0"/>
      <w:marBottom w:val="0"/>
      <w:divBdr>
        <w:top w:val="none" w:sz="0" w:space="0" w:color="auto"/>
        <w:left w:val="none" w:sz="0" w:space="0" w:color="auto"/>
        <w:bottom w:val="none" w:sz="0" w:space="0" w:color="auto"/>
        <w:right w:val="none" w:sz="0" w:space="0" w:color="auto"/>
      </w:divBdr>
    </w:div>
    <w:div w:id="225725294">
      <w:bodyDiv w:val="1"/>
      <w:marLeft w:val="0"/>
      <w:marRight w:val="0"/>
      <w:marTop w:val="0"/>
      <w:marBottom w:val="0"/>
      <w:divBdr>
        <w:top w:val="none" w:sz="0" w:space="0" w:color="auto"/>
        <w:left w:val="none" w:sz="0" w:space="0" w:color="auto"/>
        <w:bottom w:val="none" w:sz="0" w:space="0" w:color="auto"/>
        <w:right w:val="none" w:sz="0" w:space="0" w:color="auto"/>
      </w:divBdr>
    </w:div>
    <w:div w:id="226035787">
      <w:bodyDiv w:val="1"/>
      <w:marLeft w:val="0"/>
      <w:marRight w:val="0"/>
      <w:marTop w:val="0"/>
      <w:marBottom w:val="0"/>
      <w:divBdr>
        <w:top w:val="none" w:sz="0" w:space="0" w:color="auto"/>
        <w:left w:val="none" w:sz="0" w:space="0" w:color="auto"/>
        <w:bottom w:val="none" w:sz="0" w:space="0" w:color="auto"/>
        <w:right w:val="none" w:sz="0" w:space="0" w:color="auto"/>
      </w:divBdr>
    </w:div>
    <w:div w:id="229385766">
      <w:bodyDiv w:val="1"/>
      <w:marLeft w:val="0"/>
      <w:marRight w:val="0"/>
      <w:marTop w:val="0"/>
      <w:marBottom w:val="0"/>
      <w:divBdr>
        <w:top w:val="none" w:sz="0" w:space="0" w:color="auto"/>
        <w:left w:val="none" w:sz="0" w:space="0" w:color="auto"/>
        <w:bottom w:val="none" w:sz="0" w:space="0" w:color="auto"/>
        <w:right w:val="none" w:sz="0" w:space="0" w:color="auto"/>
      </w:divBdr>
    </w:div>
    <w:div w:id="230391303">
      <w:bodyDiv w:val="1"/>
      <w:marLeft w:val="0"/>
      <w:marRight w:val="0"/>
      <w:marTop w:val="0"/>
      <w:marBottom w:val="0"/>
      <w:divBdr>
        <w:top w:val="none" w:sz="0" w:space="0" w:color="auto"/>
        <w:left w:val="none" w:sz="0" w:space="0" w:color="auto"/>
        <w:bottom w:val="none" w:sz="0" w:space="0" w:color="auto"/>
        <w:right w:val="none" w:sz="0" w:space="0" w:color="auto"/>
      </w:divBdr>
    </w:div>
    <w:div w:id="232587984">
      <w:bodyDiv w:val="1"/>
      <w:marLeft w:val="0"/>
      <w:marRight w:val="0"/>
      <w:marTop w:val="0"/>
      <w:marBottom w:val="0"/>
      <w:divBdr>
        <w:top w:val="none" w:sz="0" w:space="0" w:color="auto"/>
        <w:left w:val="none" w:sz="0" w:space="0" w:color="auto"/>
        <w:bottom w:val="none" w:sz="0" w:space="0" w:color="auto"/>
        <w:right w:val="none" w:sz="0" w:space="0" w:color="auto"/>
      </w:divBdr>
    </w:div>
    <w:div w:id="232810915">
      <w:bodyDiv w:val="1"/>
      <w:marLeft w:val="0"/>
      <w:marRight w:val="0"/>
      <w:marTop w:val="0"/>
      <w:marBottom w:val="0"/>
      <w:divBdr>
        <w:top w:val="none" w:sz="0" w:space="0" w:color="auto"/>
        <w:left w:val="none" w:sz="0" w:space="0" w:color="auto"/>
        <w:bottom w:val="none" w:sz="0" w:space="0" w:color="auto"/>
        <w:right w:val="none" w:sz="0" w:space="0" w:color="auto"/>
      </w:divBdr>
    </w:div>
    <w:div w:id="235670721">
      <w:bodyDiv w:val="1"/>
      <w:marLeft w:val="0"/>
      <w:marRight w:val="0"/>
      <w:marTop w:val="0"/>
      <w:marBottom w:val="0"/>
      <w:divBdr>
        <w:top w:val="none" w:sz="0" w:space="0" w:color="auto"/>
        <w:left w:val="none" w:sz="0" w:space="0" w:color="auto"/>
        <w:bottom w:val="none" w:sz="0" w:space="0" w:color="auto"/>
        <w:right w:val="none" w:sz="0" w:space="0" w:color="auto"/>
      </w:divBdr>
    </w:div>
    <w:div w:id="236601582">
      <w:bodyDiv w:val="1"/>
      <w:marLeft w:val="0"/>
      <w:marRight w:val="0"/>
      <w:marTop w:val="0"/>
      <w:marBottom w:val="0"/>
      <w:divBdr>
        <w:top w:val="none" w:sz="0" w:space="0" w:color="auto"/>
        <w:left w:val="none" w:sz="0" w:space="0" w:color="auto"/>
        <w:bottom w:val="none" w:sz="0" w:space="0" w:color="auto"/>
        <w:right w:val="none" w:sz="0" w:space="0" w:color="auto"/>
      </w:divBdr>
    </w:div>
    <w:div w:id="236746577">
      <w:bodyDiv w:val="1"/>
      <w:marLeft w:val="0"/>
      <w:marRight w:val="0"/>
      <w:marTop w:val="0"/>
      <w:marBottom w:val="0"/>
      <w:divBdr>
        <w:top w:val="none" w:sz="0" w:space="0" w:color="auto"/>
        <w:left w:val="none" w:sz="0" w:space="0" w:color="auto"/>
        <w:bottom w:val="none" w:sz="0" w:space="0" w:color="auto"/>
        <w:right w:val="none" w:sz="0" w:space="0" w:color="auto"/>
      </w:divBdr>
    </w:div>
    <w:div w:id="237134504">
      <w:bodyDiv w:val="1"/>
      <w:marLeft w:val="0"/>
      <w:marRight w:val="0"/>
      <w:marTop w:val="0"/>
      <w:marBottom w:val="0"/>
      <w:divBdr>
        <w:top w:val="none" w:sz="0" w:space="0" w:color="auto"/>
        <w:left w:val="none" w:sz="0" w:space="0" w:color="auto"/>
        <w:bottom w:val="none" w:sz="0" w:space="0" w:color="auto"/>
        <w:right w:val="none" w:sz="0" w:space="0" w:color="auto"/>
      </w:divBdr>
    </w:div>
    <w:div w:id="238177223">
      <w:bodyDiv w:val="1"/>
      <w:marLeft w:val="0"/>
      <w:marRight w:val="0"/>
      <w:marTop w:val="0"/>
      <w:marBottom w:val="0"/>
      <w:divBdr>
        <w:top w:val="none" w:sz="0" w:space="0" w:color="auto"/>
        <w:left w:val="none" w:sz="0" w:space="0" w:color="auto"/>
        <w:bottom w:val="none" w:sz="0" w:space="0" w:color="auto"/>
        <w:right w:val="none" w:sz="0" w:space="0" w:color="auto"/>
      </w:divBdr>
    </w:div>
    <w:div w:id="239095423">
      <w:bodyDiv w:val="1"/>
      <w:marLeft w:val="0"/>
      <w:marRight w:val="0"/>
      <w:marTop w:val="0"/>
      <w:marBottom w:val="0"/>
      <w:divBdr>
        <w:top w:val="none" w:sz="0" w:space="0" w:color="auto"/>
        <w:left w:val="none" w:sz="0" w:space="0" w:color="auto"/>
        <w:bottom w:val="none" w:sz="0" w:space="0" w:color="auto"/>
        <w:right w:val="none" w:sz="0" w:space="0" w:color="auto"/>
      </w:divBdr>
    </w:div>
    <w:div w:id="239101789">
      <w:bodyDiv w:val="1"/>
      <w:marLeft w:val="0"/>
      <w:marRight w:val="0"/>
      <w:marTop w:val="0"/>
      <w:marBottom w:val="0"/>
      <w:divBdr>
        <w:top w:val="none" w:sz="0" w:space="0" w:color="auto"/>
        <w:left w:val="none" w:sz="0" w:space="0" w:color="auto"/>
        <w:bottom w:val="none" w:sz="0" w:space="0" w:color="auto"/>
        <w:right w:val="none" w:sz="0" w:space="0" w:color="auto"/>
      </w:divBdr>
    </w:div>
    <w:div w:id="239413080">
      <w:bodyDiv w:val="1"/>
      <w:marLeft w:val="0"/>
      <w:marRight w:val="0"/>
      <w:marTop w:val="0"/>
      <w:marBottom w:val="0"/>
      <w:divBdr>
        <w:top w:val="none" w:sz="0" w:space="0" w:color="auto"/>
        <w:left w:val="none" w:sz="0" w:space="0" w:color="auto"/>
        <w:bottom w:val="none" w:sz="0" w:space="0" w:color="auto"/>
        <w:right w:val="none" w:sz="0" w:space="0" w:color="auto"/>
      </w:divBdr>
    </w:div>
    <w:div w:id="242766514">
      <w:bodyDiv w:val="1"/>
      <w:marLeft w:val="0"/>
      <w:marRight w:val="0"/>
      <w:marTop w:val="0"/>
      <w:marBottom w:val="0"/>
      <w:divBdr>
        <w:top w:val="none" w:sz="0" w:space="0" w:color="auto"/>
        <w:left w:val="none" w:sz="0" w:space="0" w:color="auto"/>
        <w:bottom w:val="none" w:sz="0" w:space="0" w:color="auto"/>
        <w:right w:val="none" w:sz="0" w:space="0" w:color="auto"/>
      </w:divBdr>
    </w:div>
    <w:div w:id="243807180">
      <w:bodyDiv w:val="1"/>
      <w:marLeft w:val="0"/>
      <w:marRight w:val="0"/>
      <w:marTop w:val="0"/>
      <w:marBottom w:val="0"/>
      <w:divBdr>
        <w:top w:val="none" w:sz="0" w:space="0" w:color="auto"/>
        <w:left w:val="none" w:sz="0" w:space="0" w:color="auto"/>
        <w:bottom w:val="none" w:sz="0" w:space="0" w:color="auto"/>
        <w:right w:val="none" w:sz="0" w:space="0" w:color="auto"/>
      </w:divBdr>
    </w:div>
    <w:div w:id="246422480">
      <w:bodyDiv w:val="1"/>
      <w:marLeft w:val="0"/>
      <w:marRight w:val="0"/>
      <w:marTop w:val="0"/>
      <w:marBottom w:val="0"/>
      <w:divBdr>
        <w:top w:val="none" w:sz="0" w:space="0" w:color="auto"/>
        <w:left w:val="none" w:sz="0" w:space="0" w:color="auto"/>
        <w:bottom w:val="none" w:sz="0" w:space="0" w:color="auto"/>
        <w:right w:val="none" w:sz="0" w:space="0" w:color="auto"/>
      </w:divBdr>
    </w:div>
    <w:div w:id="246575470">
      <w:bodyDiv w:val="1"/>
      <w:marLeft w:val="0"/>
      <w:marRight w:val="0"/>
      <w:marTop w:val="0"/>
      <w:marBottom w:val="0"/>
      <w:divBdr>
        <w:top w:val="none" w:sz="0" w:space="0" w:color="auto"/>
        <w:left w:val="none" w:sz="0" w:space="0" w:color="auto"/>
        <w:bottom w:val="none" w:sz="0" w:space="0" w:color="auto"/>
        <w:right w:val="none" w:sz="0" w:space="0" w:color="auto"/>
      </w:divBdr>
    </w:div>
    <w:div w:id="247662744">
      <w:bodyDiv w:val="1"/>
      <w:marLeft w:val="0"/>
      <w:marRight w:val="0"/>
      <w:marTop w:val="0"/>
      <w:marBottom w:val="0"/>
      <w:divBdr>
        <w:top w:val="none" w:sz="0" w:space="0" w:color="auto"/>
        <w:left w:val="none" w:sz="0" w:space="0" w:color="auto"/>
        <w:bottom w:val="none" w:sz="0" w:space="0" w:color="auto"/>
        <w:right w:val="none" w:sz="0" w:space="0" w:color="auto"/>
      </w:divBdr>
    </w:div>
    <w:div w:id="247739243">
      <w:bodyDiv w:val="1"/>
      <w:marLeft w:val="0"/>
      <w:marRight w:val="0"/>
      <w:marTop w:val="0"/>
      <w:marBottom w:val="0"/>
      <w:divBdr>
        <w:top w:val="none" w:sz="0" w:space="0" w:color="auto"/>
        <w:left w:val="none" w:sz="0" w:space="0" w:color="auto"/>
        <w:bottom w:val="none" w:sz="0" w:space="0" w:color="auto"/>
        <w:right w:val="none" w:sz="0" w:space="0" w:color="auto"/>
      </w:divBdr>
    </w:div>
    <w:div w:id="250045567">
      <w:bodyDiv w:val="1"/>
      <w:marLeft w:val="0"/>
      <w:marRight w:val="0"/>
      <w:marTop w:val="0"/>
      <w:marBottom w:val="0"/>
      <w:divBdr>
        <w:top w:val="none" w:sz="0" w:space="0" w:color="auto"/>
        <w:left w:val="none" w:sz="0" w:space="0" w:color="auto"/>
        <w:bottom w:val="none" w:sz="0" w:space="0" w:color="auto"/>
        <w:right w:val="none" w:sz="0" w:space="0" w:color="auto"/>
      </w:divBdr>
    </w:div>
    <w:div w:id="253326551">
      <w:bodyDiv w:val="1"/>
      <w:marLeft w:val="0"/>
      <w:marRight w:val="0"/>
      <w:marTop w:val="0"/>
      <w:marBottom w:val="0"/>
      <w:divBdr>
        <w:top w:val="none" w:sz="0" w:space="0" w:color="auto"/>
        <w:left w:val="none" w:sz="0" w:space="0" w:color="auto"/>
        <w:bottom w:val="none" w:sz="0" w:space="0" w:color="auto"/>
        <w:right w:val="none" w:sz="0" w:space="0" w:color="auto"/>
      </w:divBdr>
    </w:div>
    <w:div w:id="253824105">
      <w:bodyDiv w:val="1"/>
      <w:marLeft w:val="0"/>
      <w:marRight w:val="0"/>
      <w:marTop w:val="0"/>
      <w:marBottom w:val="0"/>
      <w:divBdr>
        <w:top w:val="none" w:sz="0" w:space="0" w:color="auto"/>
        <w:left w:val="none" w:sz="0" w:space="0" w:color="auto"/>
        <w:bottom w:val="none" w:sz="0" w:space="0" w:color="auto"/>
        <w:right w:val="none" w:sz="0" w:space="0" w:color="auto"/>
      </w:divBdr>
    </w:div>
    <w:div w:id="256331189">
      <w:bodyDiv w:val="1"/>
      <w:marLeft w:val="0"/>
      <w:marRight w:val="0"/>
      <w:marTop w:val="0"/>
      <w:marBottom w:val="0"/>
      <w:divBdr>
        <w:top w:val="none" w:sz="0" w:space="0" w:color="auto"/>
        <w:left w:val="none" w:sz="0" w:space="0" w:color="auto"/>
        <w:bottom w:val="none" w:sz="0" w:space="0" w:color="auto"/>
        <w:right w:val="none" w:sz="0" w:space="0" w:color="auto"/>
      </w:divBdr>
    </w:div>
    <w:div w:id="258215854">
      <w:bodyDiv w:val="1"/>
      <w:marLeft w:val="0"/>
      <w:marRight w:val="0"/>
      <w:marTop w:val="0"/>
      <w:marBottom w:val="0"/>
      <w:divBdr>
        <w:top w:val="none" w:sz="0" w:space="0" w:color="auto"/>
        <w:left w:val="none" w:sz="0" w:space="0" w:color="auto"/>
        <w:bottom w:val="none" w:sz="0" w:space="0" w:color="auto"/>
        <w:right w:val="none" w:sz="0" w:space="0" w:color="auto"/>
      </w:divBdr>
    </w:div>
    <w:div w:id="258224717">
      <w:bodyDiv w:val="1"/>
      <w:marLeft w:val="0"/>
      <w:marRight w:val="0"/>
      <w:marTop w:val="0"/>
      <w:marBottom w:val="0"/>
      <w:divBdr>
        <w:top w:val="none" w:sz="0" w:space="0" w:color="auto"/>
        <w:left w:val="none" w:sz="0" w:space="0" w:color="auto"/>
        <w:bottom w:val="none" w:sz="0" w:space="0" w:color="auto"/>
        <w:right w:val="none" w:sz="0" w:space="0" w:color="auto"/>
      </w:divBdr>
    </w:div>
    <w:div w:id="259460597">
      <w:bodyDiv w:val="1"/>
      <w:marLeft w:val="0"/>
      <w:marRight w:val="0"/>
      <w:marTop w:val="0"/>
      <w:marBottom w:val="0"/>
      <w:divBdr>
        <w:top w:val="none" w:sz="0" w:space="0" w:color="auto"/>
        <w:left w:val="none" w:sz="0" w:space="0" w:color="auto"/>
        <w:bottom w:val="none" w:sz="0" w:space="0" w:color="auto"/>
        <w:right w:val="none" w:sz="0" w:space="0" w:color="auto"/>
      </w:divBdr>
    </w:div>
    <w:div w:id="260341617">
      <w:bodyDiv w:val="1"/>
      <w:marLeft w:val="0"/>
      <w:marRight w:val="0"/>
      <w:marTop w:val="0"/>
      <w:marBottom w:val="0"/>
      <w:divBdr>
        <w:top w:val="none" w:sz="0" w:space="0" w:color="auto"/>
        <w:left w:val="none" w:sz="0" w:space="0" w:color="auto"/>
        <w:bottom w:val="none" w:sz="0" w:space="0" w:color="auto"/>
        <w:right w:val="none" w:sz="0" w:space="0" w:color="auto"/>
      </w:divBdr>
    </w:div>
    <w:div w:id="260525509">
      <w:bodyDiv w:val="1"/>
      <w:marLeft w:val="0"/>
      <w:marRight w:val="0"/>
      <w:marTop w:val="0"/>
      <w:marBottom w:val="0"/>
      <w:divBdr>
        <w:top w:val="none" w:sz="0" w:space="0" w:color="auto"/>
        <w:left w:val="none" w:sz="0" w:space="0" w:color="auto"/>
        <w:bottom w:val="none" w:sz="0" w:space="0" w:color="auto"/>
        <w:right w:val="none" w:sz="0" w:space="0" w:color="auto"/>
      </w:divBdr>
    </w:div>
    <w:div w:id="262106763">
      <w:bodyDiv w:val="1"/>
      <w:marLeft w:val="0"/>
      <w:marRight w:val="0"/>
      <w:marTop w:val="0"/>
      <w:marBottom w:val="0"/>
      <w:divBdr>
        <w:top w:val="none" w:sz="0" w:space="0" w:color="auto"/>
        <w:left w:val="none" w:sz="0" w:space="0" w:color="auto"/>
        <w:bottom w:val="none" w:sz="0" w:space="0" w:color="auto"/>
        <w:right w:val="none" w:sz="0" w:space="0" w:color="auto"/>
      </w:divBdr>
    </w:div>
    <w:div w:id="263616140">
      <w:bodyDiv w:val="1"/>
      <w:marLeft w:val="0"/>
      <w:marRight w:val="0"/>
      <w:marTop w:val="0"/>
      <w:marBottom w:val="0"/>
      <w:divBdr>
        <w:top w:val="none" w:sz="0" w:space="0" w:color="auto"/>
        <w:left w:val="none" w:sz="0" w:space="0" w:color="auto"/>
        <w:bottom w:val="none" w:sz="0" w:space="0" w:color="auto"/>
        <w:right w:val="none" w:sz="0" w:space="0" w:color="auto"/>
      </w:divBdr>
    </w:div>
    <w:div w:id="267279316">
      <w:bodyDiv w:val="1"/>
      <w:marLeft w:val="0"/>
      <w:marRight w:val="0"/>
      <w:marTop w:val="0"/>
      <w:marBottom w:val="0"/>
      <w:divBdr>
        <w:top w:val="none" w:sz="0" w:space="0" w:color="auto"/>
        <w:left w:val="none" w:sz="0" w:space="0" w:color="auto"/>
        <w:bottom w:val="none" w:sz="0" w:space="0" w:color="auto"/>
        <w:right w:val="none" w:sz="0" w:space="0" w:color="auto"/>
      </w:divBdr>
    </w:div>
    <w:div w:id="269747728">
      <w:bodyDiv w:val="1"/>
      <w:marLeft w:val="0"/>
      <w:marRight w:val="0"/>
      <w:marTop w:val="0"/>
      <w:marBottom w:val="0"/>
      <w:divBdr>
        <w:top w:val="none" w:sz="0" w:space="0" w:color="auto"/>
        <w:left w:val="none" w:sz="0" w:space="0" w:color="auto"/>
        <w:bottom w:val="none" w:sz="0" w:space="0" w:color="auto"/>
        <w:right w:val="none" w:sz="0" w:space="0" w:color="auto"/>
      </w:divBdr>
    </w:div>
    <w:div w:id="271741255">
      <w:bodyDiv w:val="1"/>
      <w:marLeft w:val="0"/>
      <w:marRight w:val="0"/>
      <w:marTop w:val="0"/>
      <w:marBottom w:val="0"/>
      <w:divBdr>
        <w:top w:val="none" w:sz="0" w:space="0" w:color="auto"/>
        <w:left w:val="none" w:sz="0" w:space="0" w:color="auto"/>
        <w:bottom w:val="none" w:sz="0" w:space="0" w:color="auto"/>
        <w:right w:val="none" w:sz="0" w:space="0" w:color="auto"/>
      </w:divBdr>
    </w:div>
    <w:div w:id="276185068">
      <w:bodyDiv w:val="1"/>
      <w:marLeft w:val="0"/>
      <w:marRight w:val="0"/>
      <w:marTop w:val="0"/>
      <w:marBottom w:val="0"/>
      <w:divBdr>
        <w:top w:val="none" w:sz="0" w:space="0" w:color="auto"/>
        <w:left w:val="none" w:sz="0" w:space="0" w:color="auto"/>
        <w:bottom w:val="none" w:sz="0" w:space="0" w:color="auto"/>
        <w:right w:val="none" w:sz="0" w:space="0" w:color="auto"/>
      </w:divBdr>
    </w:div>
    <w:div w:id="291404035">
      <w:bodyDiv w:val="1"/>
      <w:marLeft w:val="0"/>
      <w:marRight w:val="0"/>
      <w:marTop w:val="0"/>
      <w:marBottom w:val="0"/>
      <w:divBdr>
        <w:top w:val="none" w:sz="0" w:space="0" w:color="auto"/>
        <w:left w:val="none" w:sz="0" w:space="0" w:color="auto"/>
        <w:bottom w:val="none" w:sz="0" w:space="0" w:color="auto"/>
        <w:right w:val="none" w:sz="0" w:space="0" w:color="auto"/>
      </w:divBdr>
    </w:div>
    <w:div w:id="294678176">
      <w:bodyDiv w:val="1"/>
      <w:marLeft w:val="0"/>
      <w:marRight w:val="0"/>
      <w:marTop w:val="0"/>
      <w:marBottom w:val="0"/>
      <w:divBdr>
        <w:top w:val="none" w:sz="0" w:space="0" w:color="auto"/>
        <w:left w:val="none" w:sz="0" w:space="0" w:color="auto"/>
        <w:bottom w:val="none" w:sz="0" w:space="0" w:color="auto"/>
        <w:right w:val="none" w:sz="0" w:space="0" w:color="auto"/>
      </w:divBdr>
    </w:div>
    <w:div w:id="295138662">
      <w:bodyDiv w:val="1"/>
      <w:marLeft w:val="0"/>
      <w:marRight w:val="0"/>
      <w:marTop w:val="0"/>
      <w:marBottom w:val="0"/>
      <w:divBdr>
        <w:top w:val="none" w:sz="0" w:space="0" w:color="auto"/>
        <w:left w:val="none" w:sz="0" w:space="0" w:color="auto"/>
        <w:bottom w:val="none" w:sz="0" w:space="0" w:color="auto"/>
        <w:right w:val="none" w:sz="0" w:space="0" w:color="auto"/>
      </w:divBdr>
    </w:div>
    <w:div w:id="298390091">
      <w:bodyDiv w:val="1"/>
      <w:marLeft w:val="0"/>
      <w:marRight w:val="0"/>
      <w:marTop w:val="0"/>
      <w:marBottom w:val="0"/>
      <w:divBdr>
        <w:top w:val="none" w:sz="0" w:space="0" w:color="auto"/>
        <w:left w:val="none" w:sz="0" w:space="0" w:color="auto"/>
        <w:bottom w:val="none" w:sz="0" w:space="0" w:color="auto"/>
        <w:right w:val="none" w:sz="0" w:space="0" w:color="auto"/>
      </w:divBdr>
    </w:div>
    <w:div w:id="299115791">
      <w:bodyDiv w:val="1"/>
      <w:marLeft w:val="0"/>
      <w:marRight w:val="0"/>
      <w:marTop w:val="0"/>
      <w:marBottom w:val="0"/>
      <w:divBdr>
        <w:top w:val="none" w:sz="0" w:space="0" w:color="auto"/>
        <w:left w:val="none" w:sz="0" w:space="0" w:color="auto"/>
        <w:bottom w:val="none" w:sz="0" w:space="0" w:color="auto"/>
        <w:right w:val="none" w:sz="0" w:space="0" w:color="auto"/>
      </w:divBdr>
    </w:div>
    <w:div w:id="300112584">
      <w:bodyDiv w:val="1"/>
      <w:marLeft w:val="0"/>
      <w:marRight w:val="0"/>
      <w:marTop w:val="0"/>
      <w:marBottom w:val="0"/>
      <w:divBdr>
        <w:top w:val="none" w:sz="0" w:space="0" w:color="auto"/>
        <w:left w:val="none" w:sz="0" w:space="0" w:color="auto"/>
        <w:bottom w:val="none" w:sz="0" w:space="0" w:color="auto"/>
        <w:right w:val="none" w:sz="0" w:space="0" w:color="auto"/>
      </w:divBdr>
    </w:div>
    <w:div w:id="303394656">
      <w:bodyDiv w:val="1"/>
      <w:marLeft w:val="0"/>
      <w:marRight w:val="0"/>
      <w:marTop w:val="0"/>
      <w:marBottom w:val="0"/>
      <w:divBdr>
        <w:top w:val="none" w:sz="0" w:space="0" w:color="auto"/>
        <w:left w:val="none" w:sz="0" w:space="0" w:color="auto"/>
        <w:bottom w:val="none" w:sz="0" w:space="0" w:color="auto"/>
        <w:right w:val="none" w:sz="0" w:space="0" w:color="auto"/>
      </w:divBdr>
    </w:div>
    <w:div w:id="305818196">
      <w:bodyDiv w:val="1"/>
      <w:marLeft w:val="0"/>
      <w:marRight w:val="0"/>
      <w:marTop w:val="0"/>
      <w:marBottom w:val="0"/>
      <w:divBdr>
        <w:top w:val="none" w:sz="0" w:space="0" w:color="auto"/>
        <w:left w:val="none" w:sz="0" w:space="0" w:color="auto"/>
        <w:bottom w:val="none" w:sz="0" w:space="0" w:color="auto"/>
        <w:right w:val="none" w:sz="0" w:space="0" w:color="auto"/>
      </w:divBdr>
    </w:div>
    <w:div w:id="306085841">
      <w:bodyDiv w:val="1"/>
      <w:marLeft w:val="0"/>
      <w:marRight w:val="0"/>
      <w:marTop w:val="0"/>
      <w:marBottom w:val="0"/>
      <w:divBdr>
        <w:top w:val="none" w:sz="0" w:space="0" w:color="auto"/>
        <w:left w:val="none" w:sz="0" w:space="0" w:color="auto"/>
        <w:bottom w:val="none" w:sz="0" w:space="0" w:color="auto"/>
        <w:right w:val="none" w:sz="0" w:space="0" w:color="auto"/>
      </w:divBdr>
    </w:div>
    <w:div w:id="306597110">
      <w:bodyDiv w:val="1"/>
      <w:marLeft w:val="0"/>
      <w:marRight w:val="0"/>
      <w:marTop w:val="0"/>
      <w:marBottom w:val="0"/>
      <w:divBdr>
        <w:top w:val="none" w:sz="0" w:space="0" w:color="auto"/>
        <w:left w:val="none" w:sz="0" w:space="0" w:color="auto"/>
        <w:bottom w:val="none" w:sz="0" w:space="0" w:color="auto"/>
        <w:right w:val="none" w:sz="0" w:space="0" w:color="auto"/>
      </w:divBdr>
    </w:div>
    <w:div w:id="307132370">
      <w:bodyDiv w:val="1"/>
      <w:marLeft w:val="0"/>
      <w:marRight w:val="0"/>
      <w:marTop w:val="0"/>
      <w:marBottom w:val="0"/>
      <w:divBdr>
        <w:top w:val="none" w:sz="0" w:space="0" w:color="auto"/>
        <w:left w:val="none" w:sz="0" w:space="0" w:color="auto"/>
        <w:bottom w:val="none" w:sz="0" w:space="0" w:color="auto"/>
        <w:right w:val="none" w:sz="0" w:space="0" w:color="auto"/>
      </w:divBdr>
    </w:div>
    <w:div w:id="307170744">
      <w:bodyDiv w:val="1"/>
      <w:marLeft w:val="0"/>
      <w:marRight w:val="0"/>
      <w:marTop w:val="0"/>
      <w:marBottom w:val="0"/>
      <w:divBdr>
        <w:top w:val="none" w:sz="0" w:space="0" w:color="auto"/>
        <w:left w:val="none" w:sz="0" w:space="0" w:color="auto"/>
        <w:bottom w:val="none" w:sz="0" w:space="0" w:color="auto"/>
        <w:right w:val="none" w:sz="0" w:space="0" w:color="auto"/>
      </w:divBdr>
    </w:div>
    <w:div w:id="307561865">
      <w:bodyDiv w:val="1"/>
      <w:marLeft w:val="0"/>
      <w:marRight w:val="0"/>
      <w:marTop w:val="0"/>
      <w:marBottom w:val="0"/>
      <w:divBdr>
        <w:top w:val="none" w:sz="0" w:space="0" w:color="auto"/>
        <w:left w:val="none" w:sz="0" w:space="0" w:color="auto"/>
        <w:bottom w:val="none" w:sz="0" w:space="0" w:color="auto"/>
        <w:right w:val="none" w:sz="0" w:space="0" w:color="auto"/>
      </w:divBdr>
    </w:div>
    <w:div w:id="310528640">
      <w:bodyDiv w:val="1"/>
      <w:marLeft w:val="0"/>
      <w:marRight w:val="0"/>
      <w:marTop w:val="0"/>
      <w:marBottom w:val="0"/>
      <w:divBdr>
        <w:top w:val="none" w:sz="0" w:space="0" w:color="auto"/>
        <w:left w:val="none" w:sz="0" w:space="0" w:color="auto"/>
        <w:bottom w:val="none" w:sz="0" w:space="0" w:color="auto"/>
        <w:right w:val="none" w:sz="0" w:space="0" w:color="auto"/>
      </w:divBdr>
    </w:div>
    <w:div w:id="312098879">
      <w:bodyDiv w:val="1"/>
      <w:marLeft w:val="0"/>
      <w:marRight w:val="0"/>
      <w:marTop w:val="0"/>
      <w:marBottom w:val="0"/>
      <w:divBdr>
        <w:top w:val="none" w:sz="0" w:space="0" w:color="auto"/>
        <w:left w:val="none" w:sz="0" w:space="0" w:color="auto"/>
        <w:bottom w:val="none" w:sz="0" w:space="0" w:color="auto"/>
        <w:right w:val="none" w:sz="0" w:space="0" w:color="auto"/>
      </w:divBdr>
    </w:div>
    <w:div w:id="312753753">
      <w:bodyDiv w:val="1"/>
      <w:marLeft w:val="0"/>
      <w:marRight w:val="0"/>
      <w:marTop w:val="0"/>
      <w:marBottom w:val="0"/>
      <w:divBdr>
        <w:top w:val="none" w:sz="0" w:space="0" w:color="auto"/>
        <w:left w:val="none" w:sz="0" w:space="0" w:color="auto"/>
        <w:bottom w:val="none" w:sz="0" w:space="0" w:color="auto"/>
        <w:right w:val="none" w:sz="0" w:space="0" w:color="auto"/>
      </w:divBdr>
    </w:div>
    <w:div w:id="317199059">
      <w:bodyDiv w:val="1"/>
      <w:marLeft w:val="0"/>
      <w:marRight w:val="0"/>
      <w:marTop w:val="0"/>
      <w:marBottom w:val="0"/>
      <w:divBdr>
        <w:top w:val="none" w:sz="0" w:space="0" w:color="auto"/>
        <w:left w:val="none" w:sz="0" w:space="0" w:color="auto"/>
        <w:bottom w:val="none" w:sz="0" w:space="0" w:color="auto"/>
        <w:right w:val="none" w:sz="0" w:space="0" w:color="auto"/>
      </w:divBdr>
    </w:div>
    <w:div w:id="318195766">
      <w:bodyDiv w:val="1"/>
      <w:marLeft w:val="0"/>
      <w:marRight w:val="0"/>
      <w:marTop w:val="0"/>
      <w:marBottom w:val="0"/>
      <w:divBdr>
        <w:top w:val="none" w:sz="0" w:space="0" w:color="auto"/>
        <w:left w:val="none" w:sz="0" w:space="0" w:color="auto"/>
        <w:bottom w:val="none" w:sz="0" w:space="0" w:color="auto"/>
        <w:right w:val="none" w:sz="0" w:space="0" w:color="auto"/>
      </w:divBdr>
    </w:div>
    <w:div w:id="321012959">
      <w:bodyDiv w:val="1"/>
      <w:marLeft w:val="0"/>
      <w:marRight w:val="0"/>
      <w:marTop w:val="0"/>
      <w:marBottom w:val="0"/>
      <w:divBdr>
        <w:top w:val="none" w:sz="0" w:space="0" w:color="auto"/>
        <w:left w:val="none" w:sz="0" w:space="0" w:color="auto"/>
        <w:bottom w:val="none" w:sz="0" w:space="0" w:color="auto"/>
        <w:right w:val="none" w:sz="0" w:space="0" w:color="auto"/>
      </w:divBdr>
    </w:div>
    <w:div w:id="323095630">
      <w:bodyDiv w:val="1"/>
      <w:marLeft w:val="0"/>
      <w:marRight w:val="0"/>
      <w:marTop w:val="0"/>
      <w:marBottom w:val="0"/>
      <w:divBdr>
        <w:top w:val="none" w:sz="0" w:space="0" w:color="auto"/>
        <w:left w:val="none" w:sz="0" w:space="0" w:color="auto"/>
        <w:bottom w:val="none" w:sz="0" w:space="0" w:color="auto"/>
        <w:right w:val="none" w:sz="0" w:space="0" w:color="auto"/>
      </w:divBdr>
    </w:div>
    <w:div w:id="323122358">
      <w:bodyDiv w:val="1"/>
      <w:marLeft w:val="0"/>
      <w:marRight w:val="0"/>
      <w:marTop w:val="0"/>
      <w:marBottom w:val="0"/>
      <w:divBdr>
        <w:top w:val="none" w:sz="0" w:space="0" w:color="auto"/>
        <w:left w:val="none" w:sz="0" w:space="0" w:color="auto"/>
        <w:bottom w:val="none" w:sz="0" w:space="0" w:color="auto"/>
        <w:right w:val="none" w:sz="0" w:space="0" w:color="auto"/>
      </w:divBdr>
    </w:div>
    <w:div w:id="323507802">
      <w:bodyDiv w:val="1"/>
      <w:marLeft w:val="0"/>
      <w:marRight w:val="0"/>
      <w:marTop w:val="0"/>
      <w:marBottom w:val="0"/>
      <w:divBdr>
        <w:top w:val="none" w:sz="0" w:space="0" w:color="auto"/>
        <w:left w:val="none" w:sz="0" w:space="0" w:color="auto"/>
        <w:bottom w:val="none" w:sz="0" w:space="0" w:color="auto"/>
        <w:right w:val="none" w:sz="0" w:space="0" w:color="auto"/>
      </w:divBdr>
    </w:div>
    <w:div w:id="325718177">
      <w:bodyDiv w:val="1"/>
      <w:marLeft w:val="0"/>
      <w:marRight w:val="0"/>
      <w:marTop w:val="0"/>
      <w:marBottom w:val="0"/>
      <w:divBdr>
        <w:top w:val="none" w:sz="0" w:space="0" w:color="auto"/>
        <w:left w:val="none" w:sz="0" w:space="0" w:color="auto"/>
        <w:bottom w:val="none" w:sz="0" w:space="0" w:color="auto"/>
        <w:right w:val="none" w:sz="0" w:space="0" w:color="auto"/>
      </w:divBdr>
    </w:div>
    <w:div w:id="325744767">
      <w:bodyDiv w:val="1"/>
      <w:marLeft w:val="0"/>
      <w:marRight w:val="0"/>
      <w:marTop w:val="0"/>
      <w:marBottom w:val="0"/>
      <w:divBdr>
        <w:top w:val="none" w:sz="0" w:space="0" w:color="auto"/>
        <w:left w:val="none" w:sz="0" w:space="0" w:color="auto"/>
        <w:bottom w:val="none" w:sz="0" w:space="0" w:color="auto"/>
        <w:right w:val="none" w:sz="0" w:space="0" w:color="auto"/>
      </w:divBdr>
    </w:div>
    <w:div w:id="329674914">
      <w:bodyDiv w:val="1"/>
      <w:marLeft w:val="0"/>
      <w:marRight w:val="0"/>
      <w:marTop w:val="0"/>
      <w:marBottom w:val="0"/>
      <w:divBdr>
        <w:top w:val="none" w:sz="0" w:space="0" w:color="auto"/>
        <w:left w:val="none" w:sz="0" w:space="0" w:color="auto"/>
        <w:bottom w:val="none" w:sz="0" w:space="0" w:color="auto"/>
        <w:right w:val="none" w:sz="0" w:space="0" w:color="auto"/>
      </w:divBdr>
    </w:div>
    <w:div w:id="329715533">
      <w:bodyDiv w:val="1"/>
      <w:marLeft w:val="0"/>
      <w:marRight w:val="0"/>
      <w:marTop w:val="0"/>
      <w:marBottom w:val="0"/>
      <w:divBdr>
        <w:top w:val="none" w:sz="0" w:space="0" w:color="auto"/>
        <w:left w:val="none" w:sz="0" w:space="0" w:color="auto"/>
        <w:bottom w:val="none" w:sz="0" w:space="0" w:color="auto"/>
        <w:right w:val="none" w:sz="0" w:space="0" w:color="auto"/>
      </w:divBdr>
    </w:div>
    <w:div w:id="333001051">
      <w:bodyDiv w:val="1"/>
      <w:marLeft w:val="0"/>
      <w:marRight w:val="0"/>
      <w:marTop w:val="0"/>
      <w:marBottom w:val="0"/>
      <w:divBdr>
        <w:top w:val="none" w:sz="0" w:space="0" w:color="auto"/>
        <w:left w:val="none" w:sz="0" w:space="0" w:color="auto"/>
        <w:bottom w:val="none" w:sz="0" w:space="0" w:color="auto"/>
        <w:right w:val="none" w:sz="0" w:space="0" w:color="auto"/>
      </w:divBdr>
    </w:div>
    <w:div w:id="333728499">
      <w:bodyDiv w:val="1"/>
      <w:marLeft w:val="0"/>
      <w:marRight w:val="0"/>
      <w:marTop w:val="0"/>
      <w:marBottom w:val="0"/>
      <w:divBdr>
        <w:top w:val="none" w:sz="0" w:space="0" w:color="auto"/>
        <w:left w:val="none" w:sz="0" w:space="0" w:color="auto"/>
        <w:bottom w:val="none" w:sz="0" w:space="0" w:color="auto"/>
        <w:right w:val="none" w:sz="0" w:space="0" w:color="auto"/>
      </w:divBdr>
    </w:div>
    <w:div w:id="333802315">
      <w:bodyDiv w:val="1"/>
      <w:marLeft w:val="0"/>
      <w:marRight w:val="0"/>
      <w:marTop w:val="0"/>
      <w:marBottom w:val="0"/>
      <w:divBdr>
        <w:top w:val="none" w:sz="0" w:space="0" w:color="auto"/>
        <w:left w:val="none" w:sz="0" w:space="0" w:color="auto"/>
        <w:bottom w:val="none" w:sz="0" w:space="0" w:color="auto"/>
        <w:right w:val="none" w:sz="0" w:space="0" w:color="auto"/>
      </w:divBdr>
    </w:div>
    <w:div w:id="335378885">
      <w:bodyDiv w:val="1"/>
      <w:marLeft w:val="0"/>
      <w:marRight w:val="0"/>
      <w:marTop w:val="0"/>
      <w:marBottom w:val="0"/>
      <w:divBdr>
        <w:top w:val="none" w:sz="0" w:space="0" w:color="auto"/>
        <w:left w:val="none" w:sz="0" w:space="0" w:color="auto"/>
        <w:bottom w:val="none" w:sz="0" w:space="0" w:color="auto"/>
        <w:right w:val="none" w:sz="0" w:space="0" w:color="auto"/>
      </w:divBdr>
    </w:div>
    <w:div w:id="337005867">
      <w:bodyDiv w:val="1"/>
      <w:marLeft w:val="0"/>
      <w:marRight w:val="0"/>
      <w:marTop w:val="0"/>
      <w:marBottom w:val="0"/>
      <w:divBdr>
        <w:top w:val="none" w:sz="0" w:space="0" w:color="auto"/>
        <w:left w:val="none" w:sz="0" w:space="0" w:color="auto"/>
        <w:bottom w:val="none" w:sz="0" w:space="0" w:color="auto"/>
        <w:right w:val="none" w:sz="0" w:space="0" w:color="auto"/>
      </w:divBdr>
    </w:div>
    <w:div w:id="337659187">
      <w:bodyDiv w:val="1"/>
      <w:marLeft w:val="0"/>
      <w:marRight w:val="0"/>
      <w:marTop w:val="0"/>
      <w:marBottom w:val="0"/>
      <w:divBdr>
        <w:top w:val="none" w:sz="0" w:space="0" w:color="auto"/>
        <w:left w:val="none" w:sz="0" w:space="0" w:color="auto"/>
        <w:bottom w:val="none" w:sz="0" w:space="0" w:color="auto"/>
        <w:right w:val="none" w:sz="0" w:space="0" w:color="auto"/>
      </w:divBdr>
    </w:div>
    <w:div w:id="338585071">
      <w:bodyDiv w:val="1"/>
      <w:marLeft w:val="0"/>
      <w:marRight w:val="0"/>
      <w:marTop w:val="0"/>
      <w:marBottom w:val="0"/>
      <w:divBdr>
        <w:top w:val="none" w:sz="0" w:space="0" w:color="auto"/>
        <w:left w:val="none" w:sz="0" w:space="0" w:color="auto"/>
        <w:bottom w:val="none" w:sz="0" w:space="0" w:color="auto"/>
        <w:right w:val="none" w:sz="0" w:space="0" w:color="auto"/>
      </w:divBdr>
    </w:div>
    <w:div w:id="344988348">
      <w:bodyDiv w:val="1"/>
      <w:marLeft w:val="0"/>
      <w:marRight w:val="0"/>
      <w:marTop w:val="0"/>
      <w:marBottom w:val="0"/>
      <w:divBdr>
        <w:top w:val="none" w:sz="0" w:space="0" w:color="auto"/>
        <w:left w:val="none" w:sz="0" w:space="0" w:color="auto"/>
        <w:bottom w:val="none" w:sz="0" w:space="0" w:color="auto"/>
        <w:right w:val="none" w:sz="0" w:space="0" w:color="auto"/>
      </w:divBdr>
    </w:div>
    <w:div w:id="346441102">
      <w:bodyDiv w:val="1"/>
      <w:marLeft w:val="0"/>
      <w:marRight w:val="0"/>
      <w:marTop w:val="0"/>
      <w:marBottom w:val="0"/>
      <w:divBdr>
        <w:top w:val="none" w:sz="0" w:space="0" w:color="auto"/>
        <w:left w:val="none" w:sz="0" w:space="0" w:color="auto"/>
        <w:bottom w:val="none" w:sz="0" w:space="0" w:color="auto"/>
        <w:right w:val="none" w:sz="0" w:space="0" w:color="auto"/>
      </w:divBdr>
    </w:div>
    <w:div w:id="347676805">
      <w:bodyDiv w:val="1"/>
      <w:marLeft w:val="0"/>
      <w:marRight w:val="0"/>
      <w:marTop w:val="0"/>
      <w:marBottom w:val="0"/>
      <w:divBdr>
        <w:top w:val="none" w:sz="0" w:space="0" w:color="auto"/>
        <w:left w:val="none" w:sz="0" w:space="0" w:color="auto"/>
        <w:bottom w:val="none" w:sz="0" w:space="0" w:color="auto"/>
        <w:right w:val="none" w:sz="0" w:space="0" w:color="auto"/>
      </w:divBdr>
    </w:div>
    <w:div w:id="348458265">
      <w:bodyDiv w:val="1"/>
      <w:marLeft w:val="0"/>
      <w:marRight w:val="0"/>
      <w:marTop w:val="0"/>
      <w:marBottom w:val="0"/>
      <w:divBdr>
        <w:top w:val="none" w:sz="0" w:space="0" w:color="auto"/>
        <w:left w:val="none" w:sz="0" w:space="0" w:color="auto"/>
        <w:bottom w:val="none" w:sz="0" w:space="0" w:color="auto"/>
        <w:right w:val="none" w:sz="0" w:space="0" w:color="auto"/>
      </w:divBdr>
    </w:div>
    <w:div w:id="349382001">
      <w:bodyDiv w:val="1"/>
      <w:marLeft w:val="0"/>
      <w:marRight w:val="0"/>
      <w:marTop w:val="0"/>
      <w:marBottom w:val="0"/>
      <w:divBdr>
        <w:top w:val="none" w:sz="0" w:space="0" w:color="auto"/>
        <w:left w:val="none" w:sz="0" w:space="0" w:color="auto"/>
        <w:bottom w:val="none" w:sz="0" w:space="0" w:color="auto"/>
        <w:right w:val="none" w:sz="0" w:space="0" w:color="auto"/>
      </w:divBdr>
    </w:div>
    <w:div w:id="357239230">
      <w:bodyDiv w:val="1"/>
      <w:marLeft w:val="0"/>
      <w:marRight w:val="0"/>
      <w:marTop w:val="0"/>
      <w:marBottom w:val="0"/>
      <w:divBdr>
        <w:top w:val="none" w:sz="0" w:space="0" w:color="auto"/>
        <w:left w:val="none" w:sz="0" w:space="0" w:color="auto"/>
        <w:bottom w:val="none" w:sz="0" w:space="0" w:color="auto"/>
        <w:right w:val="none" w:sz="0" w:space="0" w:color="auto"/>
      </w:divBdr>
    </w:div>
    <w:div w:id="357396604">
      <w:bodyDiv w:val="1"/>
      <w:marLeft w:val="0"/>
      <w:marRight w:val="0"/>
      <w:marTop w:val="0"/>
      <w:marBottom w:val="0"/>
      <w:divBdr>
        <w:top w:val="none" w:sz="0" w:space="0" w:color="auto"/>
        <w:left w:val="none" w:sz="0" w:space="0" w:color="auto"/>
        <w:bottom w:val="none" w:sz="0" w:space="0" w:color="auto"/>
        <w:right w:val="none" w:sz="0" w:space="0" w:color="auto"/>
      </w:divBdr>
    </w:div>
    <w:div w:id="359203861">
      <w:bodyDiv w:val="1"/>
      <w:marLeft w:val="0"/>
      <w:marRight w:val="0"/>
      <w:marTop w:val="0"/>
      <w:marBottom w:val="0"/>
      <w:divBdr>
        <w:top w:val="none" w:sz="0" w:space="0" w:color="auto"/>
        <w:left w:val="none" w:sz="0" w:space="0" w:color="auto"/>
        <w:bottom w:val="none" w:sz="0" w:space="0" w:color="auto"/>
        <w:right w:val="none" w:sz="0" w:space="0" w:color="auto"/>
      </w:divBdr>
    </w:div>
    <w:div w:id="364864364">
      <w:bodyDiv w:val="1"/>
      <w:marLeft w:val="0"/>
      <w:marRight w:val="0"/>
      <w:marTop w:val="0"/>
      <w:marBottom w:val="0"/>
      <w:divBdr>
        <w:top w:val="none" w:sz="0" w:space="0" w:color="auto"/>
        <w:left w:val="none" w:sz="0" w:space="0" w:color="auto"/>
        <w:bottom w:val="none" w:sz="0" w:space="0" w:color="auto"/>
        <w:right w:val="none" w:sz="0" w:space="0" w:color="auto"/>
      </w:divBdr>
    </w:div>
    <w:div w:id="365833096">
      <w:bodyDiv w:val="1"/>
      <w:marLeft w:val="0"/>
      <w:marRight w:val="0"/>
      <w:marTop w:val="0"/>
      <w:marBottom w:val="0"/>
      <w:divBdr>
        <w:top w:val="none" w:sz="0" w:space="0" w:color="auto"/>
        <w:left w:val="none" w:sz="0" w:space="0" w:color="auto"/>
        <w:bottom w:val="none" w:sz="0" w:space="0" w:color="auto"/>
        <w:right w:val="none" w:sz="0" w:space="0" w:color="auto"/>
      </w:divBdr>
    </w:div>
    <w:div w:id="368800430">
      <w:bodyDiv w:val="1"/>
      <w:marLeft w:val="0"/>
      <w:marRight w:val="0"/>
      <w:marTop w:val="0"/>
      <w:marBottom w:val="0"/>
      <w:divBdr>
        <w:top w:val="none" w:sz="0" w:space="0" w:color="auto"/>
        <w:left w:val="none" w:sz="0" w:space="0" w:color="auto"/>
        <w:bottom w:val="none" w:sz="0" w:space="0" w:color="auto"/>
        <w:right w:val="none" w:sz="0" w:space="0" w:color="auto"/>
      </w:divBdr>
    </w:div>
    <w:div w:id="369573266">
      <w:bodyDiv w:val="1"/>
      <w:marLeft w:val="0"/>
      <w:marRight w:val="0"/>
      <w:marTop w:val="0"/>
      <w:marBottom w:val="0"/>
      <w:divBdr>
        <w:top w:val="none" w:sz="0" w:space="0" w:color="auto"/>
        <w:left w:val="none" w:sz="0" w:space="0" w:color="auto"/>
        <w:bottom w:val="none" w:sz="0" w:space="0" w:color="auto"/>
        <w:right w:val="none" w:sz="0" w:space="0" w:color="auto"/>
      </w:divBdr>
    </w:div>
    <w:div w:id="370768756">
      <w:bodyDiv w:val="1"/>
      <w:marLeft w:val="0"/>
      <w:marRight w:val="0"/>
      <w:marTop w:val="0"/>
      <w:marBottom w:val="0"/>
      <w:divBdr>
        <w:top w:val="none" w:sz="0" w:space="0" w:color="auto"/>
        <w:left w:val="none" w:sz="0" w:space="0" w:color="auto"/>
        <w:bottom w:val="none" w:sz="0" w:space="0" w:color="auto"/>
        <w:right w:val="none" w:sz="0" w:space="0" w:color="auto"/>
      </w:divBdr>
    </w:div>
    <w:div w:id="371460123">
      <w:bodyDiv w:val="1"/>
      <w:marLeft w:val="0"/>
      <w:marRight w:val="0"/>
      <w:marTop w:val="0"/>
      <w:marBottom w:val="0"/>
      <w:divBdr>
        <w:top w:val="none" w:sz="0" w:space="0" w:color="auto"/>
        <w:left w:val="none" w:sz="0" w:space="0" w:color="auto"/>
        <w:bottom w:val="none" w:sz="0" w:space="0" w:color="auto"/>
        <w:right w:val="none" w:sz="0" w:space="0" w:color="auto"/>
      </w:divBdr>
    </w:div>
    <w:div w:id="372116541">
      <w:bodyDiv w:val="1"/>
      <w:marLeft w:val="0"/>
      <w:marRight w:val="0"/>
      <w:marTop w:val="0"/>
      <w:marBottom w:val="0"/>
      <w:divBdr>
        <w:top w:val="none" w:sz="0" w:space="0" w:color="auto"/>
        <w:left w:val="none" w:sz="0" w:space="0" w:color="auto"/>
        <w:bottom w:val="none" w:sz="0" w:space="0" w:color="auto"/>
        <w:right w:val="none" w:sz="0" w:space="0" w:color="auto"/>
      </w:divBdr>
    </w:div>
    <w:div w:id="385418406">
      <w:bodyDiv w:val="1"/>
      <w:marLeft w:val="0"/>
      <w:marRight w:val="0"/>
      <w:marTop w:val="0"/>
      <w:marBottom w:val="0"/>
      <w:divBdr>
        <w:top w:val="none" w:sz="0" w:space="0" w:color="auto"/>
        <w:left w:val="none" w:sz="0" w:space="0" w:color="auto"/>
        <w:bottom w:val="none" w:sz="0" w:space="0" w:color="auto"/>
        <w:right w:val="none" w:sz="0" w:space="0" w:color="auto"/>
      </w:divBdr>
    </w:div>
    <w:div w:id="385418925">
      <w:bodyDiv w:val="1"/>
      <w:marLeft w:val="0"/>
      <w:marRight w:val="0"/>
      <w:marTop w:val="0"/>
      <w:marBottom w:val="0"/>
      <w:divBdr>
        <w:top w:val="none" w:sz="0" w:space="0" w:color="auto"/>
        <w:left w:val="none" w:sz="0" w:space="0" w:color="auto"/>
        <w:bottom w:val="none" w:sz="0" w:space="0" w:color="auto"/>
        <w:right w:val="none" w:sz="0" w:space="0" w:color="auto"/>
      </w:divBdr>
    </w:div>
    <w:div w:id="387994538">
      <w:bodyDiv w:val="1"/>
      <w:marLeft w:val="0"/>
      <w:marRight w:val="0"/>
      <w:marTop w:val="0"/>
      <w:marBottom w:val="0"/>
      <w:divBdr>
        <w:top w:val="none" w:sz="0" w:space="0" w:color="auto"/>
        <w:left w:val="none" w:sz="0" w:space="0" w:color="auto"/>
        <w:bottom w:val="none" w:sz="0" w:space="0" w:color="auto"/>
        <w:right w:val="none" w:sz="0" w:space="0" w:color="auto"/>
      </w:divBdr>
    </w:div>
    <w:div w:id="389963699">
      <w:bodyDiv w:val="1"/>
      <w:marLeft w:val="0"/>
      <w:marRight w:val="0"/>
      <w:marTop w:val="0"/>
      <w:marBottom w:val="0"/>
      <w:divBdr>
        <w:top w:val="none" w:sz="0" w:space="0" w:color="auto"/>
        <w:left w:val="none" w:sz="0" w:space="0" w:color="auto"/>
        <w:bottom w:val="none" w:sz="0" w:space="0" w:color="auto"/>
        <w:right w:val="none" w:sz="0" w:space="0" w:color="auto"/>
      </w:divBdr>
    </w:div>
    <w:div w:id="390928797">
      <w:bodyDiv w:val="1"/>
      <w:marLeft w:val="0"/>
      <w:marRight w:val="0"/>
      <w:marTop w:val="0"/>
      <w:marBottom w:val="0"/>
      <w:divBdr>
        <w:top w:val="none" w:sz="0" w:space="0" w:color="auto"/>
        <w:left w:val="none" w:sz="0" w:space="0" w:color="auto"/>
        <w:bottom w:val="none" w:sz="0" w:space="0" w:color="auto"/>
        <w:right w:val="none" w:sz="0" w:space="0" w:color="auto"/>
      </w:divBdr>
    </w:div>
    <w:div w:id="392041679">
      <w:bodyDiv w:val="1"/>
      <w:marLeft w:val="0"/>
      <w:marRight w:val="0"/>
      <w:marTop w:val="0"/>
      <w:marBottom w:val="0"/>
      <w:divBdr>
        <w:top w:val="none" w:sz="0" w:space="0" w:color="auto"/>
        <w:left w:val="none" w:sz="0" w:space="0" w:color="auto"/>
        <w:bottom w:val="none" w:sz="0" w:space="0" w:color="auto"/>
        <w:right w:val="none" w:sz="0" w:space="0" w:color="auto"/>
      </w:divBdr>
    </w:div>
    <w:div w:id="395906801">
      <w:bodyDiv w:val="1"/>
      <w:marLeft w:val="0"/>
      <w:marRight w:val="0"/>
      <w:marTop w:val="0"/>
      <w:marBottom w:val="0"/>
      <w:divBdr>
        <w:top w:val="none" w:sz="0" w:space="0" w:color="auto"/>
        <w:left w:val="none" w:sz="0" w:space="0" w:color="auto"/>
        <w:bottom w:val="none" w:sz="0" w:space="0" w:color="auto"/>
        <w:right w:val="none" w:sz="0" w:space="0" w:color="auto"/>
      </w:divBdr>
    </w:div>
    <w:div w:id="396705377">
      <w:bodyDiv w:val="1"/>
      <w:marLeft w:val="0"/>
      <w:marRight w:val="0"/>
      <w:marTop w:val="0"/>
      <w:marBottom w:val="0"/>
      <w:divBdr>
        <w:top w:val="none" w:sz="0" w:space="0" w:color="auto"/>
        <w:left w:val="none" w:sz="0" w:space="0" w:color="auto"/>
        <w:bottom w:val="none" w:sz="0" w:space="0" w:color="auto"/>
        <w:right w:val="none" w:sz="0" w:space="0" w:color="auto"/>
      </w:divBdr>
    </w:div>
    <w:div w:id="396899898">
      <w:bodyDiv w:val="1"/>
      <w:marLeft w:val="0"/>
      <w:marRight w:val="0"/>
      <w:marTop w:val="0"/>
      <w:marBottom w:val="0"/>
      <w:divBdr>
        <w:top w:val="none" w:sz="0" w:space="0" w:color="auto"/>
        <w:left w:val="none" w:sz="0" w:space="0" w:color="auto"/>
        <w:bottom w:val="none" w:sz="0" w:space="0" w:color="auto"/>
        <w:right w:val="none" w:sz="0" w:space="0" w:color="auto"/>
      </w:divBdr>
    </w:div>
    <w:div w:id="398403186">
      <w:bodyDiv w:val="1"/>
      <w:marLeft w:val="0"/>
      <w:marRight w:val="0"/>
      <w:marTop w:val="0"/>
      <w:marBottom w:val="0"/>
      <w:divBdr>
        <w:top w:val="none" w:sz="0" w:space="0" w:color="auto"/>
        <w:left w:val="none" w:sz="0" w:space="0" w:color="auto"/>
        <w:bottom w:val="none" w:sz="0" w:space="0" w:color="auto"/>
        <w:right w:val="none" w:sz="0" w:space="0" w:color="auto"/>
      </w:divBdr>
    </w:div>
    <w:div w:id="399057496">
      <w:bodyDiv w:val="1"/>
      <w:marLeft w:val="0"/>
      <w:marRight w:val="0"/>
      <w:marTop w:val="0"/>
      <w:marBottom w:val="0"/>
      <w:divBdr>
        <w:top w:val="none" w:sz="0" w:space="0" w:color="auto"/>
        <w:left w:val="none" w:sz="0" w:space="0" w:color="auto"/>
        <w:bottom w:val="none" w:sz="0" w:space="0" w:color="auto"/>
        <w:right w:val="none" w:sz="0" w:space="0" w:color="auto"/>
      </w:divBdr>
    </w:div>
    <w:div w:id="400761760">
      <w:bodyDiv w:val="1"/>
      <w:marLeft w:val="0"/>
      <w:marRight w:val="0"/>
      <w:marTop w:val="0"/>
      <w:marBottom w:val="0"/>
      <w:divBdr>
        <w:top w:val="none" w:sz="0" w:space="0" w:color="auto"/>
        <w:left w:val="none" w:sz="0" w:space="0" w:color="auto"/>
        <w:bottom w:val="none" w:sz="0" w:space="0" w:color="auto"/>
        <w:right w:val="none" w:sz="0" w:space="0" w:color="auto"/>
      </w:divBdr>
    </w:div>
    <w:div w:id="402720999">
      <w:bodyDiv w:val="1"/>
      <w:marLeft w:val="0"/>
      <w:marRight w:val="0"/>
      <w:marTop w:val="0"/>
      <w:marBottom w:val="0"/>
      <w:divBdr>
        <w:top w:val="none" w:sz="0" w:space="0" w:color="auto"/>
        <w:left w:val="none" w:sz="0" w:space="0" w:color="auto"/>
        <w:bottom w:val="none" w:sz="0" w:space="0" w:color="auto"/>
        <w:right w:val="none" w:sz="0" w:space="0" w:color="auto"/>
      </w:divBdr>
    </w:div>
    <w:div w:id="402996553">
      <w:bodyDiv w:val="1"/>
      <w:marLeft w:val="0"/>
      <w:marRight w:val="0"/>
      <w:marTop w:val="0"/>
      <w:marBottom w:val="0"/>
      <w:divBdr>
        <w:top w:val="none" w:sz="0" w:space="0" w:color="auto"/>
        <w:left w:val="none" w:sz="0" w:space="0" w:color="auto"/>
        <w:bottom w:val="none" w:sz="0" w:space="0" w:color="auto"/>
        <w:right w:val="none" w:sz="0" w:space="0" w:color="auto"/>
      </w:divBdr>
    </w:div>
    <w:div w:id="403338563">
      <w:bodyDiv w:val="1"/>
      <w:marLeft w:val="0"/>
      <w:marRight w:val="0"/>
      <w:marTop w:val="0"/>
      <w:marBottom w:val="0"/>
      <w:divBdr>
        <w:top w:val="none" w:sz="0" w:space="0" w:color="auto"/>
        <w:left w:val="none" w:sz="0" w:space="0" w:color="auto"/>
        <w:bottom w:val="none" w:sz="0" w:space="0" w:color="auto"/>
        <w:right w:val="none" w:sz="0" w:space="0" w:color="auto"/>
      </w:divBdr>
    </w:div>
    <w:div w:id="409886252">
      <w:bodyDiv w:val="1"/>
      <w:marLeft w:val="0"/>
      <w:marRight w:val="0"/>
      <w:marTop w:val="0"/>
      <w:marBottom w:val="0"/>
      <w:divBdr>
        <w:top w:val="none" w:sz="0" w:space="0" w:color="auto"/>
        <w:left w:val="none" w:sz="0" w:space="0" w:color="auto"/>
        <w:bottom w:val="none" w:sz="0" w:space="0" w:color="auto"/>
        <w:right w:val="none" w:sz="0" w:space="0" w:color="auto"/>
      </w:divBdr>
    </w:div>
    <w:div w:id="412315323">
      <w:bodyDiv w:val="1"/>
      <w:marLeft w:val="0"/>
      <w:marRight w:val="0"/>
      <w:marTop w:val="0"/>
      <w:marBottom w:val="0"/>
      <w:divBdr>
        <w:top w:val="none" w:sz="0" w:space="0" w:color="auto"/>
        <w:left w:val="none" w:sz="0" w:space="0" w:color="auto"/>
        <w:bottom w:val="none" w:sz="0" w:space="0" w:color="auto"/>
        <w:right w:val="none" w:sz="0" w:space="0" w:color="auto"/>
      </w:divBdr>
    </w:div>
    <w:div w:id="414202996">
      <w:bodyDiv w:val="1"/>
      <w:marLeft w:val="0"/>
      <w:marRight w:val="0"/>
      <w:marTop w:val="0"/>
      <w:marBottom w:val="0"/>
      <w:divBdr>
        <w:top w:val="none" w:sz="0" w:space="0" w:color="auto"/>
        <w:left w:val="none" w:sz="0" w:space="0" w:color="auto"/>
        <w:bottom w:val="none" w:sz="0" w:space="0" w:color="auto"/>
        <w:right w:val="none" w:sz="0" w:space="0" w:color="auto"/>
      </w:divBdr>
    </w:div>
    <w:div w:id="414862159">
      <w:bodyDiv w:val="1"/>
      <w:marLeft w:val="0"/>
      <w:marRight w:val="0"/>
      <w:marTop w:val="0"/>
      <w:marBottom w:val="0"/>
      <w:divBdr>
        <w:top w:val="none" w:sz="0" w:space="0" w:color="auto"/>
        <w:left w:val="none" w:sz="0" w:space="0" w:color="auto"/>
        <w:bottom w:val="none" w:sz="0" w:space="0" w:color="auto"/>
        <w:right w:val="none" w:sz="0" w:space="0" w:color="auto"/>
      </w:divBdr>
    </w:div>
    <w:div w:id="414937060">
      <w:bodyDiv w:val="1"/>
      <w:marLeft w:val="0"/>
      <w:marRight w:val="0"/>
      <w:marTop w:val="0"/>
      <w:marBottom w:val="0"/>
      <w:divBdr>
        <w:top w:val="none" w:sz="0" w:space="0" w:color="auto"/>
        <w:left w:val="none" w:sz="0" w:space="0" w:color="auto"/>
        <w:bottom w:val="none" w:sz="0" w:space="0" w:color="auto"/>
        <w:right w:val="none" w:sz="0" w:space="0" w:color="auto"/>
      </w:divBdr>
    </w:div>
    <w:div w:id="417094860">
      <w:bodyDiv w:val="1"/>
      <w:marLeft w:val="0"/>
      <w:marRight w:val="0"/>
      <w:marTop w:val="0"/>
      <w:marBottom w:val="0"/>
      <w:divBdr>
        <w:top w:val="none" w:sz="0" w:space="0" w:color="auto"/>
        <w:left w:val="none" w:sz="0" w:space="0" w:color="auto"/>
        <w:bottom w:val="none" w:sz="0" w:space="0" w:color="auto"/>
        <w:right w:val="none" w:sz="0" w:space="0" w:color="auto"/>
      </w:divBdr>
    </w:div>
    <w:div w:id="418988304">
      <w:bodyDiv w:val="1"/>
      <w:marLeft w:val="0"/>
      <w:marRight w:val="0"/>
      <w:marTop w:val="0"/>
      <w:marBottom w:val="0"/>
      <w:divBdr>
        <w:top w:val="none" w:sz="0" w:space="0" w:color="auto"/>
        <w:left w:val="none" w:sz="0" w:space="0" w:color="auto"/>
        <w:bottom w:val="none" w:sz="0" w:space="0" w:color="auto"/>
        <w:right w:val="none" w:sz="0" w:space="0" w:color="auto"/>
      </w:divBdr>
    </w:div>
    <w:div w:id="420835708">
      <w:bodyDiv w:val="1"/>
      <w:marLeft w:val="0"/>
      <w:marRight w:val="0"/>
      <w:marTop w:val="0"/>
      <w:marBottom w:val="0"/>
      <w:divBdr>
        <w:top w:val="none" w:sz="0" w:space="0" w:color="auto"/>
        <w:left w:val="none" w:sz="0" w:space="0" w:color="auto"/>
        <w:bottom w:val="none" w:sz="0" w:space="0" w:color="auto"/>
        <w:right w:val="none" w:sz="0" w:space="0" w:color="auto"/>
      </w:divBdr>
    </w:div>
    <w:div w:id="422184545">
      <w:bodyDiv w:val="1"/>
      <w:marLeft w:val="0"/>
      <w:marRight w:val="0"/>
      <w:marTop w:val="0"/>
      <w:marBottom w:val="0"/>
      <w:divBdr>
        <w:top w:val="none" w:sz="0" w:space="0" w:color="auto"/>
        <w:left w:val="none" w:sz="0" w:space="0" w:color="auto"/>
        <w:bottom w:val="none" w:sz="0" w:space="0" w:color="auto"/>
        <w:right w:val="none" w:sz="0" w:space="0" w:color="auto"/>
      </w:divBdr>
    </w:div>
    <w:div w:id="422722829">
      <w:bodyDiv w:val="1"/>
      <w:marLeft w:val="0"/>
      <w:marRight w:val="0"/>
      <w:marTop w:val="0"/>
      <w:marBottom w:val="0"/>
      <w:divBdr>
        <w:top w:val="none" w:sz="0" w:space="0" w:color="auto"/>
        <w:left w:val="none" w:sz="0" w:space="0" w:color="auto"/>
        <w:bottom w:val="none" w:sz="0" w:space="0" w:color="auto"/>
        <w:right w:val="none" w:sz="0" w:space="0" w:color="auto"/>
      </w:divBdr>
    </w:div>
    <w:div w:id="425807455">
      <w:bodyDiv w:val="1"/>
      <w:marLeft w:val="0"/>
      <w:marRight w:val="0"/>
      <w:marTop w:val="0"/>
      <w:marBottom w:val="0"/>
      <w:divBdr>
        <w:top w:val="none" w:sz="0" w:space="0" w:color="auto"/>
        <w:left w:val="none" w:sz="0" w:space="0" w:color="auto"/>
        <w:bottom w:val="none" w:sz="0" w:space="0" w:color="auto"/>
        <w:right w:val="none" w:sz="0" w:space="0" w:color="auto"/>
      </w:divBdr>
    </w:div>
    <w:div w:id="426079397">
      <w:bodyDiv w:val="1"/>
      <w:marLeft w:val="0"/>
      <w:marRight w:val="0"/>
      <w:marTop w:val="0"/>
      <w:marBottom w:val="0"/>
      <w:divBdr>
        <w:top w:val="none" w:sz="0" w:space="0" w:color="auto"/>
        <w:left w:val="none" w:sz="0" w:space="0" w:color="auto"/>
        <w:bottom w:val="none" w:sz="0" w:space="0" w:color="auto"/>
        <w:right w:val="none" w:sz="0" w:space="0" w:color="auto"/>
      </w:divBdr>
    </w:div>
    <w:div w:id="432283878">
      <w:bodyDiv w:val="1"/>
      <w:marLeft w:val="0"/>
      <w:marRight w:val="0"/>
      <w:marTop w:val="0"/>
      <w:marBottom w:val="0"/>
      <w:divBdr>
        <w:top w:val="none" w:sz="0" w:space="0" w:color="auto"/>
        <w:left w:val="none" w:sz="0" w:space="0" w:color="auto"/>
        <w:bottom w:val="none" w:sz="0" w:space="0" w:color="auto"/>
        <w:right w:val="none" w:sz="0" w:space="0" w:color="auto"/>
      </w:divBdr>
    </w:div>
    <w:div w:id="433138789">
      <w:bodyDiv w:val="1"/>
      <w:marLeft w:val="0"/>
      <w:marRight w:val="0"/>
      <w:marTop w:val="0"/>
      <w:marBottom w:val="0"/>
      <w:divBdr>
        <w:top w:val="none" w:sz="0" w:space="0" w:color="auto"/>
        <w:left w:val="none" w:sz="0" w:space="0" w:color="auto"/>
        <w:bottom w:val="none" w:sz="0" w:space="0" w:color="auto"/>
        <w:right w:val="none" w:sz="0" w:space="0" w:color="auto"/>
      </w:divBdr>
    </w:div>
    <w:div w:id="437019720">
      <w:bodyDiv w:val="1"/>
      <w:marLeft w:val="0"/>
      <w:marRight w:val="0"/>
      <w:marTop w:val="0"/>
      <w:marBottom w:val="0"/>
      <w:divBdr>
        <w:top w:val="none" w:sz="0" w:space="0" w:color="auto"/>
        <w:left w:val="none" w:sz="0" w:space="0" w:color="auto"/>
        <w:bottom w:val="none" w:sz="0" w:space="0" w:color="auto"/>
        <w:right w:val="none" w:sz="0" w:space="0" w:color="auto"/>
      </w:divBdr>
    </w:div>
    <w:div w:id="437873969">
      <w:bodyDiv w:val="1"/>
      <w:marLeft w:val="0"/>
      <w:marRight w:val="0"/>
      <w:marTop w:val="0"/>
      <w:marBottom w:val="0"/>
      <w:divBdr>
        <w:top w:val="none" w:sz="0" w:space="0" w:color="auto"/>
        <w:left w:val="none" w:sz="0" w:space="0" w:color="auto"/>
        <w:bottom w:val="none" w:sz="0" w:space="0" w:color="auto"/>
        <w:right w:val="none" w:sz="0" w:space="0" w:color="auto"/>
      </w:divBdr>
    </w:div>
    <w:div w:id="439640191">
      <w:bodyDiv w:val="1"/>
      <w:marLeft w:val="0"/>
      <w:marRight w:val="0"/>
      <w:marTop w:val="0"/>
      <w:marBottom w:val="0"/>
      <w:divBdr>
        <w:top w:val="none" w:sz="0" w:space="0" w:color="auto"/>
        <w:left w:val="none" w:sz="0" w:space="0" w:color="auto"/>
        <w:bottom w:val="none" w:sz="0" w:space="0" w:color="auto"/>
        <w:right w:val="none" w:sz="0" w:space="0" w:color="auto"/>
      </w:divBdr>
    </w:div>
    <w:div w:id="443891131">
      <w:bodyDiv w:val="1"/>
      <w:marLeft w:val="0"/>
      <w:marRight w:val="0"/>
      <w:marTop w:val="0"/>
      <w:marBottom w:val="0"/>
      <w:divBdr>
        <w:top w:val="none" w:sz="0" w:space="0" w:color="auto"/>
        <w:left w:val="none" w:sz="0" w:space="0" w:color="auto"/>
        <w:bottom w:val="none" w:sz="0" w:space="0" w:color="auto"/>
        <w:right w:val="none" w:sz="0" w:space="0" w:color="auto"/>
      </w:divBdr>
    </w:div>
    <w:div w:id="452526604">
      <w:bodyDiv w:val="1"/>
      <w:marLeft w:val="0"/>
      <w:marRight w:val="0"/>
      <w:marTop w:val="0"/>
      <w:marBottom w:val="0"/>
      <w:divBdr>
        <w:top w:val="none" w:sz="0" w:space="0" w:color="auto"/>
        <w:left w:val="none" w:sz="0" w:space="0" w:color="auto"/>
        <w:bottom w:val="none" w:sz="0" w:space="0" w:color="auto"/>
        <w:right w:val="none" w:sz="0" w:space="0" w:color="auto"/>
      </w:divBdr>
    </w:div>
    <w:div w:id="455176633">
      <w:bodyDiv w:val="1"/>
      <w:marLeft w:val="0"/>
      <w:marRight w:val="0"/>
      <w:marTop w:val="0"/>
      <w:marBottom w:val="0"/>
      <w:divBdr>
        <w:top w:val="none" w:sz="0" w:space="0" w:color="auto"/>
        <w:left w:val="none" w:sz="0" w:space="0" w:color="auto"/>
        <w:bottom w:val="none" w:sz="0" w:space="0" w:color="auto"/>
        <w:right w:val="none" w:sz="0" w:space="0" w:color="auto"/>
      </w:divBdr>
    </w:div>
    <w:div w:id="455830397">
      <w:bodyDiv w:val="1"/>
      <w:marLeft w:val="0"/>
      <w:marRight w:val="0"/>
      <w:marTop w:val="0"/>
      <w:marBottom w:val="0"/>
      <w:divBdr>
        <w:top w:val="none" w:sz="0" w:space="0" w:color="auto"/>
        <w:left w:val="none" w:sz="0" w:space="0" w:color="auto"/>
        <w:bottom w:val="none" w:sz="0" w:space="0" w:color="auto"/>
        <w:right w:val="none" w:sz="0" w:space="0" w:color="auto"/>
      </w:divBdr>
    </w:div>
    <w:div w:id="460417887">
      <w:bodyDiv w:val="1"/>
      <w:marLeft w:val="0"/>
      <w:marRight w:val="0"/>
      <w:marTop w:val="0"/>
      <w:marBottom w:val="0"/>
      <w:divBdr>
        <w:top w:val="none" w:sz="0" w:space="0" w:color="auto"/>
        <w:left w:val="none" w:sz="0" w:space="0" w:color="auto"/>
        <w:bottom w:val="none" w:sz="0" w:space="0" w:color="auto"/>
        <w:right w:val="none" w:sz="0" w:space="0" w:color="auto"/>
      </w:divBdr>
    </w:div>
    <w:div w:id="462233509">
      <w:bodyDiv w:val="1"/>
      <w:marLeft w:val="0"/>
      <w:marRight w:val="0"/>
      <w:marTop w:val="0"/>
      <w:marBottom w:val="0"/>
      <w:divBdr>
        <w:top w:val="none" w:sz="0" w:space="0" w:color="auto"/>
        <w:left w:val="none" w:sz="0" w:space="0" w:color="auto"/>
        <w:bottom w:val="none" w:sz="0" w:space="0" w:color="auto"/>
        <w:right w:val="none" w:sz="0" w:space="0" w:color="auto"/>
      </w:divBdr>
    </w:div>
    <w:div w:id="462579722">
      <w:bodyDiv w:val="1"/>
      <w:marLeft w:val="0"/>
      <w:marRight w:val="0"/>
      <w:marTop w:val="0"/>
      <w:marBottom w:val="0"/>
      <w:divBdr>
        <w:top w:val="none" w:sz="0" w:space="0" w:color="auto"/>
        <w:left w:val="none" w:sz="0" w:space="0" w:color="auto"/>
        <w:bottom w:val="none" w:sz="0" w:space="0" w:color="auto"/>
        <w:right w:val="none" w:sz="0" w:space="0" w:color="auto"/>
      </w:divBdr>
    </w:div>
    <w:div w:id="463933247">
      <w:bodyDiv w:val="1"/>
      <w:marLeft w:val="0"/>
      <w:marRight w:val="0"/>
      <w:marTop w:val="0"/>
      <w:marBottom w:val="0"/>
      <w:divBdr>
        <w:top w:val="none" w:sz="0" w:space="0" w:color="auto"/>
        <w:left w:val="none" w:sz="0" w:space="0" w:color="auto"/>
        <w:bottom w:val="none" w:sz="0" w:space="0" w:color="auto"/>
        <w:right w:val="none" w:sz="0" w:space="0" w:color="auto"/>
      </w:divBdr>
    </w:div>
    <w:div w:id="464588632">
      <w:bodyDiv w:val="1"/>
      <w:marLeft w:val="0"/>
      <w:marRight w:val="0"/>
      <w:marTop w:val="0"/>
      <w:marBottom w:val="0"/>
      <w:divBdr>
        <w:top w:val="none" w:sz="0" w:space="0" w:color="auto"/>
        <w:left w:val="none" w:sz="0" w:space="0" w:color="auto"/>
        <w:bottom w:val="none" w:sz="0" w:space="0" w:color="auto"/>
        <w:right w:val="none" w:sz="0" w:space="0" w:color="auto"/>
      </w:divBdr>
    </w:div>
    <w:div w:id="465506867">
      <w:bodyDiv w:val="1"/>
      <w:marLeft w:val="0"/>
      <w:marRight w:val="0"/>
      <w:marTop w:val="0"/>
      <w:marBottom w:val="0"/>
      <w:divBdr>
        <w:top w:val="none" w:sz="0" w:space="0" w:color="auto"/>
        <w:left w:val="none" w:sz="0" w:space="0" w:color="auto"/>
        <w:bottom w:val="none" w:sz="0" w:space="0" w:color="auto"/>
        <w:right w:val="none" w:sz="0" w:space="0" w:color="auto"/>
      </w:divBdr>
    </w:div>
    <w:div w:id="466166205">
      <w:bodyDiv w:val="1"/>
      <w:marLeft w:val="0"/>
      <w:marRight w:val="0"/>
      <w:marTop w:val="0"/>
      <w:marBottom w:val="0"/>
      <w:divBdr>
        <w:top w:val="none" w:sz="0" w:space="0" w:color="auto"/>
        <w:left w:val="none" w:sz="0" w:space="0" w:color="auto"/>
        <w:bottom w:val="none" w:sz="0" w:space="0" w:color="auto"/>
        <w:right w:val="none" w:sz="0" w:space="0" w:color="auto"/>
      </w:divBdr>
    </w:div>
    <w:div w:id="468717189">
      <w:bodyDiv w:val="1"/>
      <w:marLeft w:val="0"/>
      <w:marRight w:val="0"/>
      <w:marTop w:val="0"/>
      <w:marBottom w:val="0"/>
      <w:divBdr>
        <w:top w:val="none" w:sz="0" w:space="0" w:color="auto"/>
        <w:left w:val="none" w:sz="0" w:space="0" w:color="auto"/>
        <w:bottom w:val="none" w:sz="0" w:space="0" w:color="auto"/>
        <w:right w:val="none" w:sz="0" w:space="0" w:color="auto"/>
      </w:divBdr>
    </w:div>
    <w:div w:id="470103318">
      <w:bodyDiv w:val="1"/>
      <w:marLeft w:val="0"/>
      <w:marRight w:val="0"/>
      <w:marTop w:val="0"/>
      <w:marBottom w:val="0"/>
      <w:divBdr>
        <w:top w:val="none" w:sz="0" w:space="0" w:color="auto"/>
        <w:left w:val="none" w:sz="0" w:space="0" w:color="auto"/>
        <w:bottom w:val="none" w:sz="0" w:space="0" w:color="auto"/>
        <w:right w:val="none" w:sz="0" w:space="0" w:color="auto"/>
      </w:divBdr>
    </w:div>
    <w:div w:id="472336308">
      <w:bodyDiv w:val="1"/>
      <w:marLeft w:val="0"/>
      <w:marRight w:val="0"/>
      <w:marTop w:val="0"/>
      <w:marBottom w:val="0"/>
      <w:divBdr>
        <w:top w:val="none" w:sz="0" w:space="0" w:color="auto"/>
        <w:left w:val="none" w:sz="0" w:space="0" w:color="auto"/>
        <w:bottom w:val="none" w:sz="0" w:space="0" w:color="auto"/>
        <w:right w:val="none" w:sz="0" w:space="0" w:color="auto"/>
      </w:divBdr>
    </w:div>
    <w:div w:id="476990811">
      <w:bodyDiv w:val="1"/>
      <w:marLeft w:val="0"/>
      <w:marRight w:val="0"/>
      <w:marTop w:val="0"/>
      <w:marBottom w:val="0"/>
      <w:divBdr>
        <w:top w:val="none" w:sz="0" w:space="0" w:color="auto"/>
        <w:left w:val="none" w:sz="0" w:space="0" w:color="auto"/>
        <w:bottom w:val="none" w:sz="0" w:space="0" w:color="auto"/>
        <w:right w:val="none" w:sz="0" w:space="0" w:color="auto"/>
      </w:divBdr>
    </w:div>
    <w:div w:id="486823113">
      <w:bodyDiv w:val="1"/>
      <w:marLeft w:val="0"/>
      <w:marRight w:val="0"/>
      <w:marTop w:val="0"/>
      <w:marBottom w:val="0"/>
      <w:divBdr>
        <w:top w:val="none" w:sz="0" w:space="0" w:color="auto"/>
        <w:left w:val="none" w:sz="0" w:space="0" w:color="auto"/>
        <w:bottom w:val="none" w:sz="0" w:space="0" w:color="auto"/>
        <w:right w:val="none" w:sz="0" w:space="0" w:color="auto"/>
      </w:divBdr>
    </w:div>
    <w:div w:id="488130636">
      <w:bodyDiv w:val="1"/>
      <w:marLeft w:val="0"/>
      <w:marRight w:val="0"/>
      <w:marTop w:val="0"/>
      <w:marBottom w:val="0"/>
      <w:divBdr>
        <w:top w:val="none" w:sz="0" w:space="0" w:color="auto"/>
        <w:left w:val="none" w:sz="0" w:space="0" w:color="auto"/>
        <w:bottom w:val="none" w:sz="0" w:space="0" w:color="auto"/>
        <w:right w:val="none" w:sz="0" w:space="0" w:color="auto"/>
      </w:divBdr>
    </w:div>
    <w:div w:id="490604786">
      <w:bodyDiv w:val="1"/>
      <w:marLeft w:val="0"/>
      <w:marRight w:val="0"/>
      <w:marTop w:val="0"/>
      <w:marBottom w:val="0"/>
      <w:divBdr>
        <w:top w:val="none" w:sz="0" w:space="0" w:color="auto"/>
        <w:left w:val="none" w:sz="0" w:space="0" w:color="auto"/>
        <w:bottom w:val="none" w:sz="0" w:space="0" w:color="auto"/>
        <w:right w:val="none" w:sz="0" w:space="0" w:color="auto"/>
      </w:divBdr>
    </w:div>
    <w:div w:id="492767854">
      <w:bodyDiv w:val="1"/>
      <w:marLeft w:val="0"/>
      <w:marRight w:val="0"/>
      <w:marTop w:val="0"/>
      <w:marBottom w:val="0"/>
      <w:divBdr>
        <w:top w:val="none" w:sz="0" w:space="0" w:color="auto"/>
        <w:left w:val="none" w:sz="0" w:space="0" w:color="auto"/>
        <w:bottom w:val="none" w:sz="0" w:space="0" w:color="auto"/>
        <w:right w:val="none" w:sz="0" w:space="0" w:color="auto"/>
      </w:divBdr>
    </w:div>
    <w:div w:id="494228069">
      <w:bodyDiv w:val="1"/>
      <w:marLeft w:val="0"/>
      <w:marRight w:val="0"/>
      <w:marTop w:val="0"/>
      <w:marBottom w:val="0"/>
      <w:divBdr>
        <w:top w:val="none" w:sz="0" w:space="0" w:color="auto"/>
        <w:left w:val="none" w:sz="0" w:space="0" w:color="auto"/>
        <w:bottom w:val="none" w:sz="0" w:space="0" w:color="auto"/>
        <w:right w:val="none" w:sz="0" w:space="0" w:color="auto"/>
      </w:divBdr>
    </w:div>
    <w:div w:id="494228420">
      <w:bodyDiv w:val="1"/>
      <w:marLeft w:val="0"/>
      <w:marRight w:val="0"/>
      <w:marTop w:val="0"/>
      <w:marBottom w:val="0"/>
      <w:divBdr>
        <w:top w:val="none" w:sz="0" w:space="0" w:color="auto"/>
        <w:left w:val="none" w:sz="0" w:space="0" w:color="auto"/>
        <w:bottom w:val="none" w:sz="0" w:space="0" w:color="auto"/>
        <w:right w:val="none" w:sz="0" w:space="0" w:color="auto"/>
      </w:divBdr>
    </w:div>
    <w:div w:id="495413478">
      <w:bodyDiv w:val="1"/>
      <w:marLeft w:val="0"/>
      <w:marRight w:val="0"/>
      <w:marTop w:val="0"/>
      <w:marBottom w:val="0"/>
      <w:divBdr>
        <w:top w:val="none" w:sz="0" w:space="0" w:color="auto"/>
        <w:left w:val="none" w:sz="0" w:space="0" w:color="auto"/>
        <w:bottom w:val="none" w:sz="0" w:space="0" w:color="auto"/>
        <w:right w:val="none" w:sz="0" w:space="0" w:color="auto"/>
      </w:divBdr>
    </w:div>
    <w:div w:id="499538545">
      <w:bodyDiv w:val="1"/>
      <w:marLeft w:val="0"/>
      <w:marRight w:val="0"/>
      <w:marTop w:val="0"/>
      <w:marBottom w:val="0"/>
      <w:divBdr>
        <w:top w:val="none" w:sz="0" w:space="0" w:color="auto"/>
        <w:left w:val="none" w:sz="0" w:space="0" w:color="auto"/>
        <w:bottom w:val="none" w:sz="0" w:space="0" w:color="auto"/>
        <w:right w:val="none" w:sz="0" w:space="0" w:color="auto"/>
      </w:divBdr>
    </w:div>
    <w:div w:id="500892865">
      <w:bodyDiv w:val="1"/>
      <w:marLeft w:val="0"/>
      <w:marRight w:val="0"/>
      <w:marTop w:val="0"/>
      <w:marBottom w:val="0"/>
      <w:divBdr>
        <w:top w:val="none" w:sz="0" w:space="0" w:color="auto"/>
        <w:left w:val="none" w:sz="0" w:space="0" w:color="auto"/>
        <w:bottom w:val="none" w:sz="0" w:space="0" w:color="auto"/>
        <w:right w:val="none" w:sz="0" w:space="0" w:color="auto"/>
      </w:divBdr>
    </w:div>
    <w:div w:id="504826969">
      <w:bodyDiv w:val="1"/>
      <w:marLeft w:val="0"/>
      <w:marRight w:val="0"/>
      <w:marTop w:val="0"/>
      <w:marBottom w:val="0"/>
      <w:divBdr>
        <w:top w:val="none" w:sz="0" w:space="0" w:color="auto"/>
        <w:left w:val="none" w:sz="0" w:space="0" w:color="auto"/>
        <w:bottom w:val="none" w:sz="0" w:space="0" w:color="auto"/>
        <w:right w:val="none" w:sz="0" w:space="0" w:color="auto"/>
      </w:divBdr>
    </w:div>
    <w:div w:id="510071681">
      <w:bodyDiv w:val="1"/>
      <w:marLeft w:val="0"/>
      <w:marRight w:val="0"/>
      <w:marTop w:val="0"/>
      <w:marBottom w:val="0"/>
      <w:divBdr>
        <w:top w:val="none" w:sz="0" w:space="0" w:color="auto"/>
        <w:left w:val="none" w:sz="0" w:space="0" w:color="auto"/>
        <w:bottom w:val="none" w:sz="0" w:space="0" w:color="auto"/>
        <w:right w:val="none" w:sz="0" w:space="0" w:color="auto"/>
      </w:divBdr>
    </w:div>
    <w:div w:id="511602939">
      <w:bodyDiv w:val="1"/>
      <w:marLeft w:val="0"/>
      <w:marRight w:val="0"/>
      <w:marTop w:val="0"/>
      <w:marBottom w:val="0"/>
      <w:divBdr>
        <w:top w:val="none" w:sz="0" w:space="0" w:color="auto"/>
        <w:left w:val="none" w:sz="0" w:space="0" w:color="auto"/>
        <w:bottom w:val="none" w:sz="0" w:space="0" w:color="auto"/>
        <w:right w:val="none" w:sz="0" w:space="0" w:color="auto"/>
      </w:divBdr>
    </w:div>
    <w:div w:id="512304517">
      <w:bodyDiv w:val="1"/>
      <w:marLeft w:val="0"/>
      <w:marRight w:val="0"/>
      <w:marTop w:val="0"/>
      <w:marBottom w:val="0"/>
      <w:divBdr>
        <w:top w:val="none" w:sz="0" w:space="0" w:color="auto"/>
        <w:left w:val="none" w:sz="0" w:space="0" w:color="auto"/>
        <w:bottom w:val="none" w:sz="0" w:space="0" w:color="auto"/>
        <w:right w:val="none" w:sz="0" w:space="0" w:color="auto"/>
      </w:divBdr>
    </w:div>
    <w:div w:id="514003695">
      <w:bodyDiv w:val="1"/>
      <w:marLeft w:val="0"/>
      <w:marRight w:val="0"/>
      <w:marTop w:val="0"/>
      <w:marBottom w:val="0"/>
      <w:divBdr>
        <w:top w:val="none" w:sz="0" w:space="0" w:color="auto"/>
        <w:left w:val="none" w:sz="0" w:space="0" w:color="auto"/>
        <w:bottom w:val="none" w:sz="0" w:space="0" w:color="auto"/>
        <w:right w:val="none" w:sz="0" w:space="0" w:color="auto"/>
      </w:divBdr>
    </w:div>
    <w:div w:id="516625119">
      <w:bodyDiv w:val="1"/>
      <w:marLeft w:val="0"/>
      <w:marRight w:val="0"/>
      <w:marTop w:val="0"/>
      <w:marBottom w:val="0"/>
      <w:divBdr>
        <w:top w:val="none" w:sz="0" w:space="0" w:color="auto"/>
        <w:left w:val="none" w:sz="0" w:space="0" w:color="auto"/>
        <w:bottom w:val="none" w:sz="0" w:space="0" w:color="auto"/>
        <w:right w:val="none" w:sz="0" w:space="0" w:color="auto"/>
      </w:divBdr>
    </w:div>
    <w:div w:id="518155582">
      <w:bodyDiv w:val="1"/>
      <w:marLeft w:val="0"/>
      <w:marRight w:val="0"/>
      <w:marTop w:val="0"/>
      <w:marBottom w:val="0"/>
      <w:divBdr>
        <w:top w:val="none" w:sz="0" w:space="0" w:color="auto"/>
        <w:left w:val="none" w:sz="0" w:space="0" w:color="auto"/>
        <w:bottom w:val="none" w:sz="0" w:space="0" w:color="auto"/>
        <w:right w:val="none" w:sz="0" w:space="0" w:color="auto"/>
      </w:divBdr>
    </w:div>
    <w:div w:id="518736720">
      <w:bodyDiv w:val="1"/>
      <w:marLeft w:val="0"/>
      <w:marRight w:val="0"/>
      <w:marTop w:val="0"/>
      <w:marBottom w:val="0"/>
      <w:divBdr>
        <w:top w:val="none" w:sz="0" w:space="0" w:color="auto"/>
        <w:left w:val="none" w:sz="0" w:space="0" w:color="auto"/>
        <w:bottom w:val="none" w:sz="0" w:space="0" w:color="auto"/>
        <w:right w:val="none" w:sz="0" w:space="0" w:color="auto"/>
      </w:divBdr>
    </w:div>
    <w:div w:id="519319607">
      <w:bodyDiv w:val="1"/>
      <w:marLeft w:val="0"/>
      <w:marRight w:val="0"/>
      <w:marTop w:val="0"/>
      <w:marBottom w:val="0"/>
      <w:divBdr>
        <w:top w:val="none" w:sz="0" w:space="0" w:color="auto"/>
        <w:left w:val="none" w:sz="0" w:space="0" w:color="auto"/>
        <w:bottom w:val="none" w:sz="0" w:space="0" w:color="auto"/>
        <w:right w:val="none" w:sz="0" w:space="0" w:color="auto"/>
      </w:divBdr>
    </w:div>
    <w:div w:id="519589936">
      <w:bodyDiv w:val="1"/>
      <w:marLeft w:val="0"/>
      <w:marRight w:val="0"/>
      <w:marTop w:val="0"/>
      <w:marBottom w:val="0"/>
      <w:divBdr>
        <w:top w:val="none" w:sz="0" w:space="0" w:color="auto"/>
        <w:left w:val="none" w:sz="0" w:space="0" w:color="auto"/>
        <w:bottom w:val="none" w:sz="0" w:space="0" w:color="auto"/>
        <w:right w:val="none" w:sz="0" w:space="0" w:color="auto"/>
      </w:divBdr>
    </w:div>
    <w:div w:id="520125769">
      <w:bodyDiv w:val="1"/>
      <w:marLeft w:val="0"/>
      <w:marRight w:val="0"/>
      <w:marTop w:val="0"/>
      <w:marBottom w:val="0"/>
      <w:divBdr>
        <w:top w:val="none" w:sz="0" w:space="0" w:color="auto"/>
        <w:left w:val="none" w:sz="0" w:space="0" w:color="auto"/>
        <w:bottom w:val="none" w:sz="0" w:space="0" w:color="auto"/>
        <w:right w:val="none" w:sz="0" w:space="0" w:color="auto"/>
      </w:divBdr>
    </w:div>
    <w:div w:id="520319143">
      <w:bodyDiv w:val="1"/>
      <w:marLeft w:val="0"/>
      <w:marRight w:val="0"/>
      <w:marTop w:val="0"/>
      <w:marBottom w:val="0"/>
      <w:divBdr>
        <w:top w:val="none" w:sz="0" w:space="0" w:color="auto"/>
        <w:left w:val="none" w:sz="0" w:space="0" w:color="auto"/>
        <w:bottom w:val="none" w:sz="0" w:space="0" w:color="auto"/>
        <w:right w:val="none" w:sz="0" w:space="0" w:color="auto"/>
      </w:divBdr>
    </w:div>
    <w:div w:id="521744892">
      <w:bodyDiv w:val="1"/>
      <w:marLeft w:val="0"/>
      <w:marRight w:val="0"/>
      <w:marTop w:val="0"/>
      <w:marBottom w:val="0"/>
      <w:divBdr>
        <w:top w:val="none" w:sz="0" w:space="0" w:color="auto"/>
        <w:left w:val="none" w:sz="0" w:space="0" w:color="auto"/>
        <w:bottom w:val="none" w:sz="0" w:space="0" w:color="auto"/>
        <w:right w:val="none" w:sz="0" w:space="0" w:color="auto"/>
      </w:divBdr>
    </w:div>
    <w:div w:id="522088807">
      <w:bodyDiv w:val="1"/>
      <w:marLeft w:val="0"/>
      <w:marRight w:val="0"/>
      <w:marTop w:val="0"/>
      <w:marBottom w:val="0"/>
      <w:divBdr>
        <w:top w:val="none" w:sz="0" w:space="0" w:color="auto"/>
        <w:left w:val="none" w:sz="0" w:space="0" w:color="auto"/>
        <w:bottom w:val="none" w:sz="0" w:space="0" w:color="auto"/>
        <w:right w:val="none" w:sz="0" w:space="0" w:color="auto"/>
      </w:divBdr>
    </w:div>
    <w:div w:id="522671269">
      <w:bodyDiv w:val="1"/>
      <w:marLeft w:val="0"/>
      <w:marRight w:val="0"/>
      <w:marTop w:val="0"/>
      <w:marBottom w:val="0"/>
      <w:divBdr>
        <w:top w:val="none" w:sz="0" w:space="0" w:color="auto"/>
        <w:left w:val="none" w:sz="0" w:space="0" w:color="auto"/>
        <w:bottom w:val="none" w:sz="0" w:space="0" w:color="auto"/>
        <w:right w:val="none" w:sz="0" w:space="0" w:color="auto"/>
      </w:divBdr>
    </w:div>
    <w:div w:id="524834757">
      <w:bodyDiv w:val="1"/>
      <w:marLeft w:val="0"/>
      <w:marRight w:val="0"/>
      <w:marTop w:val="0"/>
      <w:marBottom w:val="0"/>
      <w:divBdr>
        <w:top w:val="none" w:sz="0" w:space="0" w:color="auto"/>
        <w:left w:val="none" w:sz="0" w:space="0" w:color="auto"/>
        <w:bottom w:val="none" w:sz="0" w:space="0" w:color="auto"/>
        <w:right w:val="none" w:sz="0" w:space="0" w:color="auto"/>
      </w:divBdr>
    </w:div>
    <w:div w:id="528027984">
      <w:bodyDiv w:val="1"/>
      <w:marLeft w:val="0"/>
      <w:marRight w:val="0"/>
      <w:marTop w:val="0"/>
      <w:marBottom w:val="0"/>
      <w:divBdr>
        <w:top w:val="none" w:sz="0" w:space="0" w:color="auto"/>
        <w:left w:val="none" w:sz="0" w:space="0" w:color="auto"/>
        <w:bottom w:val="none" w:sz="0" w:space="0" w:color="auto"/>
        <w:right w:val="none" w:sz="0" w:space="0" w:color="auto"/>
      </w:divBdr>
    </w:div>
    <w:div w:id="529421574">
      <w:bodyDiv w:val="1"/>
      <w:marLeft w:val="0"/>
      <w:marRight w:val="0"/>
      <w:marTop w:val="0"/>
      <w:marBottom w:val="0"/>
      <w:divBdr>
        <w:top w:val="none" w:sz="0" w:space="0" w:color="auto"/>
        <w:left w:val="none" w:sz="0" w:space="0" w:color="auto"/>
        <w:bottom w:val="none" w:sz="0" w:space="0" w:color="auto"/>
        <w:right w:val="none" w:sz="0" w:space="0" w:color="auto"/>
      </w:divBdr>
    </w:div>
    <w:div w:id="532959993">
      <w:bodyDiv w:val="1"/>
      <w:marLeft w:val="0"/>
      <w:marRight w:val="0"/>
      <w:marTop w:val="0"/>
      <w:marBottom w:val="0"/>
      <w:divBdr>
        <w:top w:val="none" w:sz="0" w:space="0" w:color="auto"/>
        <w:left w:val="none" w:sz="0" w:space="0" w:color="auto"/>
        <w:bottom w:val="none" w:sz="0" w:space="0" w:color="auto"/>
        <w:right w:val="none" w:sz="0" w:space="0" w:color="auto"/>
      </w:divBdr>
    </w:div>
    <w:div w:id="534658170">
      <w:bodyDiv w:val="1"/>
      <w:marLeft w:val="0"/>
      <w:marRight w:val="0"/>
      <w:marTop w:val="0"/>
      <w:marBottom w:val="0"/>
      <w:divBdr>
        <w:top w:val="none" w:sz="0" w:space="0" w:color="auto"/>
        <w:left w:val="none" w:sz="0" w:space="0" w:color="auto"/>
        <w:bottom w:val="none" w:sz="0" w:space="0" w:color="auto"/>
        <w:right w:val="none" w:sz="0" w:space="0" w:color="auto"/>
      </w:divBdr>
    </w:div>
    <w:div w:id="538975115">
      <w:bodyDiv w:val="1"/>
      <w:marLeft w:val="0"/>
      <w:marRight w:val="0"/>
      <w:marTop w:val="0"/>
      <w:marBottom w:val="0"/>
      <w:divBdr>
        <w:top w:val="none" w:sz="0" w:space="0" w:color="auto"/>
        <w:left w:val="none" w:sz="0" w:space="0" w:color="auto"/>
        <w:bottom w:val="none" w:sz="0" w:space="0" w:color="auto"/>
        <w:right w:val="none" w:sz="0" w:space="0" w:color="auto"/>
      </w:divBdr>
    </w:div>
    <w:div w:id="540556576">
      <w:bodyDiv w:val="1"/>
      <w:marLeft w:val="0"/>
      <w:marRight w:val="0"/>
      <w:marTop w:val="0"/>
      <w:marBottom w:val="0"/>
      <w:divBdr>
        <w:top w:val="none" w:sz="0" w:space="0" w:color="auto"/>
        <w:left w:val="none" w:sz="0" w:space="0" w:color="auto"/>
        <w:bottom w:val="none" w:sz="0" w:space="0" w:color="auto"/>
        <w:right w:val="none" w:sz="0" w:space="0" w:color="auto"/>
      </w:divBdr>
    </w:div>
    <w:div w:id="540679175">
      <w:bodyDiv w:val="1"/>
      <w:marLeft w:val="0"/>
      <w:marRight w:val="0"/>
      <w:marTop w:val="0"/>
      <w:marBottom w:val="0"/>
      <w:divBdr>
        <w:top w:val="none" w:sz="0" w:space="0" w:color="auto"/>
        <w:left w:val="none" w:sz="0" w:space="0" w:color="auto"/>
        <w:bottom w:val="none" w:sz="0" w:space="0" w:color="auto"/>
        <w:right w:val="none" w:sz="0" w:space="0" w:color="auto"/>
      </w:divBdr>
    </w:div>
    <w:div w:id="542517606">
      <w:bodyDiv w:val="1"/>
      <w:marLeft w:val="0"/>
      <w:marRight w:val="0"/>
      <w:marTop w:val="0"/>
      <w:marBottom w:val="0"/>
      <w:divBdr>
        <w:top w:val="none" w:sz="0" w:space="0" w:color="auto"/>
        <w:left w:val="none" w:sz="0" w:space="0" w:color="auto"/>
        <w:bottom w:val="none" w:sz="0" w:space="0" w:color="auto"/>
        <w:right w:val="none" w:sz="0" w:space="0" w:color="auto"/>
      </w:divBdr>
    </w:div>
    <w:div w:id="543561769">
      <w:bodyDiv w:val="1"/>
      <w:marLeft w:val="0"/>
      <w:marRight w:val="0"/>
      <w:marTop w:val="0"/>
      <w:marBottom w:val="0"/>
      <w:divBdr>
        <w:top w:val="none" w:sz="0" w:space="0" w:color="auto"/>
        <w:left w:val="none" w:sz="0" w:space="0" w:color="auto"/>
        <w:bottom w:val="none" w:sz="0" w:space="0" w:color="auto"/>
        <w:right w:val="none" w:sz="0" w:space="0" w:color="auto"/>
      </w:divBdr>
    </w:div>
    <w:div w:id="546183857">
      <w:bodyDiv w:val="1"/>
      <w:marLeft w:val="0"/>
      <w:marRight w:val="0"/>
      <w:marTop w:val="0"/>
      <w:marBottom w:val="0"/>
      <w:divBdr>
        <w:top w:val="none" w:sz="0" w:space="0" w:color="auto"/>
        <w:left w:val="none" w:sz="0" w:space="0" w:color="auto"/>
        <w:bottom w:val="none" w:sz="0" w:space="0" w:color="auto"/>
        <w:right w:val="none" w:sz="0" w:space="0" w:color="auto"/>
      </w:divBdr>
    </w:div>
    <w:div w:id="548801886">
      <w:bodyDiv w:val="1"/>
      <w:marLeft w:val="0"/>
      <w:marRight w:val="0"/>
      <w:marTop w:val="0"/>
      <w:marBottom w:val="0"/>
      <w:divBdr>
        <w:top w:val="none" w:sz="0" w:space="0" w:color="auto"/>
        <w:left w:val="none" w:sz="0" w:space="0" w:color="auto"/>
        <w:bottom w:val="none" w:sz="0" w:space="0" w:color="auto"/>
        <w:right w:val="none" w:sz="0" w:space="0" w:color="auto"/>
      </w:divBdr>
    </w:div>
    <w:div w:id="549343299">
      <w:bodyDiv w:val="1"/>
      <w:marLeft w:val="0"/>
      <w:marRight w:val="0"/>
      <w:marTop w:val="0"/>
      <w:marBottom w:val="0"/>
      <w:divBdr>
        <w:top w:val="none" w:sz="0" w:space="0" w:color="auto"/>
        <w:left w:val="none" w:sz="0" w:space="0" w:color="auto"/>
        <w:bottom w:val="none" w:sz="0" w:space="0" w:color="auto"/>
        <w:right w:val="none" w:sz="0" w:space="0" w:color="auto"/>
      </w:divBdr>
    </w:div>
    <w:div w:id="550269381">
      <w:bodyDiv w:val="1"/>
      <w:marLeft w:val="0"/>
      <w:marRight w:val="0"/>
      <w:marTop w:val="0"/>
      <w:marBottom w:val="0"/>
      <w:divBdr>
        <w:top w:val="none" w:sz="0" w:space="0" w:color="auto"/>
        <w:left w:val="none" w:sz="0" w:space="0" w:color="auto"/>
        <w:bottom w:val="none" w:sz="0" w:space="0" w:color="auto"/>
        <w:right w:val="none" w:sz="0" w:space="0" w:color="auto"/>
      </w:divBdr>
    </w:div>
    <w:div w:id="551431184">
      <w:bodyDiv w:val="1"/>
      <w:marLeft w:val="0"/>
      <w:marRight w:val="0"/>
      <w:marTop w:val="0"/>
      <w:marBottom w:val="0"/>
      <w:divBdr>
        <w:top w:val="none" w:sz="0" w:space="0" w:color="auto"/>
        <w:left w:val="none" w:sz="0" w:space="0" w:color="auto"/>
        <w:bottom w:val="none" w:sz="0" w:space="0" w:color="auto"/>
        <w:right w:val="none" w:sz="0" w:space="0" w:color="auto"/>
      </w:divBdr>
    </w:div>
    <w:div w:id="554632675">
      <w:bodyDiv w:val="1"/>
      <w:marLeft w:val="0"/>
      <w:marRight w:val="0"/>
      <w:marTop w:val="0"/>
      <w:marBottom w:val="0"/>
      <w:divBdr>
        <w:top w:val="none" w:sz="0" w:space="0" w:color="auto"/>
        <w:left w:val="none" w:sz="0" w:space="0" w:color="auto"/>
        <w:bottom w:val="none" w:sz="0" w:space="0" w:color="auto"/>
        <w:right w:val="none" w:sz="0" w:space="0" w:color="auto"/>
      </w:divBdr>
    </w:div>
    <w:div w:id="556667101">
      <w:bodyDiv w:val="1"/>
      <w:marLeft w:val="0"/>
      <w:marRight w:val="0"/>
      <w:marTop w:val="0"/>
      <w:marBottom w:val="0"/>
      <w:divBdr>
        <w:top w:val="none" w:sz="0" w:space="0" w:color="auto"/>
        <w:left w:val="none" w:sz="0" w:space="0" w:color="auto"/>
        <w:bottom w:val="none" w:sz="0" w:space="0" w:color="auto"/>
        <w:right w:val="none" w:sz="0" w:space="0" w:color="auto"/>
      </w:divBdr>
    </w:div>
    <w:div w:id="559022103">
      <w:bodyDiv w:val="1"/>
      <w:marLeft w:val="0"/>
      <w:marRight w:val="0"/>
      <w:marTop w:val="0"/>
      <w:marBottom w:val="0"/>
      <w:divBdr>
        <w:top w:val="none" w:sz="0" w:space="0" w:color="auto"/>
        <w:left w:val="none" w:sz="0" w:space="0" w:color="auto"/>
        <w:bottom w:val="none" w:sz="0" w:space="0" w:color="auto"/>
        <w:right w:val="none" w:sz="0" w:space="0" w:color="auto"/>
      </w:divBdr>
    </w:div>
    <w:div w:id="559706618">
      <w:bodyDiv w:val="1"/>
      <w:marLeft w:val="0"/>
      <w:marRight w:val="0"/>
      <w:marTop w:val="0"/>
      <w:marBottom w:val="0"/>
      <w:divBdr>
        <w:top w:val="none" w:sz="0" w:space="0" w:color="auto"/>
        <w:left w:val="none" w:sz="0" w:space="0" w:color="auto"/>
        <w:bottom w:val="none" w:sz="0" w:space="0" w:color="auto"/>
        <w:right w:val="none" w:sz="0" w:space="0" w:color="auto"/>
      </w:divBdr>
    </w:div>
    <w:div w:id="560944800">
      <w:bodyDiv w:val="1"/>
      <w:marLeft w:val="0"/>
      <w:marRight w:val="0"/>
      <w:marTop w:val="0"/>
      <w:marBottom w:val="0"/>
      <w:divBdr>
        <w:top w:val="none" w:sz="0" w:space="0" w:color="auto"/>
        <w:left w:val="none" w:sz="0" w:space="0" w:color="auto"/>
        <w:bottom w:val="none" w:sz="0" w:space="0" w:color="auto"/>
        <w:right w:val="none" w:sz="0" w:space="0" w:color="auto"/>
      </w:divBdr>
    </w:div>
    <w:div w:id="561254129">
      <w:bodyDiv w:val="1"/>
      <w:marLeft w:val="0"/>
      <w:marRight w:val="0"/>
      <w:marTop w:val="0"/>
      <w:marBottom w:val="0"/>
      <w:divBdr>
        <w:top w:val="none" w:sz="0" w:space="0" w:color="auto"/>
        <w:left w:val="none" w:sz="0" w:space="0" w:color="auto"/>
        <w:bottom w:val="none" w:sz="0" w:space="0" w:color="auto"/>
        <w:right w:val="none" w:sz="0" w:space="0" w:color="auto"/>
      </w:divBdr>
    </w:div>
    <w:div w:id="561330590">
      <w:bodyDiv w:val="1"/>
      <w:marLeft w:val="0"/>
      <w:marRight w:val="0"/>
      <w:marTop w:val="0"/>
      <w:marBottom w:val="0"/>
      <w:divBdr>
        <w:top w:val="none" w:sz="0" w:space="0" w:color="auto"/>
        <w:left w:val="none" w:sz="0" w:space="0" w:color="auto"/>
        <w:bottom w:val="none" w:sz="0" w:space="0" w:color="auto"/>
        <w:right w:val="none" w:sz="0" w:space="0" w:color="auto"/>
      </w:divBdr>
    </w:div>
    <w:div w:id="562915307">
      <w:bodyDiv w:val="1"/>
      <w:marLeft w:val="0"/>
      <w:marRight w:val="0"/>
      <w:marTop w:val="0"/>
      <w:marBottom w:val="0"/>
      <w:divBdr>
        <w:top w:val="none" w:sz="0" w:space="0" w:color="auto"/>
        <w:left w:val="none" w:sz="0" w:space="0" w:color="auto"/>
        <w:bottom w:val="none" w:sz="0" w:space="0" w:color="auto"/>
        <w:right w:val="none" w:sz="0" w:space="0" w:color="auto"/>
      </w:divBdr>
    </w:div>
    <w:div w:id="566497130">
      <w:bodyDiv w:val="1"/>
      <w:marLeft w:val="0"/>
      <w:marRight w:val="0"/>
      <w:marTop w:val="0"/>
      <w:marBottom w:val="0"/>
      <w:divBdr>
        <w:top w:val="none" w:sz="0" w:space="0" w:color="auto"/>
        <w:left w:val="none" w:sz="0" w:space="0" w:color="auto"/>
        <w:bottom w:val="none" w:sz="0" w:space="0" w:color="auto"/>
        <w:right w:val="none" w:sz="0" w:space="0" w:color="auto"/>
      </w:divBdr>
    </w:div>
    <w:div w:id="567231647">
      <w:bodyDiv w:val="1"/>
      <w:marLeft w:val="0"/>
      <w:marRight w:val="0"/>
      <w:marTop w:val="0"/>
      <w:marBottom w:val="0"/>
      <w:divBdr>
        <w:top w:val="none" w:sz="0" w:space="0" w:color="auto"/>
        <w:left w:val="none" w:sz="0" w:space="0" w:color="auto"/>
        <w:bottom w:val="none" w:sz="0" w:space="0" w:color="auto"/>
        <w:right w:val="none" w:sz="0" w:space="0" w:color="auto"/>
      </w:divBdr>
    </w:div>
    <w:div w:id="569006241">
      <w:bodyDiv w:val="1"/>
      <w:marLeft w:val="0"/>
      <w:marRight w:val="0"/>
      <w:marTop w:val="0"/>
      <w:marBottom w:val="0"/>
      <w:divBdr>
        <w:top w:val="none" w:sz="0" w:space="0" w:color="auto"/>
        <w:left w:val="none" w:sz="0" w:space="0" w:color="auto"/>
        <w:bottom w:val="none" w:sz="0" w:space="0" w:color="auto"/>
        <w:right w:val="none" w:sz="0" w:space="0" w:color="auto"/>
      </w:divBdr>
    </w:div>
    <w:div w:id="569124183">
      <w:bodyDiv w:val="1"/>
      <w:marLeft w:val="0"/>
      <w:marRight w:val="0"/>
      <w:marTop w:val="0"/>
      <w:marBottom w:val="0"/>
      <w:divBdr>
        <w:top w:val="none" w:sz="0" w:space="0" w:color="auto"/>
        <w:left w:val="none" w:sz="0" w:space="0" w:color="auto"/>
        <w:bottom w:val="none" w:sz="0" w:space="0" w:color="auto"/>
        <w:right w:val="none" w:sz="0" w:space="0" w:color="auto"/>
      </w:divBdr>
    </w:div>
    <w:div w:id="570433574">
      <w:bodyDiv w:val="1"/>
      <w:marLeft w:val="0"/>
      <w:marRight w:val="0"/>
      <w:marTop w:val="0"/>
      <w:marBottom w:val="0"/>
      <w:divBdr>
        <w:top w:val="none" w:sz="0" w:space="0" w:color="auto"/>
        <w:left w:val="none" w:sz="0" w:space="0" w:color="auto"/>
        <w:bottom w:val="none" w:sz="0" w:space="0" w:color="auto"/>
        <w:right w:val="none" w:sz="0" w:space="0" w:color="auto"/>
      </w:divBdr>
    </w:div>
    <w:div w:id="572007531">
      <w:bodyDiv w:val="1"/>
      <w:marLeft w:val="0"/>
      <w:marRight w:val="0"/>
      <w:marTop w:val="0"/>
      <w:marBottom w:val="0"/>
      <w:divBdr>
        <w:top w:val="none" w:sz="0" w:space="0" w:color="auto"/>
        <w:left w:val="none" w:sz="0" w:space="0" w:color="auto"/>
        <w:bottom w:val="none" w:sz="0" w:space="0" w:color="auto"/>
        <w:right w:val="none" w:sz="0" w:space="0" w:color="auto"/>
      </w:divBdr>
    </w:div>
    <w:div w:id="575936751">
      <w:bodyDiv w:val="1"/>
      <w:marLeft w:val="0"/>
      <w:marRight w:val="0"/>
      <w:marTop w:val="0"/>
      <w:marBottom w:val="0"/>
      <w:divBdr>
        <w:top w:val="none" w:sz="0" w:space="0" w:color="auto"/>
        <w:left w:val="none" w:sz="0" w:space="0" w:color="auto"/>
        <w:bottom w:val="none" w:sz="0" w:space="0" w:color="auto"/>
        <w:right w:val="none" w:sz="0" w:space="0" w:color="auto"/>
      </w:divBdr>
    </w:div>
    <w:div w:id="578760020">
      <w:bodyDiv w:val="1"/>
      <w:marLeft w:val="0"/>
      <w:marRight w:val="0"/>
      <w:marTop w:val="0"/>
      <w:marBottom w:val="0"/>
      <w:divBdr>
        <w:top w:val="none" w:sz="0" w:space="0" w:color="auto"/>
        <w:left w:val="none" w:sz="0" w:space="0" w:color="auto"/>
        <w:bottom w:val="none" w:sz="0" w:space="0" w:color="auto"/>
        <w:right w:val="none" w:sz="0" w:space="0" w:color="auto"/>
      </w:divBdr>
    </w:div>
    <w:div w:id="579296145">
      <w:bodyDiv w:val="1"/>
      <w:marLeft w:val="0"/>
      <w:marRight w:val="0"/>
      <w:marTop w:val="0"/>
      <w:marBottom w:val="0"/>
      <w:divBdr>
        <w:top w:val="none" w:sz="0" w:space="0" w:color="auto"/>
        <w:left w:val="none" w:sz="0" w:space="0" w:color="auto"/>
        <w:bottom w:val="none" w:sz="0" w:space="0" w:color="auto"/>
        <w:right w:val="none" w:sz="0" w:space="0" w:color="auto"/>
      </w:divBdr>
    </w:div>
    <w:div w:id="581331100">
      <w:bodyDiv w:val="1"/>
      <w:marLeft w:val="0"/>
      <w:marRight w:val="0"/>
      <w:marTop w:val="0"/>
      <w:marBottom w:val="0"/>
      <w:divBdr>
        <w:top w:val="none" w:sz="0" w:space="0" w:color="auto"/>
        <w:left w:val="none" w:sz="0" w:space="0" w:color="auto"/>
        <w:bottom w:val="none" w:sz="0" w:space="0" w:color="auto"/>
        <w:right w:val="none" w:sz="0" w:space="0" w:color="auto"/>
      </w:divBdr>
    </w:div>
    <w:div w:id="585574940">
      <w:bodyDiv w:val="1"/>
      <w:marLeft w:val="0"/>
      <w:marRight w:val="0"/>
      <w:marTop w:val="0"/>
      <w:marBottom w:val="0"/>
      <w:divBdr>
        <w:top w:val="none" w:sz="0" w:space="0" w:color="auto"/>
        <w:left w:val="none" w:sz="0" w:space="0" w:color="auto"/>
        <w:bottom w:val="none" w:sz="0" w:space="0" w:color="auto"/>
        <w:right w:val="none" w:sz="0" w:space="0" w:color="auto"/>
      </w:divBdr>
    </w:div>
    <w:div w:id="586501566">
      <w:bodyDiv w:val="1"/>
      <w:marLeft w:val="0"/>
      <w:marRight w:val="0"/>
      <w:marTop w:val="0"/>
      <w:marBottom w:val="0"/>
      <w:divBdr>
        <w:top w:val="none" w:sz="0" w:space="0" w:color="auto"/>
        <w:left w:val="none" w:sz="0" w:space="0" w:color="auto"/>
        <w:bottom w:val="none" w:sz="0" w:space="0" w:color="auto"/>
        <w:right w:val="none" w:sz="0" w:space="0" w:color="auto"/>
      </w:divBdr>
    </w:div>
    <w:div w:id="588125799">
      <w:bodyDiv w:val="1"/>
      <w:marLeft w:val="0"/>
      <w:marRight w:val="0"/>
      <w:marTop w:val="0"/>
      <w:marBottom w:val="0"/>
      <w:divBdr>
        <w:top w:val="none" w:sz="0" w:space="0" w:color="auto"/>
        <w:left w:val="none" w:sz="0" w:space="0" w:color="auto"/>
        <w:bottom w:val="none" w:sz="0" w:space="0" w:color="auto"/>
        <w:right w:val="none" w:sz="0" w:space="0" w:color="auto"/>
      </w:divBdr>
    </w:div>
    <w:div w:id="588734151">
      <w:bodyDiv w:val="1"/>
      <w:marLeft w:val="0"/>
      <w:marRight w:val="0"/>
      <w:marTop w:val="0"/>
      <w:marBottom w:val="0"/>
      <w:divBdr>
        <w:top w:val="none" w:sz="0" w:space="0" w:color="auto"/>
        <w:left w:val="none" w:sz="0" w:space="0" w:color="auto"/>
        <w:bottom w:val="none" w:sz="0" w:space="0" w:color="auto"/>
        <w:right w:val="none" w:sz="0" w:space="0" w:color="auto"/>
      </w:divBdr>
    </w:div>
    <w:div w:id="592055124">
      <w:bodyDiv w:val="1"/>
      <w:marLeft w:val="0"/>
      <w:marRight w:val="0"/>
      <w:marTop w:val="0"/>
      <w:marBottom w:val="0"/>
      <w:divBdr>
        <w:top w:val="none" w:sz="0" w:space="0" w:color="auto"/>
        <w:left w:val="none" w:sz="0" w:space="0" w:color="auto"/>
        <w:bottom w:val="none" w:sz="0" w:space="0" w:color="auto"/>
        <w:right w:val="none" w:sz="0" w:space="0" w:color="auto"/>
      </w:divBdr>
    </w:div>
    <w:div w:id="592784871">
      <w:bodyDiv w:val="1"/>
      <w:marLeft w:val="0"/>
      <w:marRight w:val="0"/>
      <w:marTop w:val="0"/>
      <w:marBottom w:val="0"/>
      <w:divBdr>
        <w:top w:val="none" w:sz="0" w:space="0" w:color="auto"/>
        <w:left w:val="none" w:sz="0" w:space="0" w:color="auto"/>
        <w:bottom w:val="none" w:sz="0" w:space="0" w:color="auto"/>
        <w:right w:val="none" w:sz="0" w:space="0" w:color="auto"/>
      </w:divBdr>
    </w:div>
    <w:div w:id="594096420">
      <w:bodyDiv w:val="1"/>
      <w:marLeft w:val="0"/>
      <w:marRight w:val="0"/>
      <w:marTop w:val="0"/>
      <w:marBottom w:val="0"/>
      <w:divBdr>
        <w:top w:val="none" w:sz="0" w:space="0" w:color="auto"/>
        <w:left w:val="none" w:sz="0" w:space="0" w:color="auto"/>
        <w:bottom w:val="none" w:sz="0" w:space="0" w:color="auto"/>
        <w:right w:val="none" w:sz="0" w:space="0" w:color="auto"/>
      </w:divBdr>
    </w:div>
    <w:div w:id="596060986">
      <w:bodyDiv w:val="1"/>
      <w:marLeft w:val="0"/>
      <w:marRight w:val="0"/>
      <w:marTop w:val="0"/>
      <w:marBottom w:val="0"/>
      <w:divBdr>
        <w:top w:val="none" w:sz="0" w:space="0" w:color="auto"/>
        <w:left w:val="none" w:sz="0" w:space="0" w:color="auto"/>
        <w:bottom w:val="none" w:sz="0" w:space="0" w:color="auto"/>
        <w:right w:val="none" w:sz="0" w:space="0" w:color="auto"/>
      </w:divBdr>
    </w:div>
    <w:div w:id="598827924">
      <w:bodyDiv w:val="1"/>
      <w:marLeft w:val="0"/>
      <w:marRight w:val="0"/>
      <w:marTop w:val="0"/>
      <w:marBottom w:val="0"/>
      <w:divBdr>
        <w:top w:val="none" w:sz="0" w:space="0" w:color="auto"/>
        <w:left w:val="none" w:sz="0" w:space="0" w:color="auto"/>
        <w:bottom w:val="none" w:sz="0" w:space="0" w:color="auto"/>
        <w:right w:val="none" w:sz="0" w:space="0" w:color="auto"/>
      </w:divBdr>
    </w:div>
    <w:div w:id="599413124">
      <w:bodyDiv w:val="1"/>
      <w:marLeft w:val="0"/>
      <w:marRight w:val="0"/>
      <w:marTop w:val="0"/>
      <w:marBottom w:val="0"/>
      <w:divBdr>
        <w:top w:val="none" w:sz="0" w:space="0" w:color="auto"/>
        <w:left w:val="none" w:sz="0" w:space="0" w:color="auto"/>
        <w:bottom w:val="none" w:sz="0" w:space="0" w:color="auto"/>
        <w:right w:val="none" w:sz="0" w:space="0" w:color="auto"/>
      </w:divBdr>
    </w:div>
    <w:div w:id="599798486">
      <w:bodyDiv w:val="1"/>
      <w:marLeft w:val="0"/>
      <w:marRight w:val="0"/>
      <w:marTop w:val="0"/>
      <w:marBottom w:val="0"/>
      <w:divBdr>
        <w:top w:val="none" w:sz="0" w:space="0" w:color="auto"/>
        <w:left w:val="none" w:sz="0" w:space="0" w:color="auto"/>
        <w:bottom w:val="none" w:sz="0" w:space="0" w:color="auto"/>
        <w:right w:val="none" w:sz="0" w:space="0" w:color="auto"/>
      </w:divBdr>
    </w:div>
    <w:div w:id="602881655">
      <w:bodyDiv w:val="1"/>
      <w:marLeft w:val="0"/>
      <w:marRight w:val="0"/>
      <w:marTop w:val="0"/>
      <w:marBottom w:val="0"/>
      <w:divBdr>
        <w:top w:val="none" w:sz="0" w:space="0" w:color="auto"/>
        <w:left w:val="none" w:sz="0" w:space="0" w:color="auto"/>
        <w:bottom w:val="none" w:sz="0" w:space="0" w:color="auto"/>
        <w:right w:val="none" w:sz="0" w:space="0" w:color="auto"/>
      </w:divBdr>
    </w:div>
    <w:div w:id="603340979">
      <w:bodyDiv w:val="1"/>
      <w:marLeft w:val="0"/>
      <w:marRight w:val="0"/>
      <w:marTop w:val="0"/>
      <w:marBottom w:val="0"/>
      <w:divBdr>
        <w:top w:val="none" w:sz="0" w:space="0" w:color="auto"/>
        <w:left w:val="none" w:sz="0" w:space="0" w:color="auto"/>
        <w:bottom w:val="none" w:sz="0" w:space="0" w:color="auto"/>
        <w:right w:val="none" w:sz="0" w:space="0" w:color="auto"/>
      </w:divBdr>
    </w:div>
    <w:div w:id="608045221">
      <w:bodyDiv w:val="1"/>
      <w:marLeft w:val="0"/>
      <w:marRight w:val="0"/>
      <w:marTop w:val="0"/>
      <w:marBottom w:val="0"/>
      <w:divBdr>
        <w:top w:val="none" w:sz="0" w:space="0" w:color="auto"/>
        <w:left w:val="none" w:sz="0" w:space="0" w:color="auto"/>
        <w:bottom w:val="none" w:sz="0" w:space="0" w:color="auto"/>
        <w:right w:val="none" w:sz="0" w:space="0" w:color="auto"/>
      </w:divBdr>
    </w:div>
    <w:div w:id="609433282">
      <w:bodyDiv w:val="1"/>
      <w:marLeft w:val="0"/>
      <w:marRight w:val="0"/>
      <w:marTop w:val="0"/>
      <w:marBottom w:val="0"/>
      <w:divBdr>
        <w:top w:val="none" w:sz="0" w:space="0" w:color="auto"/>
        <w:left w:val="none" w:sz="0" w:space="0" w:color="auto"/>
        <w:bottom w:val="none" w:sz="0" w:space="0" w:color="auto"/>
        <w:right w:val="none" w:sz="0" w:space="0" w:color="auto"/>
      </w:divBdr>
    </w:div>
    <w:div w:id="611401906">
      <w:bodyDiv w:val="1"/>
      <w:marLeft w:val="0"/>
      <w:marRight w:val="0"/>
      <w:marTop w:val="0"/>
      <w:marBottom w:val="0"/>
      <w:divBdr>
        <w:top w:val="none" w:sz="0" w:space="0" w:color="auto"/>
        <w:left w:val="none" w:sz="0" w:space="0" w:color="auto"/>
        <w:bottom w:val="none" w:sz="0" w:space="0" w:color="auto"/>
        <w:right w:val="none" w:sz="0" w:space="0" w:color="auto"/>
      </w:divBdr>
    </w:div>
    <w:div w:id="615793068">
      <w:bodyDiv w:val="1"/>
      <w:marLeft w:val="0"/>
      <w:marRight w:val="0"/>
      <w:marTop w:val="0"/>
      <w:marBottom w:val="0"/>
      <w:divBdr>
        <w:top w:val="none" w:sz="0" w:space="0" w:color="auto"/>
        <w:left w:val="none" w:sz="0" w:space="0" w:color="auto"/>
        <w:bottom w:val="none" w:sz="0" w:space="0" w:color="auto"/>
        <w:right w:val="none" w:sz="0" w:space="0" w:color="auto"/>
      </w:divBdr>
    </w:div>
    <w:div w:id="616260215">
      <w:bodyDiv w:val="1"/>
      <w:marLeft w:val="0"/>
      <w:marRight w:val="0"/>
      <w:marTop w:val="0"/>
      <w:marBottom w:val="0"/>
      <w:divBdr>
        <w:top w:val="none" w:sz="0" w:space="0" w:color="auto"/>
        <w:left w:val="none" w:sz="0" w:space="0" w:color="auto"/>
        <w:bottom w:val="none" w:sz="0" w:space="0" w:color="auto"/>
        <w:right w:val="none" w:sz="0" w:space="0" w:color="auto"/>
      </w:divBdr>
    </w:div>
    <w:div w:id="616302364">
      <w:bodyDiv w:val="1"/>
      <w:marLeft w:val="0"/>
      <w:marRight w:val="0"/>
      <w:marTop w:val="0"/>
      <w:marBottom w:val="0"/>
      <w:divBdr>
        <w:top w:val="none" w:sz="0" w:space="0" w:color="auto"/>
        <w:left w:val="none" w:sz="0" w:space="0" w:color="auto"/>
        <w:bottom w:val="none" w:sz="0" w:space="0" w:color="auto"/>
        <w:right w:val="none" w:sz="0" w:space="0" w:color="auto"/>
      </w:divBdr>
    </w:div>
    <w:div w:id="622885413">
      <w:bodyDiv w:val="1"/>
      <w:marLeft w:val="0"/>
      <w:marRight w:val="0"/>
      <w:marTop w:val="0"/>
      <w:marBottom w:val="0"/>
      <w:divBdr>
        <w:top w:val="none" w:sz="0" w:space="0" w:color="auto"/>
        <w:left w:val="none" w:sz="0" w:space="0" w:color="auto"/>
        <w:bottom w:val="none" w:sz="0" w:space="0" w:color="auto"/>
        <w:right w:val="none" w:sz="0" w:space="0" w:color="auto"/>
      </w:divBdr>
    </w:div>
    <w:div w:id="623117400">
      <w:bodyDiv w:val="1"/>
      <w:marLeft w:val="0"/>
      <w:marRight w:val="0"/>
      <w:marTop w:val="0"/>
      <w:marBottom w:val="0"/>
      <w:divBdr>
        <w:top w:val="none" w:sz="0" w:space="0" w:color="auto"/>
        <w:left w:val="none" w:sz="0" w:space="0" w:color="auto"/>
        <w:bottom w:val="none" w:sz="0" w:space="0" w:color="auto"/>
        <w:right w:val="none" w:sz="0" w:space="0" w:color="auto"/>
      </w:divBdr>
    </w:div>
    <w:div w:id="624234246">
      <w:bodyDiv w:val="1"/>
      <w:marLeft w:val="0"/>
      <w:marRight w:val="0"/>
      <w:marTop w:val="0"/>
      <w:marBottom w:val="0"/>
      <w:divBdr>
        <w:top w:val="none" w:sz="0" w:space="0" w:color="auto"/>
        <w:left w:val="none" w:sz="0" w:space="0" w:color="auto"/>
        <w:bottom w:val="none" w:sz="0" w:space="0" w:color="auto"/>
        <w:right w:val="none" w:sz="0" w:space="0" w:color="auto"/>
      </w:divBdr>
    </w:div>
    <w:div w:id="625355608">
      <w:bodyDiv w:val="1"/>
      <w:marLeft w:val="0"/>
      <w:marRight w:val="0"/>
      <w:marTop w:val="0"/>
      <w:marBottom w:val="0"/>
      <w:divBdr>
        <w:top w:val="none" w:sz="0" w:space="0" w:color="auto"/>
        <w:left w:val="none" w:sz="0" w:space="0" w:color="auto"/>
        <w:bottom w:val="none" w:sz="0" w:space="0" w:color="auto"/>
        <w:right w:val="none" w:sz="0" w:space="0" w:color="auto"/>
      </w:divBdr>
    </w:div>
    <w:div w:id="626930493">
      <w:bodyDiv w:val="1"/>
      <w:marLeft w:val="0"/>
      <w:marRight w:val="0"/>
      <w:marTop w:val="0"/>
      <w:marBottom w:val="0"/>
      <w:divBdr>
        <w:top w:val="none" w:sz="0" w:space="0" w:color="auto"/>
        <w:left w:val="none" w:sz="0" w:space="0" w:color="auto"/>
        <w:bottom w:val="none" w:sz="0" w:space="0" w:color="auto"/>
        <w:right w:val="none" w:sz="0" w:space="0" w:color="auto"/>
      </w:divBdr>
    </w:div>
    <w:div w:id="627468574">
      <w:bodyDiv w:val="1"/>
      <w:marLeft w:val="0"/>
      <w:marRight w:val="0"/>
      <w:marTop w:val="0"/>
      <w:marBottom w:val="0"/>
      <w:divBdr>
        <w:top w:val="none" w:sz="0" w:space="0" w:color="auto"/>
        <w:left w:val="none" w:sz="0" w:space="0" w:color="auto"/>
        <w:bottom w:val="none" w:sz="0" w:space="0" w:color="auto"/>
        <w:right w:val="none" w:sz="0" w:space="0" w:color="auto"/>
      </w:divBdr>
    </w:div>
    <w:div w:id="627589547">
      <w:bodyDiv w:val="1"/>
      <w:marLeft w:val="0"/>
      <w:marRight w:val="0"/>
      <w:marTop w:val="0"/>
      <w:marBottom w:val="0"/>
      <w:divBdr>
        <w:top w:val="none" w:sz="0" w:space="0" w:color="auto"/>
        <w:left w:val="none" w:sz="0" w:space="0" w:color="auto"/>
        <w:bottom w:val="none" w:sz="0" w:space="0" w:color="auto"/>
        <w:right w:val="none" w:sz="0" w:space="0" w:color="auto"/>
      </w:divBdr>
    </w:div>
    <w:div w:id="628432932">
      <w:bodyDiv w:val="1"/>
      <w:marLeft w:val="0"/>
      <w:marRight w:val="0"/>
      <w:marTop w:val="0"/>
      <w:marBottom w:val="0"/>
      <w:divBdr>
        <w:top w:val="none" w:sz="0" w:space="0" w:color="auto"/>
        <w:left w:val="none" w:sz="0" w:space="0" w:color="auto"/>
        <w:bottom w:val="none" w:sz="0" w:space="0" w:color="auto"/>
        <w:right w:val="none" w:sz="0" w:space="0" w:color="auto"/>
      </w:divBdr>
    </w:div>
    <w:div w:id="629941348">
      <w:bodyDiv w:val="1"/>
      <w:marLeft w:val="0"/>
      <w:marRight w:val="0"/>
      <w:marTop w:val="0"/>
      <w:marBottom w:val="0"/>
      <w:divBdr>
        <w:top w:val="none" w:sz="0" w:space="0" w:color="auto"/>
        <w:left w:val="none" w:sz="0" w:space="0" w:color="auto"/>
        <w:bottom w:val="none" w:sz="0" w:space="0" w:color="auto"/>
        <w:right w:val="none" w:sz="0" w:space="0" w:color="auto"/>
      </w:divBdr>
    </w:div>
    <w:div w:id="635453563">
      <w:bodyDiv w:val="1"/>
      <w:marLeft w:val="0"/>
      <w:marRight w:val="0"/>
      <w:marTop w:val="0"/>
      <w:marBottom w:val="0"/>
      <w:divBdr>
        <w:top w:val="none" w:sz="0" w:space="0" w:color="auto"/>
        <w:left w:val="none" w:sz="0" w:space="0" w:color="auto"/>
        <w:bottom w:val="none" w:sz="0" w:space="0" w:color="auto"/>
        <w:right w:val="none" w:sz="0" w:space="0" w:color="auto"/>
      </w:divBdr>
    </w:div>
    <w:div w:id="635717732">
      <w:bodyDiv w:val="1"/>
      <w:marLeft w:val="0"/>
      <w:marRight w:val="0"/>
      <w:marTop w:val="0"/>
      <w:marBottom w:val="0"/>
      <w:divBdr>
        <w:top w:val="none" w:sz="0" w:space="0" w:color="auto"/>
        <w:left w:val="none" w:sz="0" w:space="0" w:color="auto"/>
        <w:bottom w:val="none" w:sz="0" w:space="0" w:color="auto"/>
        <w:right w:val="none" w:sz="0" w:space="0" w:color="auto"/>
      </w:divBdr>
    </w:div>
    <w:div w:id="635839998">
      <w:bodyDiv w:val="1"/>
      <w:marLeft w:val="0"/>
      <w:marRight w:val="0"/>
      <w:marTop w:val="0"/>
      <w:marBottom w:val="0"/>
      <w:divBdr>
        <w:top w:val="none" w:sz="0" w:space="0" w:color="auto"/>
        <w:left w:val="none" w:sz="0" w:space="0" w:color="auto"/>
        <w:bottom w:val="none" w:sz="0" w:space="0" w:color="auto"/>
        <w:right w:val="none" w:sz="0" w:space="0" w:color="auto"/>
      </w:divBdr>
    </w:div>
    <w:div w:id="637224160">
      <w:bodyDiv w:val="1"/>
      <w:marLeft w:val="0"/>
      <w:marRight w:val="0"/>
      <w:marTop w:val="0"/>
      <w:marBottom w:val="0"/>
      <w:divBdr>
        <w:top w:val="none" w:sz="0" w:space="0" w:color="auto"/>
        <w:left w:val="none" w:sz="0" w:space="0" w:color="auto"/>
        <w:bottom w:val="none" w:sz="0" w:space="0" w:color="auto"/>
        <w:right w:val="none" w:sz="0" w:space="0" w:color="auto"/>
      </w:divBdr>
    </w:div>
    <w:div w:id="637566632">
      <w:bodyDiv w:val="1"/>
      <w:marLeft w:val="0"/>
      <w:marRight w:val="0"/>
      <w:marTop w:val="0"/>
      <w:marBottom w:val="0"/>
      <w:divBdr>
        <w:top w:val="none" w:sz="0" w:space="0" w:color="auto"/>
        <w:left w:val="none" w:sz="0" w:space="0" w:color="auto"/>
        <w:bottom w:val="none" w:sz="0" w:space="0" w:color="auto"/>
        <w:right w:val="none" w:sz="0" w:space="0" w:color="auto"/>
      </w:divBdr>
    </w:div>
    <w:div w:id="639774898">
      <w:bodyDiv w:val="1"/>
      <w:marLeft w:val="0"/>
      <w:marRight w:val="0"/>
      <w:marTop w:val="0"/>
      <w:marBottom w:val="0"/>
      <w:divBdr>
        <w:top w:val="none" w:sz="0" w:space="0" w:color="auto"/>
        <w:left w:val="none" w:sz="0" w:space="0" w:color="auto"/>
        <w:bottom w:val="none" w:sz="0" w:space="0" w:color="auto"/>
        <w:right w:val="none" w:sz="0" w:space="0" w:color="auto"/>
      </w:divBdr>
    </w:div>
    <w:div w:id="640116797">
      <w:bodyDiv w:val="1"/>
      <w:marLeft w:val="0"/>
      <w:marRight w:val="0"/>
      <w:marTop w:val="0"/>
      <w:marBottom w:val="0"/>
      <w:divBdr>
        <w:top w:val="none" w:sz="0" w:space="0" w:color="auto"/>
        <w:left w:val="none" w:sz="0" w:space="0" w:color="auto"/>
        <w:bottom w:val="none" w:sz="0" w:space="0" w:color="auto"/>
        <w:right w:val="none" w:sz="0" w:space="0" w:color="auto"/>
      </w:divBdr>
    </w:div>
    <w:div w:id="641693603">
      <w:bodyDiv w:val="1"/>
      <w:marLeft w:val="0"/>
      <w:marRight w:val="0"/>
      <w:marTop w:val="0"/>
      <w:marBottom w:val="0"/>
      <w:divBdr>
        <w:top w:val="none" w:sz="0" w:space="0" w:color="auto"/>
        <w:left w:val="none" w:sz="0" w:space="0" w:color="auto"/>
        <w:bottom w:val="none" w:sz="0" w:space="0" w:color="auto"/>
        <w:right w:val="none" w:sz="0" w:space="0" w:color="auto"/>
      </w:divBdr>
    </w:div>
    <w:div w:id="642008800">
      <w:bodyDiv w:val="1"/>
      <w:marLeft w:val="0"/>
      <w:marRight w:val="0"/>
      <w:marTop w:val="0"/>
      <w:marBottom w:val="0"/>
      <w:divBdr>
        <w:top w:val="none" w:sz="0" w:space="0" w:color="auto"/>
        <w:left w:val="none" w:sz="0" w:space="0" w:color="auto"/>
        <w:bottom w:val="none" w:sz="0" w:space="0" w:color="auto"/>
        <w:right w:val="none" w:sz="0" w:space="0" w:color="auto"/>
      </w:divBdr>
    </w:div>
    <w:div w:id="650183611">
      <w:bodyDiv w:val="1"/>
      <w:marLeft w:val="0"/>
      <w:marRight w:val="0"/>
      <w:marTop w:val="0"/>
      <w:marBottom w:val="0"/>
      <w:divBdr>
        <w:top w:val="none" w:sz="0" w:space="0" w:color="auto"/>
        <w:left w:val="none" w:sz="0" w:space="0" w:color="auto"/>
        <w:bottom w:val="none" w:sz="0" w:space="0" w:color="auto"/>
        <w:right w:val="none" w:sz="0" w:space="0" w:color="auto"/>
      </w:divBdr>
    </w:div>
    <w:div w:id="655454034">
      <w:bodyDiv w:val="1"/>
      <w:marLeft w:val="0"/>
      <w:marRight w:val="0"/>
      <w:marTop w:val="0"/>
      <w:marBottom w:val="0"/>
      <w:divBdr>
        <w:top w:val="none" w:sz="0" w:space="0" w:color="auto"/>
        <w:left w:val="none" w:sz="0" w:space="0" w:color="auto"/>
        <w:bottom w:val="none" w:sz="0" w:space="0" w:color="auto"/>
        <w:right w:val="none" w:sz="0" w:space="0" w:color="auto"/>
      </w:divBdr>
    </w:div>
    <w:div w:id="658729276">
      <w:bodyDiv w:val="1"/>
      <w:marLeft w:val="0"/>
      <w:marRight w:val="0"/>
      <w:marTop w:val="0"/>
      <w:marBottom w:val="0"/>
      <w:divBdr>
        <w:top w:val="none" w:sz="0" w:space="0" w:color="auto"/>
        <w:left w:val="none" w:sz="0" w:space="0" w:color="auto"/>
        <w:bottom w:val="none" w:sz="0" w:space="0" w:color="auto"/>
        <w:right w:val="none" w:sz="0" w:space="0" w:color="auto"/>
      </w:divBdr>
    </w:div>
    <w:div w:id="659120185">
      <w:bodyDiv w:val="1"/>
      <w:marLeft w:val="0"/>
      <w:marRight w:val="0"/>
      <w:marTop w:val="0"/>
      <w:marBottom w:val="0"/>
      <w:divBdr>
        <w:top w:val="none" w:sz="0" w:space="0" w:color="auto"/>
        <w:left w:val="none" w:sz="0" w:space="0" w:color="auto"/>
        <w:bottom w:val="none" w:sz="0" w:space="0" w:color="auto"/>
        <w:right w:val="none" w:sz="0" w:space="0" w:color="auto"/>
      </w:divBdr>
    </w:div>
    <w:div w:id="659579764">
      <w:bodyDiv w:val="1"/>
      <w:marLeft w:val="0"/>
      <w:marRight w:val="0"/>
      <w:marTop w:val="0"/>
      <w:marBottom w:val="0"/>
      <w:divBdr>
        <w:top w:val="none" w:sz="0" w:space="0" w:color="auto"/>
        <w:left w:val="none" w:sz="0" w:space="0" w:color="auto"/>
        <w:bottom w:val="none" w:sz="0" w:space="0" w:color="auto"/>
        <w:right w:val="none" w:sz="0" w:space="0" w:color="auto"/>
      </w:divBdr>
    </w:div>
    <w:div w:id="660503417">
      <w:bodyDiv w:val="1"/>
      <w:marLeft w:val="0"/>
      <w:marRight w:val="0"/>
      <w:marTop w:val="0"/>
      <w:marBottom w:val="0"/>
      <w:divBdr>
        <w:top w:val="none" w:sz="0" w:space="0" w:color="auto"/>
        <w:left w:val="none" w:sz="0" w:space="0" w:color="auto"/>
        <w:bottom w:val="none" w:sz="0" w:space="0" w:color="auto"/>
        <w:right w:val="none" w:sz="0" w:space="0" w:color="auto"/>
      </w:divBdr>
    </w:div>
    <w:div w:id="660623236">
      <w:bodyDiv w:val="1"/>
      <w:marLeft w:val="0"/>
      <w:marRight w:val="0"/>
      <w:marTop w:val="0"/>
      <w:marBottom w:val="0"/>
      <w:divBdr>
        <w:top w:val="none" w:sz="0" w:space="0" w:color="auto"/>
        <w:left w:val="none" w:sz="0" w:space="0" w:color="auto"/>
        <w:bottom w:val="none" w:sz="0" w:space="0" w:color="auto"/>
        <w:right w:val="none" w:sz="0" w:space="0" w:color="auto"/>
      </w:divBdr>
    </w:div>
    <w:div w:id="665137250">
      <w:bodyDiv w:val="1"/>
      <w:marLeft w:val="0"/>
      <w:marRight w:val="0"/>
      <w:marTop w:val="0"/>
      <w:marBottom w:val="0"/>
      <w:divBdr>
        <w:top w:val="none" w:sz="0" w:space="0" w:color="auto"/>
        <w:left w:val="none" w:sz="0" w:space="0" w:color="auto"/>
        <w:bottom w:val="none" w:sz="0" w:space="0" w:color="auto"/>
        <w:right w:val="none" w:sz="0" w:space="0" w:color="auto"/>
      </w:divBdr>
    </w:div>
    <w:div w:id="666787353">
      <w:bodyDiv w:val="1"/>
      <w:marLeft w:val="0"/>
      <w:marRight w:val="0"/>
      <w:marTop w:val="0"/>
      <w:marBottom w:val="0"/>
      <w:divBdr>
        <w:top w:val="none" w:sz="0" w:space="0" w:color="auto"/>
        <w:left w:val="none" w:sz="0" w:space="0" w:color="auto"/>
        <w:bottom w:val="none" w:sz="0" w:space="0" w:color="auto"/>
        <w:right w:val="none" w:sz="0" w:space="0" w:color="auto"/>
      </w:divBdr>
    </w:div>
    <w:div w:id="667946655">
      <w:bodyDiv w:val="1"/>
      <w:marLeft w:val="0"/>
      <w:marRight w:val="0"/>
      <w:marTop w:val="0"/>
      <w:marBottom w:val="0"/>
      <w:divBdr>
        <w:top w:val="none" w:sz="0" w:space="0" w:color="auto"/>
        <w:left w:val="none" w:sz="0" w:space="0" w:color="auto"/>
        <w:bottom w:val="none" w:sz="0" w:space="0" w:color="auto"/>
        <w:right w:val="none" w:sz="0" w:space="0" w:color="auto"/>
      </w:divBdr>
    </w:div>
    <w:div w:id="668795564">
      <w:bodyDiv w:val="1"/>
      <w:marLeft w:val="0"/>
      <w:marRight w:val="0"/>
      <w:marTop w:val="0"/>
      <w:marBottom w:val="0"/>
      <w:divBdr>
        <w:top w:val="none" w:sz="0" w:space="0" w:color="auto"/>
        <w:left w:val="none" w:sz="0" w:space="0" w:color="auto"/>
        <w:bottom w:val="none" w:sz="0" w:space="0" w:color="auto"/>
        <w:right w:val="none" w:sz="0" w:space="0" w:color="auto"/>
      </w:divBdr>
    </w:div>
    <w:div w:id="670372819">
      <w:bodyDiv w:val="1"/>
      <w:marLeft w:val="0"/>
      <w:marRight w:val="0"/>
      <w:marTop w:val="0"/>
      <w:marBottom w:val="0"/>
      <w:divBdr>
        <w:top w:val="none" w:sz="0" w:space="0" w:color="auto"/>
        <w:left w:val="none" w:sz="0" w:space="0" w:color="auto"/>
        <w:bottom w:val="none" w:sz="0" w:space="0" w:color="auto"/>
        <w:right w:val="none" w:sz="0" w:space="0" w:color="auto"/>
      </w:divBdr>
    </w:div>
    <w:div w:id="671027298">
      <w:bodyDiv w:val="1"/>
      <w:marLeft w:val="0"/>
      <w:marRight w:val="0"/>
      <w:marTop w:val="0"/>
      <w:marBottom w:val="0"/>
      <w:divBdr>
        <w:top w:val="none" w:sz="0" w:space="0" w:color="auto"/>
        <w:left w:val="none" w:sz="0" w:space="0" w:color="auto"/>
        <w:bottom w:val="none" w:sz="0" w:space="0" w:color="auto"/>
        <w:right w:val="none" w:sz="0" w:space="0" w:color="auto"/>
      </w:divBdr>
    </w:div>
    <w:div w:id="672874448">
      <w:bodyDiv w:val="1"/>
      <w:marLeft w:val="0"/>
      <w:marRight w:val="0"/>
      <w:marTop w:val="0"/>
      <w:marBottom w:val="0"/>
      <w:divBdr>
        <w:top w:val="none" w:sz="0" w:space="0" w:color="auto"/>
        <w:left w:val="none" w:sz="0" w:space="0" w:color="auto"/>
        <w:bottom w:val="none" w:sz="0" w:space="0" w:color="auto"/>
        <w:right w:val="none" w:sz="0" w:space="0" w:color="auto"/>
      </w:divBdr>
    </w:div>
    <w:div w:id="674577325">
      <w:bodyDiv w:val="1"/>
      <w:marLeft w:val="0"/>
      <w:marRight w:val="0"/>
      <w:marTop w:val="0"/>
      <w:marBottom w:val="0"/>
      <w:divBdr>
        <w:top w:val="none" w:sz="0" w:space="0" w:color="auto"/>
        <w:left w:val="none" w:sz="0" w:space="0" w:color="auto"/>
        <w:bottom w:val="none" w:sz="0" w:space="0" w:color="auto"/>
        <w:right w:val="none" w:sz="0" w:space="0" w:color="auto"/>
      </w:divBdr>
    </w:div>
    <w:div w:id="674958898">
      <w:bodyDiv w:val="1"/>
      <w:marLeft w:val="0"/>
      <w:marRight w:val="0"/>
      <w:marTop w:val="0"/>
      <w:marBottom w:val="0"/>
      <w:divBdr>
        <w:top w:val="none" w:sz="0" w:space="0" w:color="auto"/>
        <w:left w:val="none" w:sz="0" w:space="0" w:color="auto"/>
        <w:bottom w:val="none" w:sz="0" w:space="0" w:color="auto"/>
        <w:right w:val="none" w:sz="0" w:space="0" w:color="auto"/>
      </w:divBdr>
    </w:div>
    <w:div w:id="677123789">
      <w:bodyDiv w:val="1"/>
      <w:marLeft w:val="0"/>
      <w:marRight w:val="0"/>
      <w:marTop w:val="0"/>
      <w:marBottom w:val="0"/>
      <w:divBdr>
        <w:top w:val="none" w:sz="0" w:space="0" w:color="auto"/>
        <w:left w:val="none" w:sz="0" w:space="0" w:color="auto"/>
        <w:bottom w:val="none" w:sz="0" w:space="0" w:color="auto"/>
        <w:right w:val="none" w:sz="0" w:space="0" w:color="auto"/>
      </w:divBdr>
    </w:div>
    <w:div w:id="677274530">
      <w:bodyDiv w:val="1"/>
      <w:marLeft w:val="0"/>
      <w:marRight w:val="0"/>
      <w:marTop w:val="0"/>
      <w:marBottom w:val="0"/>
      <w:divBdr>
        <w:top w:val="none" w:sz="0" w:space="0" w:color="auto"/>
        <w:left w:val="none" w:sz="0" w:space="0" w:color="auto"/>
        <w:bottom w:val="none" w:sz="0" w:space="0" w:color="auto"/>
        <w:right w:val="none" w:sz="0" w:space="0" w:color="auto"/>
      </w:divBdr>
    </w:div>
    <w:div w:id="678587037">
      <w:bodyDiv w:val="1"/>
      <w:marLeft w:val="0"/>
      <w:marRight w:val="0"/>
      <w:marTop w:val="0"/>
      <w:marBottom w:val="0"/>
      <w:divBdr>
        <w:top w:val="none" w:sz="0" w:space="0" w:color="auto"/>
        <w:left w:val="none" w:sz="0" w:space="0" w:color="auto"/>
        <w:bottom w:val="none" w:sz="0" w:space="0" w:color="auto"/>
        <w:right w:val="none" w:sz="0" w:space="0" w:color="auto"/>
      </w:divBdr>
    </w:div>
    <w:div w:id="678701222">
      <w:bodyDiv w:val="1"/>
      <w:marLeft w:val="0"/>
      <w:marRight w:val="0"/>
      <w:marTop w:val="0"/>
      <w:marBottom w:val="0"/>
      <w:divBdr>
        <w:top w:val="none" w:sz="0" w:space="0" w:color="auto"/>
        <w:left w:val="none" w:sz="0" w:space="0" w:color="auto"/>
        <w:bottom w:val="none" w:sz="0" w:space="0" w:color="auto"/>
        <w:right w:val="none" w:sz="0" w:space="0" w:color="auto"/>
      </w:divBdr>
    </w:div>
    <w:div w:id="681011248">
      <w:bodyDiv w:val="1"/>
      <w:marLeft w:val="0"/>
      <w:marRight w:val="0"/>
      <w:marTop w:val="0"/>
      <w:marBottom w:val="0"/>
      <w:divBdr>
        <w:top w:val="none" w:sz="0" w:space="0" w:color="auto"/>
        <w:left w:val="none" w:sz="0" w:space="0" w:color="auto"/>
        <w:bottom w:val="none" w:sz="0" w:space="0" w:color="auto"/>
        <w:right w:val="none" w:sz="0" w:space="0" w:color="auto"/>
      </w:divBdr>
    </w:div>
    <w:div w:id="685668995">
      <w:bodyDiv w:val="1"/>
      <w:marLeft w:val="0"/>
      <w:marRight w:val="0"/>
      <w:marTop w:val="0"/>
      <w:marBottom w:val="0"/>
      <w:divBdr>
        <w:top w:val="none" w:sz="0" w:space="0" w:color="auto"/>
        <w:left w:val="none" w:sz="0" w:space="0" w:color="auto"/>
        <w:bottom w:val="none" w:sz="0" w:space="0" w:color="auto"/>
        <w:right w:val="none" w:sz="0" w:space="0" w:color="auto"/>
      </w:divBdr>
    </w:div>
    <w:div w:id="686365404">
      <w:bodyDiv w:val="1"/>
      <w:marLeft w:val="0"/>
      <w:marRight w:val="0"/>
      <w:marTop w:val="0"/>
      <w:marBottom w:val="0"/>
      <w:divBdr>
        <w:top w:val="none" w:sz="0" w:space="0" w:color="auto"/>
        <w:left w:val="none" w:sz="0" w:space="0" w:color="auto"/>
        <w:bottom w:val="none" w:sz="0" w:space="0" w:color="auto"/>
        <w:right w:val="none" w:sz="0" w:space="0" w:color="auto"/>
      </w:divBdr>
    </w:div>
    <w:div w:id="687172868">
      <w:bodyDiv w:val="1"/>
      <w:marLeft w:val="0"/>
      <w:marRight w:val="0"/>
      <w:marTop w:val="0"/>
      <w:marBottom w:val="0"/>
      <w:divBdr>
        <w:top w:val="none" w:sz="0" w:space="0" w:color="auto"/>
        <w:left w:val="none" w:sz="0" w:space="0" w:color="auto"/>
        <w:bottom w:val="none" w:sz="0" w:space="0" w:color="auto"/>
        <w:right w:val="none" w:sz="0" w:space="0" w:color="auto"/>
      </w:divBdr>
    </w:div>
    <w:div w:id="688069714">
      <w:bodyDiv w:val="1"/>
      <w:marLeft w:val="0"/>
      <w:marRight w:val="0"/>
      <w:marTop w:val="0"/>
      <w:marBottom w:val="0"/>
      <w:divBdr>
        <w:top w:val="none" w:sz="0" w:space="0" w:color="auto"/>
        <w:left w:val="none" w:sz="0" w:space="0" w:color="auto"/>
        <w:bottom w:val="none" w:sz="0" w:space="0" w:color="auto"/>
        <w:right w:val="none" w:sz="0" w:space="0" w:color="auto"/>
      </w:divBdr>
    </w:div>
    <w:div w:id="691302392">
      <w:bodyDiv w:val="1"/>
      <w:marLeft w:val="0"/>
      <w:marRight w:val="0"/>
      <w:marTop w:val="0"/>
      <w:marBottom w:val="0"/>
      <w:divBdr>
        <w:top w:val="none" w:sz="0" w:space="0" w:color="auto"/>
        <w:left w:val="none" w:sz="0" w:space="0" w:color="auto"/>
        <w:bottom w:val="none" w:sz="0" w:space="0" w:color="auto"/>
        <w:right w:val="none" w:sz="0" w:space="0" w:color="auto"/>
      </w:divBdr>
    </w:div>
    <w:div w:id="692537254">
      <w:bodyDiv w:val="1"/>
      <w:marLeft w:val="0"/>
      <w:marRight w:val="0"/>
      <w:marTop w:val="0"/>
      <w:marBottom w:val="0"/>
      <w:divBdr>
        <w:top w:val="none" w:sz="0" w:space="0" w:color="auto"/>
        <w:left w:val="none" w:sz="0" w:space="0" w:color="auto"/>
        <w:bottom w:val="none" w:sz="0" w:space="0" w:color="auto"/>
        <w:right w:val="none" w:sz="0" w:space="0" w:color="auto"/>
      </w:divBdr>
    </w:div>
    <w:div w:id="692611676">
      <w:bodyDiv w:val="1"/>
      <w:marLeft w:val="0"/>
      <w:marRight w:val="0"/>
      <w:marTop w:val="0"/>
      <w:marBottom w:val="0"/>
      <w:divBdr>
        <w:top w:val="none" w:sz="0" w:space="0" w:color="auto"/>
        <w:left w:val="none" w:sz="0" w:space="0" w:color="auto"/>
        <w:bottom w:val="none" w:sz="0" w:space="0" w:color="auto"/>
        <w:right w:val="none" w:sz="0" w:space="0" w:color="auto"/>
      </w:divBdr>
    </w:div>
    <w:div w:id="692612652">
      <w:bodyDiv w:val="1"/>
      <w:marLeft w:val="0"/>
      <w:marRight w:val="0"/>
      <w:marTop w:val="0"/>
      <w:marBottom w:val="0"/>
      <w:divBdr>
        <w:top w:val="none" w:sz="0" w:space="0" w:color="auto"/>
        <w:left w:val="none" w:sz="0" w:space="0" w:color="auto"/>
        <w:bottom w:val="none" w:sz="0" w:space="0" w:color="auto"/>
        <w:right w:val="none" w:sz="0" w:space="0" w:color="auto"/>
      </w:divBdr>
    </w:div>
    <w:div w:id="695811146">
      <w:bodyDiv w:val="1"/>
      <w:marLeft w:val="0"/>
      <w:marRight w:val="0"/>
      <w:marTop w:val="0"/>
      <w:marBottom w:val="0"/>
      <w:divBdr>
        <w:top w:val="none" w:sz="0" w:space="0" w:color="auto"/>
        <w:left w:val="none" w:sz="0" w:space="0" w:color="auto"/>
        <w:bottom w:val="none" w:sz="0" w:space="0" w:color="auto"/>
        <w:right w:val="none" w:sz="0" w:space="0" w:color="auto"/>
      </w:divBdr>
    </w:div>
    <w:div w:id="701325162">
      <w:bodyDiv w:val="1"/>
      <w:marLeft w:val="0"/>
      <w:marRight w:val="0"/>
      <w:marTop w:val="0"/>
      <w:marBottom w:val="0"/>
      <w:divBdr>
        <w:top w:val="none" w:sz="0" w:space="0" w:color="auto"/>
        <w:left w:val="none" w:sz="0" w:space="0" w:color="auto"/>
        <w:bottom w:val="none" w:sz="0" w:space="0" w:color="auto"/>
        <w:right w:val="none" w:sz="0" w:space="0" w:color="auto"/>
      </w:divBdr>
    </w:div>
    <w:div w:id="703139767">
      <w:bodyDiv w:val="1"/>
      <w:marLeft w:val="0"/>
      <w:marRight w:val="0"/>
      <w:marTop w:val="0"/>
      <w:marBottom w:val="0"/>
      <w:divBdr>
        <w:top w:val="none" w:sz="0" w:space="0" w:color="auto"/>
        <w:left w:val="none" w:sz="0" w:space="0" w:color="auto"/>
        <w:bottom w:val="none" w:sz="0" w:space="0" w:color="auto"/>
        <w:right w:val="none" w:sz="0" w:space="0" w:color="auto"/>
      </w:divBdr>
    </w:div>
    <w:div w:id="703405510">
      <w:bodyDiv w:val="1"/>
      <w:marLeft w:val="0"/>
      <w:marRight w:val="0"/>
      <w:marTop w:val="0"/>
      <w:marBottom w:val="0"/>
      <w:divBdr>
        <w:top w:val="none" w:sz="0" w:space="0" w:color="auto"/>
        <w:left w:val="none" w:sz="0" w:space="0" w:color="auto"/>
        <w:bottom w:val="none" w:sz="0" w:space="0" w:color="auto"/>
        <w:right w:val="none" w:sz="0" w:space="0" w:color="auto"/>
      </w:divBdr>
    </w:div>
    <w:div w:id="704410258">
      <w:bodyDiv w:val="1"/>
      <w:marLeft w:val="0"/>
      <w:marRight w:val="0"/>
      <w:marTop w:val="0"/>
      <w:marBottom w:val="0"/>
      <w:divBdr>
        <w:top w:val="none" w:sz="0" w:space="0" w:color="auto"/>
        <w:left w:val="none" w:sz="0" w:space="0" w:color="auto"/>
        <w:bottom w:val="none" w:sz="0" w:space="0" w:color="auto"/>
        <w:right w:val="none" w:sz="0" w:space="0" w:color="auto"/>
      </w:divBdr>
    </w:div>
    <w:div w:id="704913424">
      <w:bodyDiv w:val="1"/>
      <w:marLeft w:val="0"/>
      <w:marRight w:val="0"/>
      <w:marTop w:val="0"/>
      <w:marBottom w:val="0"/>
      <w:divBdr>
        <w:top w:val="none" w:sz="0" w:space="0" w:color="auto"/>
        <w:left w:val="none" w:sz="0" w:space="0" w:color="auto"/>
        <w:bottom w:val="none" w:sz="0" w:space="0" w:color="auto"/>
        <w:right w:val="none" w:sz="0" w:space="0" w:color="auto"/>
      </w:divBdr>
    </w:div>
    <w:div w:id="706106579">
      <w:bodyDiv w:val="1"/>
      <w:marLeft w:val="0"/>
      <w:marRight w:val="0"/>
      <w:marTop w:val="0"/>
      <w:marBottom w:val="0"/>
      <w:divBdr>
        <w:top w:val="none" w:sz="0" w:space="0" w:color="auto"/>
        <w:left w:val="none" w:sz="0" w:space="0" w:color="auto"/>
        <w:bottom w:val="none" w:sz="0" w:space="0" w:color="auto"/>
        <w:right w:val="none" w:sz="0" w:space="0" w:color="auto"/>
      </w:divBdr>
    </w:div>
    <w:div w:id="706949983">
      <w:bodyDiv w:val="1"/>
      <w:marLeft w:val="0"/>
      <w:marRight w:val="0"/>
      <w:marTop w:val="0"/>
      <w:marBottom w:val="0"/>
      <w:divBdr>
        <w:top w:val="none" w:sz="0" w:space="0" w:color="auto"/>
        <w:left w:val="none" w:sz="0" w:space="0" w:color="auto"/>
        <w:bottom w:val="none" w:sz="0" w:space="0" w:color="auto"/>
        <w:right w:val="none" w:sz="0" w:space="0" w:color="auto"/>
      </w:divBdr>
    </w:div>
    <w:div w:id="707222015">
      <w:bodyDiv w:val="1"/>
      <w:marLeft w:val="0"/>
      <w:marRight w:val="0"/>
      <w:marTop w:val="0"/>
      <w:marBottom w:val="0"/>
      <w:divBdr>
        <w:top w:val="none" w:sz="0" w:space="0" w:color="auto"/>
        <w:left w:val="none" w:sz="0" w:space="0" w:color="auto"/>
        <w:bottom w:val="none" w:sz="0" w:space="0" w:color="auto"/>
        <w:right w:val="none" w:sz="0" w:space="0" w:color="auto"/>
      </w:divBdr>
    </w:div>
    <w:div w:id="708575874">
      <w:bodyDiv w:val="1"/>
      <w:marLeft w:val="0"/>
      <w:marRight w:val="0"/>
      <w:marTop w:val="0"/>
      <w:marBottom w:val="0"/>
      <w:divBdr>
        <w:top w:val="none" w:sz="0" w:space="0" w:color="auto"/>
        <w:left w:val="none" w:sz="0" w:space="0" w:color="auto"/>
        <w:bottom w:val="none" w:sz="0" w:space="0" w:color="auto"/>
        <w:right w:val="none" w:sz="0" w:space="0" w:color="auto"/>
      </w:divBdr>
    </w:div>
    <w:div w:id="709111556">
      <w:bodyDiv w:val="1"/>
      <w:marLeft w:val="0"/>
      <w:marRight w:val="0"/>
      <w:marTop w:val="0"/>
      <w:marBottom w:val="0"/>
      <w:divBdr>
        <w:top w:val="none" w:sz="0" w:space="0" w:color="auto"/>
        <w:left w:val="none" w:sz="0" w:space="0" w:color="auto"/>
        <w:bottom w:val="none" w:sz="0" w:space="0" w:color="auto"/>
        <w:right w:val="none" w:sz="0" w:space="0" w:color="auto"/>
      </w:divBdr>
    </w:div>
    <w:div w:id="710686759">
      <w:bodyDiv w:val="1"/>
      <w:marLeft w:val="0"/>
      <w:marRight w:val="0"/>
      <w:marTop w:val="0"/>
      <w:marBottom w:val="0"/>
      <w:divBdr>
        <w:top w:val="none" w:sz="0" w:space="0" w:color="auto"/>
        <w:left w:val="none" w:sz="0" w:space="0" w:color="auto"/>
        <w:bottom w:val="none" w:sz="0" w:space="0" w:color="auto"/>
        <w:right w:val="none" w:sz="0" w:space="0" w:color="auto"/>
      </w:divBdr>
    </w:div>
    <w:div w:id="711804061">
      <w:bodyDiv w:val="1"/>
      <w:marLeft w:val="0"/>
      <w:marRight w:val="0"/>
      <w:marTop w:val="0"/>
      <w:marBottom w:val="0"/>
      <w:divBdr>
        <w:top w:val="none" w:sz="0" w:space="0" w:color="auto"/>
        <w:left w:val="none" w:sz="0" w:space="0" w:color="auto"/>
        <w:bottom w:val="none" w:sz="0" w:space="0" w:color="auto"/>
        <w:right w:val="none" w:sz="0" w:space="0" w:color="auto"/>
      </w:divBdr>
    </w:div>
    <w:div w:id="712119431">
      <w:bodyDiv w:val="1"/>
      <w:marLeft w:val="0"/>
      <w:marRight w:val="0"/>
      <w:marTop w:val="0"/>
      <w:marBottom w:val="0"/>
      <w:divBdr>
        <w:top w:val="none" w:sz="0" w:space="0" w:color="auto"/>
        <w:left w:val="none" w:sz="0" w:space="0" w:color="auto"/>
        <w:bottom w:val="none" w:sz="0" w:space="0" w:color="auto"/>
        <w:right w:val="none" w:sz="0" w:space="0" w:color="auto"/>
      </w:divBdr>
    </w:div>
    <w:div w:id="712387783">
      <w:bodyDiv w:val="1"/>
      <w:marLeft w:val="0"/>
      <w:marRight w:val="0"/>
      <w:marTop w:val="0"/>
      <w:marBottom w:val="0"/>
      <w:divBdr>
        <w:top w:val="none" w:sz="0" w:space="0" w:color="auto"/>
        <w:left w:val="none" w:sz="0" w:space="0" w:color="auto"/>
        <w:bottom w:val="none" w:sz="0" w:space="0" w:color="auto"/>
        <w:right w:val="none" w:sz="0" w:space="0" w:color="auto"/>
      </w:divBdr>
    </w:div>
    <w:div w:id="712538512">
      <w:bodyDiv w:val="1"/>
      <w:marLeft w:val="0"/>
      <w:marRight w:val="0"/>
      <w:marTop w:val="0"/>
      <w:marBottom w:val="0"/>
      <w:divBdr>
        <w:top w:val="none" w:sz="0" w:space="0" w:color="auto"/>
        <w:left w:val="none" w:sz="0" w:space="0" w:color="auto"/>
        <w:bottom w:val="none" w:sz="0" w:space="0" w:color="auto"/>
        <w:right w:val="none" w:sz="0" w:space="0" w:color="auto"/>
      </w:divBdr>
    </w:div>
    <w:div w:id="717708591">
      <w:bodyDiv w:val="1"/>
      <w:marLeft w:val="0"/>
      <w:marRight w:val="0"/>
      <w:marTop w:val="0"/>
      <w:marBottom w:val="0"/>
      <w:divBdr>
        <w:top w:val="none" w:sz="0" w:space="0" w:color="auto"/>
        <w:left w:val="none" w:sz="0" w:space="0" w:color="auto"/>
        <w:bottom w:val="none" w:sz="0" w:space="0" w:color="auto"/>
        <w:right w:val="none" w:sz="0" w:space="0" w:color="auto"/>
      </w:divBdr>
    </w:div>
    <w:div w:id="724374075">
      <w:bodyDiv w:val="1"/>
      <w:marLeft w:val="0"/>
      <w:marRight w:val="0"/>
      <w:marTop w:val="0"/>
      <w:marBottom w:val="0"/>
      <w:divBdr>
        <w:top w:val="none" w:sz="0" w:space="0" w:color="auto"/>
        <w:left w:val="none" w:sz="0" w:space="0" w:color="auto"/>
        <w:bottom w:val="none" w:sz="0" w:space="0" w:color="auto"/>
        <w:right w:val="none" w:sz="0" w:space="0" w:color="auto"/>
      </w:divBdr>
    </w:div>
    <w:div w:id="724916071">
      <w:bodyDiv w:val="1"/>
      <w:marLeft w:val="0"/>
      <w:marRight w:val="0"/>
      <w:marTop w:val="0"/>
      <w:marBottom w:val="0"/>
      <w:divBdr>
        <w:top w:val="none" w:sz="0" w:space="0" w:color="auto"/>
        <w:left w:val="none" w:sz="0" w:space="0" w:color="auto"/>
        <w:bottom w:val="none" w:sz="0" w:space="0" w:color="auto"/>
        <w:right w:val="none" w:sz="0" w:space="0" w:color="auto"/>
      </w:divBdr>
    </w:div>
    <w:div w:id="726996445">
      <w:bodyDiv w:val="1"/>
      <w:marLeft w:val="0"/>
      <w:marRight w:val="0"/>
      <w:marTop w:val="0"/>
      <w:marBottom w:val="0"/>
      <w:divBdr>
        <w:top w:val="none" w:sz="0" w:space="0" w:color="auto"/>
        <w:left w:val="none" w:sz="0" w:space="0" w:color="auto"/>
        <w:bottom w:val="none" w:sz="0" w:space="0" w:color="auto"/>
        <w:right w:val="none" w:sz="0" w:space="0" w:color="auto"/>
      </w:divBdr>
    </w:div>
    <w:div w:id="727219758">
      <w:bodyDiv w:val="1"/>
      <w:marLeft w:val="0"/>
      <w:marRight w:val="0"/>
      <w:marTop w:val="0"/>
      <w:marBottom w:val="0"/>
      <w:divBdr>
        <w:top w:val="none" w:sz="0" w:space="0" w:color="auto"/>
        <w:left w:val="none" w:sz="0" w:space="0" w:color="auto"/>
        <w:bottom w:val="none" w:sz="0" w:space="0" w:color="auto"/>
        <w:right w:val="none" w:sz="0" w:space="0" w:color="auto"/>
      </w:divBdr>
    </w:div>
    <w:div w:id="730421693">
      <w:bodyDiv w:val="1"/>
      <w:marLeft w:val="0"/>
      <w:marRight w:val="0"/>
      <w:marTop w:val="0"/>
      <w:marBottom w:val="0"/>
      <w:divBdr>
        <w:top w:val="none" w:sz="0" w:space="0" w:color="auto"/>
        <w:left w:val="none" w:sz="0" w:space="0" w:color="auto"/>
        <w:bottom w:val="none" w:sz="0" w:space="0" w:color="auto"/>
        <w:right w:val="none" w:sz="0" w:space="0" w:color="auto"/>
      </w:divBdr>
    </w:div>
    <w:div w:id="732698023">
      <w:bodyDiv w:val="1"/>
      <w:marLeft w:val="0"/>
      <w:marRight w:val="0"/>
      <w:marTop w:val="0"/>
      <w:marBottom w:val="0"/>
      <w:divBdr>
        <w:top w:val="none" w:sz="0" w:space="0" w:color="auto"/>
        <w:left w:val="none" w:sz="0" w:space="0" w:color="auto"/>
        <w:bottom w:val="none" w:sz="0" w:space="0" w:color="auto"/>
        <w:right w:val="none" w:sz="0" w:space="0" w:color="auto"/>
      </w:divBdr>
    </w:div>
    <w:div w:id="735275702">
      <w:bodyDiv w:val="1"/>
      <w:marLeft w:val="0"/>
      <w:marRight w:val="0"/>
      <w:marTop w:val="0"/>
      <w:marBottom w:val="0"/>
      <w:divBdr>
        <w:top w:val="none" w:sz="0" w:space="0" w:color="auto"/>
        <w:left w:val="none" w:sz="0" w:space="0" w:color="auto"/>
        <w:bottom w:val="none" w:sz="0" w:space="0" w:color="auto"/>
        <w:right w:val="none" w:sz="0" w:space="0" w:color="auto"/>
      </w:divBdr>
    </w:div>
    <w:div w:id="735710245">
      <w:bodyDiv w:val="1"/>
      <w:marLeft w:val="0"/>
      <w:marRight w:val="0"/>
      <w:marTop w:val="0"/>
      <w:marBottom w:val="0"/>
      <w:divBdr>
        <w:top w:val="none" w:sz="0" w:space="0" w:color="auto"/>
        <w:left w:val="none" w:sz="0" w:space="0" w:color="auto"/>
        <w:bottom w:val="none" w:sz="0" w:space="0" w:color="auto"/>
        <w:right w:val="none" w:sz="0" w:space="0" w:color="auto"/>
      </w:divBdr>
    </w:div>
    <w:div w:id="735973858">
      <w:bodyDiv w:val="1"/>
      <w:marLeft w:val="0"/>
      <w:marRight w:val="0"/>
      <w:marTop w:val="0"/>
      <w:marBottom w:val="0"/>
      <w:divBdr>
        <w:top w:val="none" w:sz="0" w:space="0" w:color="auto"/>
        <w:left w:val="none" w:sz="0" w:space="0" w:color="auto"/>
        <w:bottom w:val="none" w:sz="0" w:space="0" w:color="auto"/>
        <w:right w:val="none" w:sz="0" w:space="0" w:color="auto"/>
      </w:divBdr>
    </w:div>
    <w:div w:id="736633237">
      <w:bodyDiv w:val="1"/>
      <w:marLeft w:val="0"/>
      <w:marRight w:val="0"/>
      <w:marTop w:val="0"/>
      <w:marBottom w:val="0"/>
      <w:divBdr>
        <w:top w:val="none" w:sz="0" w:space="0" w:color="auto"/>
        <w:left w:val="none" w:sz="0" w:space="0" w:color="auto"/>
        <w:bottom w:val="none" w:sz="0" w:space="0" w:color="auto"/>
        <w:right w:val="none" w:sz="0" w:space="0" w:color="auto"/>
      </w:divBdr>
    </w:div>
    <w:div w:id="737747043">
      <w:bodyDiv w:val="1"/>
      <w:marLeft w:val="0"/>
      <w:marRight w:val="0"/>
      <w:marTop w:val="0"/>
      <w:marBottom w:val="0"/>
      <w:divBdr>
        <w:top w:val="none" w:sz="0" w:space="0" w:color="auto"/>
        <w:left w:val="none" w:sz="0" w:space="0" w:color="auto"/>
        <w:bottom w:val="none" w:sz="0" w:space="0" w:color="auto"/>
        <w:right w:val="none" w:sz="0" w:space="0" w:color="auto"/>
      </w:divBdr>
    </w:div>
    <w:div w:id="740980462">
      <w:bodyDiv w:val="1"/>
      <w:marLeft w:val="0"/>
      <w:marRight w:val="0"/>
      <w:marTop w:val="0"/>
      <w:marBottom w:val="0"/>
      <w:divBdr>
        <w:top w:val="none" w:sz="0" w:space="0" w:color="auto"/>
        <w:left w:val="none" w:sz="0" w:space="0" w:color="auto"/>
        <w:bottom w:val="none" w:sz="0" w:space="0" w:color="auto"/>
        <w:right w:val="none" w:sz="0" w:space="0" w:color="auto"/>
      </w:divBdr>
    </w:div>
    <w:div w:id="743573461">
      <w:bodyDiv w:val="1"/>
      <w:marLeft w:val="0"/>
      <w:marRight w:val="0"/>
      <w:marTop w:val="0"/>
      <w:marBottom w:val="0"/>
      <w:divBdr>
        <w:top w:val="none" w:sz="0" w:space="0" w:color="auto"/>
        <w:left w:val="none" w:sz="0" w:space="0" w:color="auto"/>
        <w:bottom w:val="none" w:sz="0" w:space="0" w:color="auto"/>
        <w:right w:val="none" w:sz="0" w:space="0" w:color="auto"/>
      </w:divBdr>
    </w:div>
    <w:div w:id="749888146">
      <w:bodyDiv w:val="1"/>
      <w:marLeft w:val="0"/>
      <w:marRight w:val="0"/>
      <w:marTop w:val="0"/>
      <w:marBottom w:val="0"/>
      <w:divBdr>
        <w:top w:val="none" w:sz="0" w:space="0" w:color="auto"/>
        <w:left w:val="none" w:sz="0" w:space="0" w:color="auto"/>
        <w:bottom w:val="none" w:sz="0" w:space="0" w:color="auto"/>
        <w:right w:val="none" w:sz="0" w:space="0" w:color="auto"/>
      </w:divBdr>
    </w:div>
    <w:div w:id="750081318">
      <w:bodyDiv w:val="1"/>
      <w:marLeft w:val="0"/>
      <w:marRight w:val="0"/>
      <w:marTop w:val="0"/>
      <w:marBottom w:val="0"/>
      <w:divBdr>
        <w:top w:val="none" w:sz="0" w:space="0" w:color="auto"/>
        <w:left w:val="none" w:sz="0" w:space="0" w:color="auto"/>
        <w:bottom w:val="none" w:sz="0" w:space="0" w:color="auto"/>
        <w:right w:val="none" w:sz="0" w:space="0" w:color="auto"/>
      </w:divBdr>
    </w:div>
    <w:div w:id="756167938">
      <w:bodyDiv w:val="1"/>
      <w:marLeft w:val="0"/>
      <w:marRight w:val="0"/>
      <w:marTop w:val="0"/>
      <w:marBottom w:val="0"/>
      <w:divBdr>
        <w:top w:val="none" w:sz="0" w:space="0" w:color="auto"/>
        <w:left w:val="none" w:sz="0" w:space="0" w:color="auto"/>
        <w:bottom w:val="none" w:sz="0" w:space="0" w:color="auto"/>
        <w:right w:val="none" w:sz="0" w:space="0" w:color="auto"/>
      </w:divBdr>
    </w:div>
    <w:div w:id="757677079">
      <w:bodyDiv w:val="1"/>
      <w:marLeft w:val="0"/>
      <w:marRight w:val="0"/>
      <w:marTop w:val="0"/>
      <w:marBottom w:val="0"/>
      <w:divBdr>
        <w:top w:val="none" w:sz="0" w:space="0" w:color="auto"/>
        <w:left w:val="none" w:sz="0" w:space="0" w:color="auto"/>
        <w:bottom w:val="none" w:sz="0" w:space="0" w:color="auto"/>
        <w:right w:val="none" w:sz="0" w:space="0" w:color="auto"/>
      </w:divBdr>
    </w:div>
    <w:div w:id="759638204">
      <w:bodyDiv w:val="1"/>
      <w:marLeft w:val="0"/>
      <w:marRight w:val="0"/>
      <w:marTop w:val="0"/>
      <w:marBottom w:val="0"/>
      <w:divBdr>
        <w:top w:val="none" w:sz="0" w:space="0" w:color="auto"/>
        <w:left w:val="none" w:sz="0" w:space="0" w:color="auto"/>
        <w:bottom w:val="none" w:sz="0" w:space="0" w:color="auto"/>
        <w:right w:val="none" w:sz="0" w:space="0" w:color="auto"/>
      </w:divBdr>
    </w:div>
    <w:div w:id="763693729">
      <w:bodyDiv w:val="1"/>
      <w:marLeft w:val="0"/>
      <w:marRight w:val="0"/>
      <w:marTop w:val="0"/>
      <w:marBottom w:val="0"/>
      <w:divBdr>
        <w:top w:val="none" w:sz="0" w:space="0" w:color="auto"/>
        <w:left w:val="none" w:sz="0" w:space="0" w:color="auto"/>
        <w:bottom w:val="none" w:sz="0" w:space="0" w:color="auto"/>
        <w:right w:val="none" w:sz="0" w:space="0" w:color="auto"/>
      </w:divBdr>
    </w:div>
    <w:div w:id="764884020">
      <w:bodyDiv w:val="1"/>
      <w:marLeft w:val="0"/>
      <w:marRight w:val="0"/>
      <w:marTop w:val="0"/>
      <w:marBottom w:val="0"/>
      <w:divBdr>
        <w:top w:val="none" w:sz="0" w:space="0" w:color="auto"/>
        <w:left w:val="none" w:sz="0" w:space="0" w:color="auto"/>
        <w:bottom w:val="none" w:sz="0" w:space="0" w:color="auto"/>
        <w:right w:val="none" w:sz="0" w:space="0" w:color="auto"/>
      </w:divBdr>
    </w:div>
    <w:div w:id="768543927">
      <w:bodyDiv w:val="1"/>
      <w:marLeft w:val="0"/>
      <w:marRight w:val="0"/>
      <w:marTop w:val="0"/>
      <w:marBottom w:val="0"/>
      <w:divBdr>
        <w:top w:val="none" w:sz="0" w:space="0" w:color="auto"/>
        <w:left w:val="none" w:sz="0" w:space="0" w:color="auto"/>
        <w:bottom w:val="none" w:sz="0" w:space="0" w:color="auto"/>
        <w:right w:val="none" w:sz="0" w:space="0" w:color="auto"/>
      </w:divBdr>
    </w:div>
    <w:div w:id="768702935">
      <w:bodyDiv w:val="1"/>
      <w:marLeft w:val="0"/>
      <w:marRight w:val="0"/>
      <w:marTop w:val="0"/>
      <w:marBottom w:val="0"/>
      <w:divBdr>
        <w:top w:val="none" w:sz="0" w:space="0" w:color="auto"/>
        <w:left w:val="none" w:sz="0" w:space="0" w:color="auto"/>
        <w:bottom w:val="none" w:sz="0" w:space="0" w:color="auto"/>
        <w:right w:val="none" w:sz="0" w:space="0" w:color="auto"/>
      </w:divBdr>
    </w:div>
    <w:div w:id="771781678">
      <w:bodyDiv w:val="1"/>
      <w:marLeft w:val="0"/>
      <w:marRight w:val="0"/>
      <w:marTop w:val="0"/>
      <w:marBottom w:val="0"/>
      <w:divBdr>
        <w:top w:val="none" w:sz="0" w:space="0" w:color="auto"/>
        <w:left w:val="none" w:sz="0" w:space="0" w:color="auto"/>
        <w:bottom w:val="none" w:sz="0" w:space="0" w:color="auto"/>
        <w:right w:val="none" w:sz="0" w:space="0" w:color="auto"/>
      </w:divBdr>
    </w:div>
    <w:div w:id="772751344">
      <w:bodyDiv w:val="1"/>
      <w:marLeft w:val="0"/>
      <w:marRight w:val="0"/>
      <w:marTop w:val="0"/>
      <w:marBottom w:val="0"/>
      <w:divBdr>
        <w:top w:val="none" w:sz="0" w:space="0" w:color="auto"/>
        <w:left w:val="none" w:sz="0" w:space="0" w:color="auto"/>
        <w:bottom w:val="none" w:sz="0" w:space="0" w:color="auto"/>
        <w:right w:val="none" w:sz="0" w:space="0" w:color="auto"/>
      </w:divBdr>
    </w:div>
    <w:div w:id="772867478">
      <w:bodyDiv w:val="1"/>
      <w:marLeft w:val="0"/>
      <w:marRight w:val="0"/>
      <w:marTop w:val="0"/>
      <w:marBottom w:val="0"/>
      <w:divBdr>
        <w:top w:val="none" w:sz="0" w:space="0" w:color="auto"/>
        <w:left w:val="none" w:sz="0" w:space="0" w:color="auto"/>
        <w:bottom w:val="none" w:sz="0" w:space="0" w:color="auto"/>
        <w:right w:val="none" w:sz="0" w:space="0" w:color="auto"/>
      </w:divBdr>
    </w:div>
    <w:div w:id="774208060">
      <w:bodyDiv w:val="1"/>
      <w:marLeft w:val="0"/>
      <w:marRight w:val="0"/>
      <w:marTop w:val="0"/>
      <w:marBottom w:val="0"/>
      <w:divBdr>
        <w:top w:val="none" w:sz="0" w:space="0" w:color="auto"/>
        <w:left w:val="none" w:sz="0" w:space="0" w:color="auto"/>
        <w:bottom w:val="none" w:sz="0" w:space="0" w:color="auto"/>
        <w:right w:val="none" w:sz="0" w:space="0" w:color="auto"/>
      </w:divBdr>
    </w:div>
    <w:div w:id="774714600">
      <w:bodyDiv w:val="1"/>
      <w:marLeft w:val="0"/>
      <w:marRight w:val="0"/>
      <w:marTop w:val="0"/>
      <w:marBottom w:val="0"/>
      <w:divBdr>
        <w:top w:val="none" w:sz="0" w:space="0" w:color="auto"/>
        <w:left w:val="none" w:sz="0" w:space="0" w:color="auto"/>
        <w:bottom w:val="none" w:sz="0" w:space="0" w:color="auto"/>
        <w:right w:val="none" w:sz="0" w:space="0" w:color="auto"/>
      </w:divBdr>
    </w:div>
    <w:div w:id="775759625">
      <w:bodyDiv w:val="1"/>
      <w:marLeft w:val="0"/>
      <w:marRight w:val="0"/>
      <w:marTop w:val="0"/>
      <w:marBottom w:val="0"/>
      <w:divBdr>
        <w:top w:val="none" w:sz="0" w:space="0" w:color="auto"/>
        <w:left w:val="none" w:sz="0" w:space="0" w:color="auto"/>
        <w:bottom w:val="none" w:sz="0" w:space="0" w:color="auto"/>
        <w:right w:val="none" w:sz="0" w:space="0" w:color="auto"/>
      </w:divBdr>
    </w:div>
    <w:div w:id="776218725">
      <w:bodyDiv w:val="1"/>
      <w:marLeft w:val="0"/>
      <w:marRight w:val="0"/>
      <w:marTop w:val="0"/>
      <w:marBottom w:val="0"/>
      <w:divBdr>
        <w:top w:val="none" w:sz="0" w:space="0" w:color="auto"/>
        <w:left w:val="none" w:sz="0" w:space="0" w:color="auto"/>
        <w:bottom w:val="none" w:sz="0" w:space="0" w:color="auto"/>
        <w:right w:val="none" w:sz="0" w:space="0" w:color="auto"/>
      </w:divBdr>
    </w:div>
    <w:div w:id="777408915">
      <w:bodyDiv w:val="1"/>
      <w:marLeft w:val="0"/>
      <w:marRight w:val="0"/>
      <w:marTop w:val="0"/>
      <w:marBottom w:val="0"/>
      <w:divBdr>
        <w:top w:val="none" w:sz="0" w:space="0" w:color="auto"/>
        <w:left w:val="none" w:sz="0" w:space="0" w:color="auto"/>
        <w:bottom w:val="none" w:sz="0" w:space="0" w:color="auto"/>
        <w:right w:val="none" w:sz="0" w:space="0" w:color="auto"/>
      </w:divBdr>
    </w:div>
    <w:div w:id="778986046">
      <w:bodyDiv w:val="1"/>
      <w:marLeft w:val="0"/>
      <w:marRight w:val="0"/>
      <w:marTop w:val="0"/>
      <w:marBottom w:val="0"/>
      <w:divBdr>
        <w:top w:val="none" w:sz="0" w:space="0" w:color="auto"/>
        <w:left w:val="none" w:sz="0" w:space="0" w:color="auto"/>
        <w:bottom w:val="none" w:sz="0" w:space="0" w:color="auto"/>
        <w:right w:val="none" w:sz="0" w:space="0" w:color="auto"/>
      </w:divBdr>
    </w:div>
    <w:div w:id="780490994">
      <w:bodyDiv w:val="1"/>
      <w:marLeft w:val="0"/>
      <w:marRight w:val="0"/>
      <w:marTop w:val="0"/>
      <w:marBottom w:val="0"/>
      <w:divBdr>
        <w:top w:val="none" w:sz="0" w:space="0" w:color="auto"/>
        <w:left w:val="none" w:sz="0" w:space="0" w:color="auto"/>
        <w:bottom w:val="none" w:sz="0" w:space="0" w:color="auto"/>
        <w:right w:val="none" w:sz="0" w:space="0" w:color="auto"/>
      </w:divBdr>
    </w:div>
    <w:div w:id="782379568">
      <w:bodyDiv w:val="1"/>
      <w:marLeft w:val="0"/>
      <w:marRight w:val="0"/>
      <w:marTop w:val="0"/>
      <w:marBottom w:val="0"/>
      <w:divBdr>
        <w:top w:val="none" w:sz="0" w:space="0" w:color="auto"/>
        <w:left w:val="none" w:sz="0" w:space="0" w:color="auto"/>
        <w:bottom w:val="none" w:sz="0" w:space="0" w:color="auto"/>
        <w:right w:val="none" w:sz="0" w:space="0" w:color="auto"/>
      </w:divBdr>
    </w:div>
    <w:div w:id="782502732">
      <w:bodyDiv w:val="1"/>
      <w:marLeft w:val="0"/>
      <w:marRight w:val="0"/>
      <w:marTop w:val="0"/>
      <w:marBottom w:val="0"/>
      <w:divBdr>
        <w:top w:val="none" w:sz="0" w:space="0" w:color="auto"/>
        <w:left w:val="none" w:sz="0" w:space="0" w:color="auto"/>
        <w:bottom w:val="none" w:sz="0" w:space="0" w:color="auto"/>
        <w:right w:val="none" w:sz="0" w:space="0" w:color="auto"/>
      </w:divBdr>
    </w:div>
    <w:div w:id="783184465">
      <w:bodyDiv w:val="1"/>
      <w:marLeft w:val="0"/>
      <w:marRight w:val="0"/>
      <w:marTop w:val="0"/>
      <w:marBottom w:val="0"/>
      <w:divBdr>
        <w:top w:val="none" w:sz="0" w:space="0" w:color="auto"/>
        <w:left w:val="none" w:sz="0" w:space="0" w:color="auto"/>
        <w:bottom w:val="none" w:sz="0" w:space="0" w:color="auto"/>
        <w:right w:val="none" w:sz="0" w:space="0" w:color="auto"/>
      </w:divBdr>
    </w:div>
    <w:div w:id="786511917">
      <w:bodyDiv w:val="1"/>
      <w:marLeft w:val="0"/>
      <w:marRight w:val="0"/>
      <w:marTop w:val="0"/>
      <w:marBottom w:val="0"/>
      <w:divBdr>
        <w:top w:val="none" w:sz="0" w:space="0" w:color="auto"/>
        <w:left w:val="none" w:sz="0" w:space="0" w:color="auto"/>
        <w:bottom w:val="none" w:sz="0" w:space="0" w:color="auto"/>
        <w:right w:val="none" w:sz="0" w:space="0" w:color="auto"/>
      </w:divBdr>
    </w:div>
    <w:div w:id="788209419">
      <w:bodyDiv w:val="1"/>
      <w:marLeft w:val="0"/>
      <w:marRight w:val="0"/>
      <w:marTop w:val="0"/>
      <w:marBottom w:val="0"/>
      <w:divBdr>
        <w:top w:val="none" w:sz="0" w:space="0" w:color="auto"/>
        <w:left w:val="none" w:sz="0" w:space="0" w:color="auto"/>
        <w:bottom w:val="none" w:sz="0" w:space="0" w:color="auto"/>
        <w:right w:val="none" w:sz="0" w:space="0" w:color="auto"/>
      </w:divBdr>
    </w:div>
    <w:div w:id="796948082">
      <w:bodyDiv w:val="1"/>
      <w:marLeft w:val="0"/>
      <w:marRight w:val="0"/>
      <w:marTop w:val="0"/>
      <w:marBottom w:val="0"/>
      <w:divBdr>
        <w:top w:val="none" w:sz="0" w:space="0" w:color="auto"/>
        <w:left w:val="none" w:sz="0" w:space="0" w:color="auto"/>
        <w:bottom w:val="none" w:sz="0" w:space="0" w:color="auto"/>
        <w:right w:val="none" w:sz="0" w:space="0" w:color="auto"/>
      </w:divBdr>
    </w:div>
    <w:div w:id="799225749">
      <w:bodyDiv w:val="1"/>
      <w:marLeft w:val="0"/>
      <w:marRight w:val="0"/>
      <w:marTop w:val="0"/>
      <w:marBottom w:val="0"/>
      <w:divBdr>
        <w:top w:val="none" w:sz="0" w:space="0" w:color="auto"/>
        <w:left w:val="none" w:sz="0" w:space="0" w:color="auto"/>
        <w:bottom w:val="none" w:sz="0" w:space="0" w:color="auto"/>
        <w:right w:val="none" w:sz="0" w:space="0" w:color="auto"/>
      </w:divBdr>
    </w:div>
    <w:div w:id="801387504">
      <w:bodyDiv w:val="1"/>
      <w:marLeft w:val="0"/>
      <w:marRight w:val="0"/>
      <w:marTop w:val="0"/>
      <w:marBottom w:val="0"/>
      <w:divBdr>
        <w:top w:val="none" w:sz="0" w:space="0" w:color="auto"/>
        <w:left w:val="none" w:sz="0" w:space="0" w:color="auto"/>
        <w:bottom w:val="none" w:sz="0" w:space="0" w:color="auto"/>
        <w:right w:val="none" w:sz="0" w:space="0" w:color="auto"/>
      </w:divBdr>
    </w:div>
    <w:div w:id="803547869">
      <w:bodyDiv w:val="1"/>
      <w:marLeft w:val="0"/>
      <w:marRight w:val="0"/>
      <w:marTop w:val="0"/>
      <w:marBottom w:val="0"/>
      <w:divBdr>
        <w:top w:val="none" w:sz="0" w:space="0" w:color="auto"/>
        <w:left w:val="none" w:sz="0" w:space="0" w:color="auto"/>
        <w:bottom w:val="none" w:sz="0" w:space="0" w:color="auto"/>
        <w:right w:val="none" w:sz="0" w:space="0" w:color="auto"/>
      </w:divBdr>
    </w:div>
    <w:div w:id="804659889">
      <w:bodyDiv w:val="1"/>
      <w:marLeft w:val="0"/>
      <w:marRight w:val="0"/>
      <w:marTop w:val="0"/>
      <w:marBottom w:val="0"/>
      <w:divBdr>
        <w:top w:val="none" w:sz="0" w:space="0" w:color="auto"/>
        <w:left w:val="none" w:sz="0" w:space="0" w:color="auto"/>
        <w:bottom w:val="none" w:sz="0" w:space="0" w:color="auto"/>
        <w:right w:val="none" w:sz="0" w:space="0" w:color="auto"/>
      </w:divBdr>
    </w:div>
    <w:div w:id="807556431">
      <w:bodyDiv w:val="1"/>
      <w:marLeft w:val="0"/>
      <w:marRight w:val="0"/>
      <w:marTop w:val="0"/>
      <w:marBottom w:val="0"/>
      <w:divBdr>
        <w:top w:val="none" w:sz="0" w:space="0" w:color="auto"/>
        <w:left w:val="none" w:sz="0" w:space="0" w:color="auto"/>
        <w:bottom w:val="none" w:sz="0" w:space="0" w:color="auto"/>
        <w:right w:val="none" w:sz="0" w:space="0" w:color="auto"/>
      </w:divBdr>
    </w:div>
    <w:div w:id="808399348">
      <w:bodyDiv w:val="1"/>
      <w:marLeft w:val="0"/>
      <w:marRight w:val="0"/>
      <w:marTop w:val="0"/>
      <w:marBottom w:val="0"/>
      <w:divBdr>
        <w:top w:val="none" w:sz="0" w:space="0" w:color="auto"/>
        <w:left w:val="none" w:sz="0" w:space="0" w:color="auto"/>
        <w:bottom w:val="none" w:sz="0" w:space="0" w:color="auto"/>
        <w:right w:val="none" w:sz="0" w:space="0" w:color="auto"/>
      </w:divBdr>
    </w:div>
    <w:div w:id="810440883">
      <w:bodyDiv w:val="1"/>
      <w:marLeft w:val="0"/>
      <w:marRight w:val="0"/>
      <w:marTop w:val="0"/>
      <w:marBottom w:val="0"/>
      <w:divBdr>
        <w:top w:val="none" w:sz="0" w:space="0" w:color="auto"/>
        <w:left w:val="none" w:sz="0" w:space="0" w:color="auto"/>
        <w:bottom w:val="none" w:sz="0" w:space="0" w:color="auto"/>
        <w:right w:val="none" w:sz="0" w:space="0" w:color="auto"/>
      </w:divBdr>
    </w:div>
    <w:div w:id="811874746">
      <w:bodyDiv w:val="1"/>
      <w:marLeft w:val="0"/>
      <w:marRight w:val="0"/>
      <w:marTop w:val="0"/>
      <w:marBottom w:val="0"/>
      <w:divBdr>
        <w:top w:val="none" w:sz="0" w:space="0" w:color="auto"/>
        <w:left w:val="none" w:sz="0" w:space="0" w:color="auto"/>
        <w:bottom w:val="none" w:sz="0" w:space="0" w:color="auto"/>
        <w:right w:val="none" w:sz="0" w:space="0" w:color="auto"/>
      </w:divBdr>
    </w:div>
    <w:div w:id="813644013">
      <w:bodyDiv w:val="1"/>
      <w:marLeft w:val="0"/>
      <w:marRight w:val="0"/>
      <w:marTop w:val="0"/>
      <w:marBottom w:val="0"/>
      <w:divBdr>
        <w:top w:val="none" w:sz="0" w:space="0" w:color="auto"/>
        <w:left w:val="none" w:sz="0" w:space="0" w:color="auto"/>
        <w:bottom w:val="none" w:sz="0" w:space="0" w:color="auto"/>
        <w:right w:val="none" w:sz="0" w:space="0" w:color="auto"/>
      </w:divBdr>
    </w:div>
    <w:div w:id="819034335">
      <w:bodyDiv w:val="1"/>
      <w:marLeft w:val="0"/>
      <w:marRight w:val="0"/>
      <w:marTop w:val="0"/>
      <w:marBottom w:val="0"/>
      <w:divBdr>
        <w:top w:val="none" w:sz="0" w:space="0" w:color="auto"/>
        <w:left w:val="none" w:sz="0" w:space="0" w:color="auto"/>
        <w:bottom w:val="none" w:sz="0" w:space="0" w:color="auto"/>
        <w:right w:val="none" w:sz="0" w:space="0" w:color="auto"/>
      </w:divBdr>
    </w:div>
    <w:div w:id="819462733">
      <w:bodyDiv w:val="1"/>
      <w:marLeft w:val="0"/>
      <w:marRight w:val="0"/>
      <w:marTop w:val="0"/>
      <w:marBottom w:val="0"/>
      <w:divBdr>
        <w:top w:val="none" w:sz="0" w:space="0" w:color="auto"/>
        <w:left w:val="none" w:sz="0" w:space="0" w:color="auto"/>
        <w:bottom w:val="none" w:sz="0" w:space="0" w:color="auto"/>
        <w:right w:val="none" w:sz="0" w:space="0" w:color="auto"/>
      </w:divBdr>
    </w:div>
    <w:div w:id="820780310">
      <w:bodyDiv w:val="1"/>
      <w:marLeft w:val="0"/>
      <w:marRight w:val="0"/>
      <w:marTop w:val="0"/>
      <w:marBottom w:val="0"/>
      <w:divBdr>
        <w:top w:val="none" w:sz="0" w:space="0" w:color="auto"/>
        <w:left w:val="none" w:sz="0" w:space="0" w:color="auto"/>
        <w:bottom w:val="none" w:sz="0" w:space="0" w:color="auto"/>
        <w:right w:val="none" w:sz="0" w:space="0" w:color="auto"/>
      </w:divBdr>
    </w:div>
    <w:div w:id="821001464">
      <w:bodyDiv w:val="1"/>
      <w:marLeft w:val="0"/>
      <w:marRight w:val="0"/>
      <w:marTop w:val="0"/>
      <w:marBottom w:val="0"/>
      <w:divBdr>
        <w:top w:val="none" w:sz="0" w:space="0" w:color="auto"/>
        <w:left w:val="none" w:sz="0" w:space="0" w:color="auto"/>
        <w:bottom w:val="none" w:sz="0" w:space="0" w:color="auto"/>
        <w:right w:val="none" w:sz="0" w:space="0" w:color="auto"/>
      </w:divBdr>
    </w:div>
    <w:div w:id="821585029">
      <w:bodyDiv w:val="1"/>
      <w:marLeft w:val="0"/>
      <w:marRight w:val="0"/>
      <w:marTop w:val="0"/>
      <w:marBottom w:val="0"/>
      <w:divBdr>
        <w:top w:val="none" w:sz="0" w:space="0" w:color="auto"/>
        <w:left w:val="none" w:sz="0" w:space="0" w:color="auto"/>
        <w:bottom w:val="none" w:sz="0" w:space="0" w:color="auto"/>
        <w:right w:val="none" w:sz="0" w:space="0" w:color="auto"/>
      </w:divBdr>
    </w:div>
    <w:div w:id="822158320">
      <w:bodyDiv w:val="1"/>
      <w:marLeft w:val="0"/>
      <w:marRight w:val="0"/>
      <w:marTop w:val="0"/>
      <w:marBottom w:val="0"/>
      <w:divBdr>
        <w:top w:val="none" w:sz="0" w:space="0" w:color="auto"/>
        <w:left w:val="none" w:sz="0" w:space="0" w:color="auto"/>
        <w:bottom w:val="none" w:sz="0" w:space="0" w:color="auto"/>
        <w:right w:val="none" w:sz="0" w:space="0" w:color="auto"/>
      </w:divBdr>
    </w:div>
    <w:div w:id="824932750">
      <w:bodyDiv w:val="1"/>
      <w:marLeft w:val="0"/>
      <w:marRight w:val="0"/>
      <w:marTop w:val="0"/>
      <w:marBottom w:val="0"/>
      <w:divBdr>
        <w:top w:val="none" w:sz="0" w:space="0" w:color="auto"/>
        <w:left w:val="none" w:sz="0" w:space="0" w:color="auto"/>
        <w:bottom w:val="none" w:sz="0" w:space="0" w:color="auto"/>
        <w:right w:val="none" w:sz="0" w:space="0" w:color="auto"/>
      </w:divBdr>
    </w:div>
    <w:div w:id="827746428">
      <w:bodyDiv w:val="1"/>
      <w:marLeft w:val="0"/>
      <w:marRight w:val="0"/>
      <w:marTop w:val="0"/>
      <w:marBottom w:val="0"/>
      <w:divBdr>
        <w:top w:val="none" w:sz="0" w:space="0" w:color="auto"/>
        <w:left w:val="none" w:sz="0" w:space="0" w:color="auto"/>
        <w:bottom w:val="none" w:sz="0" w:space="0" w:color="auto"/>
        <w:right w:val="none" w:sz="0" w:space="0" w:color="auto"/>
      </w:divBdr>
    </w:div>
    <w:div w:id="828906541">
      <w:bodyDiv w:val="1"/>
      <w:marLeft w:val="0"/>
      <w:marRight w:val="0"/>
      <w:marTop w:val="0"/>
      <w:marBottom w:val="0"/>
      <w:divBdr>
        <w:top w:val="none" w:sz="0" w:space="0" w:color="auto"/>
        <w:left w:val="none" w:sz="0" w:space="0" w:color="auto"/>
        <w:bottom w:val="none" w:sz="0" w:space="0" w:color="auto"/>
        <w:right w:val="none" w:sz="0" w:space="0" w:color="auto"/>
      </w:divBdr>
    </w:div>
    <w:div w:id="829100414">
      <w:bodyDiv w:val="1"/>
      <w:marLeft w:val="0"/>
      <w:marRight w:val="0"/>
      <w:marTop w:val="0"/>
      <w:marBottom w:val="0"/>
      <w:divBdr>
        <w:top w:val="none" w:sz="0" w:space="0" w:color="auto"/>
        <w:left w:val="none" w:sz="0" w:space="0" w:color="auto"/>
        <w:bottom w:val="none" w:sz="0" w:space="0" w:color="auto"/>
        <w:right w:val="none" w:sz="0" w:space="0" w:color="auto"/>
      </w:divBdr>
    </w:div>
    <w:div w:id="830413598">
      <w:bodyDiv w:val="1"/>
      <w:marLeft w:val="0"/>
      <w:marRight w:val="0"/>
      <w:marTop w:val="0"/>
      <w:marBottom w:val="0"/>
      <w:divBdr>
        <w:top w:val="none" w:sz="0" w:space="0" w:color="auto"/>
        <w:left w:val="none" w:sz="0" w:space="0" w:color="auto"/>
        <w:bottom w:val="none" w:sz="0" w:space="0" w:color="auto"/>
        <w:right w:val="none" w:sz="0" w:space="0" w:color="auto"/>
      </w:divBdr>
    </w:div>
    <w:div w:id="832645907">
      <w:bodyDiv w:val="1"/>
      <w:marLeft w:val="0"/>
      <w:marRight w:val="0"/>
      <w:marTop w:val="0"/>
      <w:marBottom w:val="0"/>
      <w:divBdr>
        <w:top w:val="none" w:sz="0" w:space="0" w:color="auto"/>
        <w:left w:val="none" w:sz="0" w:space="0" w:color="auto"/>
        <w:bottom w:val="none" w:sz="0" w:space="0" w:color="auto"/>
        <w:right w:val="none" w:sz="0" w:space="0" w:color="auto"/>
      </w:divBdr>
    </w:div>
    <w:div w:id="835804541">
      <w:bodyDiv w:val="1"/>
      <w:marLeft w:val="0"/>
      <w:marRight w:val="0"/>
      <w:marTop w:val="0"/>
      <w:marBottom w:val="0"/>
      <w:divBdr>
        <w:top w:val="none" w:sz="0" w:space="0" w:color="auto"/>
        <w:left w:val="none" w:sz="0" w:space="0" w:color="auto"/>
        <w:bottom w:val="none" w:sz="0" w:space="0" w:color="auto"/>
        <w:right w:val="none" w:sz="0" w:space="0" w:color="auto"/>
      </w:divBdr>
    </w:div>
    <w:div w:id="841160211">
      <w:bodyDiv w:val="1"/>
      <w:marLeft w:val="0"/>
      <w:marRight w:val="0"/>
      <w:marTop w:val="0"/>
      <w:marBottom w:val="0"/>
      <w:divBdr>
        <w:top w:val="none" w:sz="0" w:space="0" w:color="auto"/>
        <w:left w:val="none" w:sz="0" w:space="0" w:color="auto"/>
        <w:bottom w:val="none" w:sz="0" w:space="0" w:color="auto"/>
        <w:right w:val="none" w:sz="0" w:space="0" w:color="auto"/>
      </w:divBdr>
    </w:div>
    <w:div w:id="842470522">
      <w:bodyDiv w:val="1"/>
      <w:marLeft w:val="0"/>
      <w:marRight w:val="0"/>
      <w:marTop w:val="0"/>
      <w:marBottom w:val="0"/>
      <w:divBdr>
        <w:top w:val="none" w:sz="0" w:space="0" w:color="auto"/>
        <w:left w:val="none" w:sz="0" w:space="0" w:color="auto"/>
        <w:bottom w:val="none" w:sz="0" w:space="0" w:color="auto"/>
        <w:right w:val="none" w:sz="0" w:space="0" w:color="auto"/>
      </w:divBdr>
    </w:div>
    <w:div w:id="845098643">
      <w:bodyDiv w:val="1"/>
      <w:marLeft w:val="0"/>
      <w:marRight w:val="0"/>
      <w:marTop w:val="0"/>
      <w:marBottom w:val="0"/>
      <w:divBdr>
        <w:top w:val="none" w:sz="0" w:space="0" w:color="auto"/>
        <w:left w:val="none" w:sz="0" w:space="0" w:color="auto"/>
        <w:bottom w:val="none" w:sz="0" w:space="0" w:color="auto"/>
        <w:right w:val="none" w:sz="0" w:space="0" w:color="auto"/>
      </w:divBdr>
    </w:div>
    <w:div w:id="849755894">
      <w:bodyDiv w:val="1"/>
      <w:marLeft w:val="0"/>
      <w:marRight w:val="0"/>
      <w:marTop w:val="0"/>
      <w:marBottom w:val="0"/>
      <w:divBdr>
        <w:top w:val="none" w:sz="0" w:space="0" w:color="auto"/>
        <w:left w:val="none" w:sz="0" w:space="0" w:color="auto"/>
        <w:bottom w:val="none" w:sz="0" w:space="0" w:color="auto"/>
        <w:right w:val="none" w:sz="0" w:space="0" w:color="auto"/>
      </w:divBdr>
    </w:div>
    <w:div w:id="852036717">
      <w:bodyDiv w:val="1"/>
      <w:marLeft w:val="0"/>
      <w:marRight w:val="0"/>
      <w:marTop w:val="0"/>
      <w:marBottom w:val="0"/>
      <w:divBdr>
        <w:top w:val="none" w:sz="0" w:space="0" w:color="auto"/>
        <w:left w:val="none" w:sz="0" w:space="0" w:color="auto"/>
        <w:bottom w:val="none" w:sz="0" w:space="0" w:color="auto"/>
        <w:right w:val="none" w:sz="0" w:space="0" w:color="auto"/>
      </w:divBdr>
    </w:div>
    <w:div w:id="854267983">
      <w:bodyDiv w:val="1"/>
      <w:marLeft w:val="0"/>
      <w:marRight w:val="0"/>
      <w:marTop w:val="0"/>
      <w:marBottom w:val="0"/>
      <w:divBdr>
        <w:top w:val="none" w:sz="0" w:space="0" w:color="auto"/>
        <w:left w:val="none" w:sz="0" w:space="0" w:color="auto"/>
        <w:bottom w:val="none" w:sz="0" w:space="0" w:color="auto"/>
        <w:right w:val="none" w:sz="0" w:space="0" w:color="auto"/>
      </w:divBdr>
    </w:div>
    <w:div w:id="855113908">
      <w:bodyDiv w:val="1"/>
      <w:marLeft w:val="0"/>
      <w:marRight w:val="0"/>
      <w:marTop w:val="0"/>
      <w:marBottom w:val="0"/>
      <w:divBdr>
        <w:top w:val="none" w:sz="0" w:space="0" w:color="auto"/>
        <w:left w:val="none" w:sz="0" w:space="0" w:color="auto"/>
        <w:bottom w:val="none" w:sz="0" w:space="0" w:color="auto"/>
        <w:right w:val="none" w:sz="0" w:space="0" w:color="auto"/>
      </w:divBdr>
    </w:div>
    <w:div w:id="855995414">
      <w:bodyDiv w:val="1"/>
      <w:marLeft w:val="0"/>
      <w:marRight w:val="0"/>
      <w:marTop w:val="0"/>
      <w:marBottom w:val="0"/>
      <w:divBdr>
        <w:top w:val="none" w:sz="0" w:space="0" w:color="auto"/>
        <w:left w:val="none" w:sz="0" w:space="0" w:color="auto"/>
        <w:bottom w:val="none" w:sz="0" w:space="0" w:color="auto"/>
        <w:right w:val="none" w:sz="0" w:space="0" w:color="auto"/>
      </w:divBdr>
    </w:div>
    <w:div w:id="857890433">
      <w:bodyDiv w:val="1"/>
      <w:marLeft w:val="0"/>
      <w:marRight w:val="0"/>
      <w:marTop w:val="0"/>
      <w:marBottom w:val="0"/>
      <w:divBdr>
        <w:top w:val="none" w:sz="0" w:space="0" w:color="auto"/>
        <w:left w:val="none" w:sz="0" w:space="0" w:color="auto"/>
        <w:bottom w:val="none" w:sz="0" w:space="0" w:color="auto"/>
        <w:right w:val="none" w:sz="0" w:space="0" w:color="auto"/>
      </w:divBdr>
    </w:div>
    <w:div w:id="858659682">
      <w:bodyDiv w:val="1"/>
      <w:marLeft w:val="0"/>
      <w:marRight w:val="0"/>
      <w:marTop w:val="0"/>
      <w:marBottom w:val="0"/>
      <w:divBdr>
        <w:top w:val="none" w:sz="0" w:space="0" w:color="auto"/>
        <w:left w:val="none" w:sz="0" w:space="0" w:color="auto"/>
        <w:bottom w:val="none" w:sz="0" w:space="0" w:color="auto"/>
        <w:right w:val="none" w:sz="0" w:space="0" w:color="auto"/>
      </w:divBdr>
    </w:div>
    <w:div w:id="859975925">
      <w:bodyDiv w:val="1"/>
      <w:marLeft w:val="0"/>
      <w:marRight w:val="0"/>
      <w:marTop w:val="0"/>
      <w:marBottom w:val="0"/>
      <w:divBdr>
        <w:top w:val="none" w:sz="0" w:space="0" w:color="auto"/>
        <w:left w:val="none" w:sz="0" w:space="0" w:color="auto"/>
        <w:bottom w:val="none" w:sz="0" w:space="0" w:color="auto"/>
        <w:right w:val="none" w:sz="0" w:space="0" w:color="auto"/>
      </w:divBdr>
    </w:div>
    <w:div w:id="860045311">
      <w:bodyDiv w:val="1"/>
      <w:marLeft w:val="0"/>
      <w:marRight w:val="0"/>
      <w:marTop w:val="0"/>
      <w:marBottom w:val="0"/>
      <w:divBdr>
        <w:top w:val="none" w:sz="0" w:space="0" w:color="auto"/>
        <w:left w:val="none" w:sz="0" w:space="0" w:color="auto"/>
        <w:bottom w:val="none" w:sz="0" w:space="0" w:color="auto"/>
        <w:right w:val="none" w:sz="0" w:space="0" w:color="auto"/>
      </w:divBdr>
    </w:div>
    <w:div w:id="861012102">
      <w:bodyDiv w:val="1"/>
      <w:marLeft w:val="0"/>
      <w:marRight w:val="0"/>
      <w:marTop w:val="0"/>
      <w:marBottom w:val="0"/>
      <w:divBdr>
        <w:top w:val="none" w:sz="0" w:space="0" w:color="auto"/>
        <w:left w:val="none" w:sz="0" w:space="0" w:color="auto"/>
        <w:bottom w:val="none" w:sz="0" w:space="0" w:color="auto"/>
        <w:right w:val="none" w:sz="0" w:space="0" w:color="auto"/>
      </w:divBdr>
    </w:div>
    <w:div w:id="861208739">
      <w:bodyDiv w:val="1"/>
      <w:marLeft w:val="0"/>
      <w:marRight w:val="0"/>
      <w:marTop w:val="0"/>
      <w:marBottom w:val="0"/>
      <w:divBdr>
        <w:top w:val="none" w:sz="0" w:space="0" w:color="auto"/>
        <w:left w:val="none" w:sz="0" w:space="0" w:color="auto"/>
        <w:bottom w:val="none" w:sz="0" w:space="0" w:color="auto"/>
        <w:right w:val="none" w:sz="0" w:space="0" w:color="auto"/>
      </w:divBdr>
    </w:div>
    <w:div w:id="863054840">
      <w:bodyDiv w:val="1"/>
      <w:marLeft w:val="0"/>
      <w:marRight w:val="0"/>
      <w:marTop w:val="0"/>
      <w:marBottom w:val="0"/>
      <w:divBdr>
        <w:top w:val="none" w:sz="0" w:space="0" w:color="auto"/>
        <w:left w:val="none" w:sz="0" w:space="0" w:color="auto"/>
        <w:bottom w:val="none" w:sz="0" w:space="0" w:color="auto"/>
        <w:right w:val="none" w:sz="0" w:space="0" w:color="auto"/>
      </w:divBdr>
    </w:div>
    <w:div w:id="865631331">
      <w:bodyDiv w:val="1"/>
      <w:marLeft w:val="0"/>
      <w:marRight w:val="0"/>
      <w:marTop w:val="0"/>
      <w:marBottom w:val="0"/>
      <w:divBdr>
        <w:top w:val="none" w:sz="0" w:space="0" w:color="auto"/>
        <w:left w:val="none" w:sz="0" w:space="0" w:color="auto"/>
        <w:bottom w:val="none" w:sz="0" w:space="0" w:color="auto"/>
        <w:right w:val="none" w:sz="0" w:space="0" w:color="auto"/>
      </w:divBdr>
    </w:div>
    <w:div w:id="866795213">
      <w:bodyDiv w:val="1"/>
      <w:marLeft w:val="0"/>
      <w:marRight w:val="0"/>
      <w:marTop w:val="0"/>
      <w:marBottom w:val="0"/>
      <w:divBdr>
        <w:top w:val="none" w:sz="0" w:space="0" w:color="auto"/>
        <w:left w:val="none" w:sz="0" w:space="0" w:color="auto"/>
        <w:bottom w:val="none" w:sz="0" w:space="0" w:color="auto"/>
        <w:right w:val="none" w:sz="0" w:space="0" w:color="auto"/>
      </w:divBdr>
    </w:div>
    <w:div w:id="868295037">
      <w:bodyDiv w:val="1"/>
      <w:marLeft w:val="0"/>
      <w:marRight w:val="0"/>
      <w:marTop w:val="0"/>
      <w:marBottom w:val="0"/>
      <w:divBdr>
        <w:top w:val="none" w:sz="0" w:space="0" w:color="auto"/>
        <w:left w:val="none" w:sz="0" w:space="0" w:color="auto"/>
        <w:bottom w:val="none" w:sz="0" w:space="0" w:color="auto"/>
        <w:right w:val="none" w:sz="0" w:space="0" w:color="auto"/>
      </w:divBdr>
    </w:div>
    <w:div w:id="868687692">
      <w:bodyDiv w:val="1"/>
      <w:marLeft w:val="0"/>
      <w:marRight w:val="0"/>
      <w:marTop w:val="0"/>
      <w:marBottom w:val="0"/>
      <w:divBdr>
        <w:top w:val="none" w:sz="0" w:space="0" w:color="auto"/>
        <w:left w:val="none" w:sz="0" w:space="0" w:color="auto"/>
        <w:bottom w:val="none" w:sz="0" w:space="0" w:color="auto"/>
        <w:right w:val="none" w:sz="0" w:space="0" w:color="auto"/>
      </w:divBdr>
    </w:div>
    <w:div w:id="868758915">
      <w:bodyDiv w:val="1"/>
      <w:marLeft w:val="0"/>
      <w:marRight w:val="0"/>
      <w:marTop w:val="0"/>
      <w:marBottom w:val="0"/>
      <w:divBdr>
        <w:top w:val="none" w:sz="0" w:space="0" w:color="auto"/>
        <w:left w:val="none" w:sz="0" w:space="0" w:color="auto"/>
        <w:bottom w:val="none" w:sz="0" w:space="0" w:color="auto"/>
        <w:right w:val="none" w:sz="0" w:space="0" w:color="auto"/>
      </w:divBdr>
    </w:div>
    <w:div w:id="871503861">
      <w:bodyDiv w:val="1"/>
      <w:marLeft w:val="0"/>
      <w:marRight w:val="0"/>
      <w:marTop w:val="0"/>
      <w:marBottom w:val="0"/>
      <w:divBdr>
        <w:top w:val="none" w:sz="0" w:space="0" w:color="auto"/>
        <w:left w:val="none" w:sz="0" w:space="0" w:color="auto"/>
        <w:bottom w:val="none" w:sz="0" w:space="0" w:color="auto"/>
        <w:right w:val="none" w:sz="0" w:space="0" w:color="auto"/>
      </w:divBdr>
    </w:div>
    <w:div w:id="873158134">
      <w:bodyDiv w:val="1"/>
      <w:marLeft w:val="0"/>
      <w:marRight w:val="0"/>
      <w:marTop w:val="0"/>
      <w:marBottom w:val="0"/>
      <w:divBdr>
        <w:top w:val="none" w:sz="0" w:space="0" w:color="auto"/>
        <w:left w:val="none" w:sz="0" w:space="0" w:color="auto"/>
        <w:bottom w:val="none" w:sz="0" w:space="0" w:color="auto"/>
        <w:right w:val="none" w:sz="0" w:space="0" w:color="auto"/>
      </w:divBdr>
    </w:div>
    <w:div w:id="881602112">
      <w:bodyDiv w:val="1"/>
      <w:marLeft w:val="0"/>
      <w:marRight w:val="0"/>
      <w:marTop w:val="0"/>
      <w:marBottom w:val="0"/>
      <w:divBdr>
        <w:top w:val="none" w:sz="0" w:space="0" w:color="auto"/>
        <w:left w:val="none" w:sz="0" w:space="0" w:color="auto"/>
        <w:bottom w:val="none" w:sz="0" w:space="0" w:color="auto"/>
        <w:right w:val="none" w:sz="0" w:space="0" w:color="auto"/>
      </w:divBdr>
    </w:div>
    <w:div w:id="882130089">
      <w:bodyDiv w:val="1"/>
      <w:marLeft w:val="0"/>
      <w:marRight w:val="0"/>
      <w:marTop w:val="0"/>
      <w:marBottom w:val="0"/>
      <w:divBdr>
        <w:top w:val="none" w:sz="0" w:space="0" w:color="auto"/>
        <w:left w:val="none" w:sz="0" w:space="0" w:color="auto"/>
        <w:bottom w:val="none" w:sz="0" w:space="0" w:color="auto"/>
        <w:right w:val="none" w:sz="0" w:space="0" w:color="auto"/>
      </w:divBdr>
    </w:div>
    <w:div w:id="882904898">
      <w:bodyDiv w:val="1"/>
      <w:marLeft w:val="0"/>
      <w:marRight w:val="0"/>
      <w:marTop w:val="0"/>
      <w:marBottom w:val="0"/>
      <w:divBdr>
        <w:top w:val="none" w:sz="0" w:space="0" w:color="auto"/>
        <w:left w:val="none" w:sz="0" w:space="0" w:color="auto"/>
        <w:bottom w:val="none" w:sz="0" w:space="0" w:color="auto"/>
        <w:right w:val="none" w:sz="0" w:space="0" w:color="auto"/>
      </w:divBdr>
    </w:div>
    <w:div w:id="886840407">
      <w:bodyDiv w:val="1"/>
      <w:marLeft w:val="0"/>
      <w:marRight w:val="0"/>
      <w:marTop w:val="0"/>
      <w:marBottom w:val="0"/>
      <w:divBdr>
        <w:top w:val="none" w:sz="0" w:space="0" w:color="auto"/>
        <w:left w:val="none" w:sz="0" w:space="0" w:color="auto"/>
        <w:bottom w:val="none" w:sz="0" w:space="0" w:color="auto"/>
        <w:right w:val="none" w:sz="0" w:space="0" w:color="auto"/>
      </w:divBdr>
    </w:div>
    <w:div w:id="889266022">
      <w:bodyDiv w:val="1"/>
      <w:marLeft w:val="0"/>
      <w:marRight w:val="0"/>
      <w:marTop w:val="0"/>
      <w:marBottom w:val="0"/>
      <w:divBdr>
        <w:top w:val="none" w:sz="0" w:space="0" w:color="auto"/>
        <w:left w:val="none" w:sz="0" w:space="0" w:color="auto"/>
        <w:bottom w:val="none" w:sz="0" w:space="0" w:color="auto"/>
        <w:right w:val="none" w:sz="0" w:space="0" w:color="auto"/>
      </w:divBdr>
    </w:div>
    <w:div w:id="891620757">
      <w:bodyDiv w:val="1"/>
      <w:marLeft w:val="0"/>
      <w:marRight w:val="0"/>
      <w:marTop w:val="0"/>
      <w:marBottom w:val="0"/>
      <w:divBdr>
        <w:top w:val="none" w:sz="0" w:space="0" w:color="auto"/>
        <w:left w:val="none" w:sz="0" w:space="0" w:color="auto"/>
        <w:bottom w:val="none" w:sz="0" w:space="0" w:color="auto"/>
        <w:right w:val="none" w:sz="0" w:space="0" w:color="auto"/>
      </w:divBdr>
    </w:div>
    <w:div w:id="892423770">
      <w:bodyDiv w:val="1"/>
      <w:marLeft w:val="0"/>
      <w:marRight w:val="0"/>
      <w:marTop w:val="0"/>
      <w:marBottom w:val="0"/>
      <w:divBdr>
        <w:top w:val="none" w:sz="0" w:space="0" w:color="auto"/>
        <w:left w:val="none" w:sz="0" w:space="0" w:color="auto"/>
        <w:bottom w:val="none" w:sz="0" w:space="0" w:color="auto"/>
        <w:right w:val="none" w:sz="0" w:space="0" w:color="auto"/>
      </w:divBdr>
    </w:div>
    <w:div w:id="893933773">
      <w:bodyDiv w:val="1"/>
      <w:marLeft w:val="0"/>
      <w:marRight w:val="0"/>
      <w:marTop w:val="0"/>
      <w:marBottom w:val="0"/>
      <w:divBdr>
        <w:top w:val="none" w:sz="0" w:space="0" w:color="auto"/>
        <w:left w:val="none" w:sz="0" w:space="0" w:color="auto"/>
        <w:bottom w:val="none" w:sz="0" w:space="0" w:color="auto"/>
        <w:right w:val="none" w:sz="0" w:space="0" w:color="auto"/>
      </w:divBdr>
    </w:div>
    <w:div w:id="894118261">
      <w:bodyDiv w:val="1"/>
      <w:marLeft w:val="0"/>
      <w:marRight w:val="0"/>
      <w:marTop w:val="0"/>
      <w:marBottom w:val="0"/>
      <w:divBdr>
        <w:top w:val="none" w:sz="0" w:space="0" w:color="auto"/>
        <w:left w:val="none" w:sz="0" w:space="0" w:color="auto"/>
        <w:bottom w:val="none" w:sz="0" w:space="0" w:color="auto"/>
        <w:right w:val="none" w:sz="0" w:space="0" w:color="auto"/>
      </w:divBdr>
    </w:div>
    <w:div w:id="894196432">
      <w:bodyDiv w:val="1"/>
      <w:marLeft w:val="0"/>
      <w:marRight w:val="0"/>
      <w:marTop w:val="0"/>
      <w:marBottom w:val="0"/>
      <w:divBdr>
        <w:top w:val="none" w:sz="0" w:space="0" w:color="auto"/>
        <w:left w:val="none" w:sz="0" w:space="0" w:color="auto"/>
        <w:bottom w:val="none" w:sz="0" w:space="0" w:color="auto"/>
        <w:right w:val="none" w:sz="0" w:space="0" w:color="auto"/>
      </w:divBdr>
    </w:div>
    <w:div w:id="894387087">
      <w:bodyDiv w:val="1"/>
      <w:marLeft w:val="0"/>
      <w:marRight w:val="0"/>
      <w:marTop w:val="0"/>
      <w:marBottom w:val="0"/>
      <w:divBdr>
        <w:top w:val="none" w:sz="0" w:space="0" w:color="auto"/>
        <w:left w:val="none" w:sz="0" w:space="0" w:color="auto"/>
        <w:bottom w:val="none" w:sz="0" w:space="0" w:color="auto"/>
        <w:right w:val="none" w:sz="0" w:space="0" w:color="auto"/>
      </w:divBdr>
    </w:div>
    <w:div w:id="894702048">
      <w:bodyDiv w:val="1"/>
      <w:marLeft w:val="0"/>
      <w:marRight w:val="0"/>
      <w:marTop w:val="0"/>
      <w:marBottom w:val="0"/>
      <w:divBdr>
        <w:top w:val="none" w:sz="0" w:space="0" w:color="auto"/>
        <w:left w:val="none" w:sz="0" w:space="0" w:color="auto"/>
        <w:bottom w:val="none" w:sz="0" w:space="0" w:color="auto"/>
        <w:right w:val="none" w:sz="0" w:space="0" w:color="auto"/>
      </w:divBdr>
    </w:div>
    <w:div w:id="896622384">
      <w:bodyDiv w:val="1"/>
      <w:marLeft w:val="0"/>
      <w:marRight w:val="0"/>
      <w:marTop w:val="0"/>
      <w:marBottom w:val="0"/>
      <w:divBdr>
        <w:top w:val="none" w:sz="0" w:space="0" w:color="auto"/>
        <w:left w:val="none" w:sz="0" w:space="0" w:color="auto"/>
        <w:bottom w:val="none" w:sz="0" w:space="0" w:color="auto"/>
        <w:right w:val="none" w:sz="0" w:space="0" w:color="auto"/>
      </w:divBdr>
    </w:div>
    <w:div w:id="897976998">
      <w:bodyDiv w:val="1"/>
      <w:marLeft w:val="0"/>
      <w:marRight w:val="0"/>
      <w:marTop w:val="0"/>
      <w:marBottom w:val="0"/>
      <w:divBdr>
        <w:top w:val="none" w:sz="0" w:space="0" w:color="auto"/>
        <w:left w:val="none" w:sz="0" w:space="0" w:color="auto"/>
        <w:bottom w:val="none" w:sz="0" w:space="0" w:color="auto"/>
        <w:right w:val="none" w:sz="0" w:space="0" w:color="auto"/>
      </w:divBdr>
    </w:div>
    <w:div w:id="901864230">
      <w:bodyDiv w:val="1"/>
      <w:marLeft w:val="0"/>
      <w:marRight w:val="0"/>
      <w:marTop w:val="0"/>
      <w:marBottom w:val="0"/>
      <w:divBdr>
        <w:top w:val="none" w:sz="0" w:space="0" w:color="auto"/>
        <w:left w:val="none" w:sz="0" w:space="0" w:color="auto"/>
        <w:bottom w:val="none" w:sz="0" w:space="0" w:color="auto"/>
        <w:right w:val="none" w:sz="0" w:space="0" w:color="auto"/>
      </w:divBdr>
    </w:div>
    <w:div w:id="902522924">
      <w:bodyDiv w:val="1"/>
      <w:marLeft w:val="0"/>
      <w:marRight w:val="0"/>
      <w:marTop w:val="0"/>
      <w:marBottom w:val="0"/>
      <w:divBdr>
        <w:top w:val="none" w:sz="0" w:space="0" w:color="auto"/>
        <w:left w:val="none" w:sz="0" w:space="0" w:color="auto"/>
        <w:bottom w:val="none" w:sz="0" w:space="0" w:color="auto"/>
        <w:right w:val="none" w:sz="0" w:space="0" w:color="auto"/>
      </w:divBdr>
    </w:div>
    <w:div w:id="903024013">
      <w:bodyDiv w:val="1"/>
      <w:marLeft w:val="0"/>
      <w:marRight w:val="0"/>
      <w:marTop w:val="0"/>
      <w:marBottom w:val="0"/>
      <w:divBdr>
        <w:top w:val="none" w:sz="0" w:space="0" w:color="auto"/>
        <w:left w:val="none" w:sz="0" w:space="0" w:color="auto"/>
        <w:bottom w:val="none" w:sz="0" w:space="0" w:color="auto"/>
        <w:right w:val="none" w:sz="0" w:space="0" w:color="auto"/>
      </w:divBdr>
    </w:div>
    <w:div w:id="905531373">
      <w:bodyDiv w:val="1"/>
      <w:marLeft w:val="0"/>
      <w:marRight w:val="0"/>
      <w:marTop w:val="0"/>
      <w:marBottom w:val="0"/>
      <w:divBdr>
        <w:top w:val="none" w:sz="0" w:space="0" w:color="auto"/>
        <w:left w:val="none" w:sz="0" w:space="0" w:color="auto"/>
        <w:bottom w:val="none" w:sz="0" w:space="0" w:color="auto"/>
        <w:right w:val="none" w:sz="0" w:space="0" w:color="auto"/>
      </w:divBdr>
    </w:div>
    <w:div w:id="906383663">
      <w:bodyDiv w:val="1"/>
      <w:marLeft w:val="0"/>
      <w:marRight w:val="0"/>
      <w:marTop w:val="0"/>
      <w:marBottom w:val="0"/>
      <w:divBdr>
        <w:top w:val="none" w:sz="0" w:space="0" w:color="auto"/>
        <w:left w:val="none" w:sz="0" w:space="0" w:color="auto"/>
        <w:bottom w:val="none" w:sz="0" w:space="0" w:color="auto"/>
        <w:right w:val="none" w:sz="0" w:space="0" w:color="auto"/>
      </w:divBdr>
    </w:div>
    <w:div w:id="910118742">
      <w:bodyDiv w:val="1"/>
      <w:marLeft w:val="0"/>
      <w:marRight w:val="0"/>
      <w:marTop w:val="0"/>
      <w:marBottom w:val="0"/>
      <w:divBdr>
        <w:top w:val="none" w:sz="0" w:space="0" w:color="auto"/>
        <w:left w:val="none" w:sz="0" w:space="0" w:color="auto"/>
        <w:bottom w:val="none" w:sz="0" w:space="0" w:color="auto"/>
        <w:right w:val="none" w:sz="0" w:space="0" w:color="auto"/>
      </w:divBdr>
    </w:div>
    <w:div w:id="910770622">
      <w:bodyDiv w:val="1"/>
      <w:marLeft w:val="0"/>
      <w:marRight w:val="0"/>
      <w:marTop w:val="0"/>
      <w:marBottom w:val="0"/>
      <w:divBdr>
        <w:top w:val="none" w:sz="0" w:space="0" w:color="auto"/>
        <w:left w:val="none" w:sz="0" w:space="0" w:color="auto"/>
        <w:bottom w:val="none" w:sz="0" w:space="0" w:color="auto"/>
        <w:right w:val="none" w:sz="0" w:space="0" w:color="auto"/>
      </w:divBdr>
    </w:div>
    <w:div w:id="916204492">
      <w:bodyDiv w:val="1"/>
      <w:marLeft w:val="0"/>
      <w:marRight w:val="0"/>
      <w:marTop w:val="0"/>
      <w:marBottom w:val="0"/>
      <w:divBdr>
        <w:top w:val="none" w:sz="0" w:space="0" w:color="auto"/>
        <w:left w:val="none" w:sz="0" w:space="0" w:color="auto"/>
        <w:bottom w:val="none" w:sz="0" w:space="0" w:color="auto"/>
        <w:right w:val="none" w:sz="0" w:space="0" w:color="auto"/>
      </w:divBdr>
    </w:div>
    <w:div w:id="917792493">
      <w:bodyDiv w:val="1"/>
      <w:marLeft w:val="0"/>
      <w:marRight w:val="0"/>
      <w:marTop w:val="0"/>
      <w:marBottom w:val="0"/>
      <w:divBdr>
        <w:top w:val="none" w:sz="0" w:space="0" w:color="auto"/>
        <w:left w:val="none" w:sz="0" w:space="0" w:color="auto"/>
        <w:bottom w:val="none" w:sz="0" w:space="0" w:color="auto"/>
        <w:right w:val="none" w:sz="0" w:space="0" w:color="auto"/>
      </w:divBdr>
    </w:div>
    <w:div w:id="922222830">
      <w:bodyDiv w:val="1"/>
      <w:marLeft w:val="0"/>
      <w:marRight w:val="0"/>
      <w:marTop w:val="0"/>
      <w:marBottom w:val="0"/>
      <w:divBdr>
        <w:top w:val="none" w:sz="0" w:space="0" w:color="auto"/>
        <w:left w:val="none" w:sz="0" w:space="0" w:color="auto"/>
        <w:bottom w:val="none" w:sz="0" w:space="0" w:color="auto"/>
        <w:right w:val="none" w:sz="0" w:space="0" w:color="auto"/>
      </w:divBdr>
    </w:div>
    <w:div w:id="923340426">
      <w:bodyDiv w:val="1"/>
      <w:marLeft w:val="0"/>
      <w:marRight w:val="0"/>
      <w:marTop w:val="0"/>
      <w:marBottom w:val="0"/>
      <w:divBdr>
        <w:top w:val="none" w:sz="0" w:space="0" w:color="auto"/>
        <w:left w:val="none" w:sz="0" w:space="0" w:color="auto"/>
        <w:bottom w:val="none" w:sz="0" w:space="0" w:color="auto"/>
        <w:right w:val="none" w:sz="0" w:space="0" w:color="auto"/>
      </w:divBdr>
    </w:div>
    <w:div w:id="923803854">
      <w:bodyDiv w:val="1"/>
      <w:marLeft w:val="0"/>
      <w:marRight w:val="0"/>
      <w:marTop w:val="0"/>
      <w:marBottom w:val="0"/>
      <w:divBdr>
        <w:top w:val="none" w:sz="0" w:space="0" w:color="auto"/>
        <w:left w:val="none" w:sz="0" w:space="0" w:color="auto"/>
        <w:bottom w:val="none" w:sz="0" w:space="0" w:color="auto"/>
        <w:right w:val="none" w:sz="0" w:space="0" w:color="auto"/>
      </w:divBdr>
    </w:div>
    <w:div w:id="925572583">
      <w:bodyDiv w:val="1"/>
      <w:marLeft w:val="0"/>
      <w:marRight w:val="0"/>
      <w:marTop w:val="0"/>
      <w:marBottom w:val="0"/>
      <w:divBdr>
        <w:top w:val="none" w:sz="0" w:space="0" w:color="auto"/>
        <w:left w:val="none" w:sz="0" w:space="0" w:color="auto"/>
        <w:bottom w:val="none" w:sz="0" w:space="0" w:color="auto"/>
        <w:right w:val="none" w:sz="0" w:space="0" w:color="auto"/>
      </w:divBdr>
    </w:div>
    <w:div w:id="926156204">
      <w:bodyDiv w:val="1"/>
      <w:marLeft w:val="0"/>
      <w:marRight w:val="0"/>
      <w:marTop w:val="0"/>
      <w:marBottom w:val="0"/>
      <w:divBdr>
        <w:top w:val="none" w:sz="0" w:space="0" w:color="auto"/>
        <w:left w:val="none" w:sz="0" w:space="0" w:color="auto"/>
        <w:bottom w:val="none" w:sz="0" w:space="0" w:color="auto"/>
        <w:right w:val="none" w:sz="0" w:space="0" w:color="auto"/>
      </w:divBdr>
    </w:div>
    <w:div w:id="926232949">
      <w:bodyDiv w:val="1"/>
      <w:marLeft w:val="0"/>
      <w:marRight w:val="0"/>
      <w:marTop w:val="0"/>
      <w:marBottom w:val="0"/>
      <w:divBdr>
        <w:top w:val="none" w:sz="0" w:space="0" w:color="auto"/>
        <w:left w:val="none" w:sz="0" w:space="0" w:color="auto"/>
        <w:bottom w:val="none" w:sz="0" w:space="0" w:color="auto"/>
        <w:right w:val="none" w:sz="0" w:space="0" w:color="auto"/>
      </w:divBdr>
    </w:div>
    <w:div w:id="929462330">
      <w:bodyDiv w:val="1"/>
      <w:marLeft w:val="0"/>
      <w:marRight w:val="0"/>
      <w:marTop w:val="0"/>
      <w:marBottom w:val="0"/>
      <w:divBdr>
        <w:top w:val="none" w:sz="0" w:space="0" w:color="auto"/>
        <w:left w:val="none" w:sz="0" w:space="0" w:color="auto"/>
        <w:bottom w:val="none" w:sz="0" w:space="0" w:color="auto"/>
        <w:right w:val="none" w:sz="0" w:space="0" w:color="auto"/>
      </w:divBdr>
    </w:div>
    <w:div w:id="931552311">
      <w:bodyDiv w:val="1"/>
      <w:marLeft w:val="0"/>
      <w:marRight w:val="0"/>
      <w:marTop w:val="0"/>
      <w:marBottom w:val="0"/>
      <w:divBdr>
        <w:top w:val="none" w:sz="0" w:space="0" w:color="auto"/>
        <w:left w:val="none" w:sz="0" w:space="0" w:color="auto"/>
        <w:bottom w:val="none" w:sz="0" w:space="0" w:color="auto"/>
        <w:right w:val="none" w:sz="0" w:space="0" w:color="auto"/>
      </w:divBdr>
    </w:div>
    <w:div w:id="931667757">
      <w:bodyDiv w:val="1"/>
      <w:marLeft w:val="0"/>
      <w:marRight w:val="0"/>
      <w:marTop w:val="0"/>
      <w:marBottom w:val="0"/>
      <w:divBdr>
        <w:top w:val="none" w:sz="0" w:space="0" w:color="auto"/>
        <w:left w:val="none" w:sz="0" w:space="0" w:color="auto"/>
        <w:bottom w:val="none" w:sz="0" w:space="0" w:color="auto"/>
        <w:right w:val="none" w:sz="0" w:space="0" w:color="auto"/>
      </w:divBdr>
    </w:div>
    <w:div w:id="931862066">
      <w:bodyDiv w:val="1"/>
      <w:marLeft w:val="0"/>
      <w:marRight w:val="0"/>
      <w:marTop w:val="0"/>
      <w:marBottom w:val="0"/>
      <w:divBdr>
        <w:top w:val="none" w:sz="0" w:space="0" w:color="auto"/>
        <w:left w:val="none" w:sz="0" w:space="0" w:color="auto"/>
        <w:bottom w:val="none" w:sz="0" w:space="0" w:color="auto"/>
        <w:right w:val="none" w:sz="0" w:space="0" w:color="auto"/>
      </w:divBdr>
    </w:div>
    <w:div w:id="936183007">
      <w:bodyDiv w:val="1"/>
      <w:marLeft w:val="0"/>
      <w:marRight w:val="0"/>
      <w:marTop w:val="0"/>
      <w:marBottom w:val="0"/>
      <w:divBdr>
        <w:top w:val="none" w:sz="0" w:space="0" w:color="auto"/>
        <w:left w:val="none" w:sz="0" w:space="0" w:color="auto"/>
        <w:bottom w:val="none" w:sz="0" w:space="0" w:color="auto"/>
        <w:right w:val="none" w:sz="0" w:space="0" w:color="auto"/>
      </w:divBdr>
    </w:div>
    <w:div w:id="937756536">
      <w:bodyDiv w:val="1"/>
      <w:marLeft w:val="0"/>
      <w:marRight w:val="0"/>
      <w:marTop w:val="0"/>
      <w:marBottom w:val="0"/>
      <w:divBdr>
        <w:top w:val="none" w:sz="0" w:space="0" w:color="auto"/>
        <w:left w:val="none" w:sz="0" w:space="0" w:color="auto"/>
        <w:bottom w:val="none" w:sz="0" w:space="0" w:color="auto"/>
        <w:right w:val="none" w:sz="0" w:space="0" w:color="auto"/>
      </w:divBdr>
    </w:div>
    <w:div w:id="938760583">
      <w:bodyDiv w:val="1"/>
      <w:marLeft w:val="0"/>
      <w:marRight w:val="0"/>
      <w:marTop w:val="0"/>
      <w:marBottom w:val="0"/>
      <w:divBdr>
        <w:top w:val="none" w:sz="0" w:space="0" w:color="auto"/>
        <w:left w:val="none" w:sz="0" w:space="0" w:color="auto"/>
        <w:bottom w:val="none" w:sz="0" w:space="0" w:color="auto"/>
        <w:right w:val="none" w:sz="0" w:space="0" w:color="auto"/>
      </w:divBdr>
    </w:div>
    <w:div w:id="941769045">
      <w:bodyDiv w:val="1"/>
      <w:marLeft w:val="0"/>
      <w:marRight w:val="0"/>
      <w:marTop w:val="0"/>
      <w:marBottom w:val="0"/>
      <w:divBdr>
        <w:top w:val="none" w:sz="0" w:space="0" w:color="auto"/>
        <w:left w:val="none" w:sz="0" w:space="0" w:color="auto"/>
        <w:bottom w:val="none" w:sz="0" w:space="0" w:color="auto"/>
        <w:right w:val="none" w:sz="0" w:space="0" w:color="auto"/>
      </w:divBdr>
    </w:div>
    <w:div w:id="943002847">
      <w:bodyDiv w:val="1"/>
      <w:marLeft w:val="0"/>
      <w:marRight w:val="0"/>
      <w:marTop w:val="0"/>
      <w:marBottom w:val="0"/>
      <w:divBdr>
        <w:top w:val="none" w:sz="0" w:space="0" w:color="auto"/>
        <w:left w:val="none" w:sz="0" w:space="0" w:color="auto"/>
        <w:bottom w:val="none" w:sz="0" w:space="0" w:color="auto"/>
        <w:right w:val="none" w:sz="0" w:space="0" w:color="auto"/>
      </w:divBdr>
    </w:div>
    <w:div w:id="945772490">
      <w:bodyDiv w:val="1"/>
      <w:marLeft w:val="0"/>
      <w:marRight w:val="0"/>
      <w:marTop w:val="0"/>
      <w:marBottom w:val="0"/>
      <w:divBdr>
        <w:top w:val="none" w:sz="0" w:space="0" w:color="auto"/>
        <w:left w:val="none" w:sz="0" w:space="0" w:color="auto"/>
        <w:bottom w:val="none" w:sz="0" w:space="0" w:color="auto"/>
        <w:right w:val="none" w:sz="0" w:space="0" w:color="auto"/>
      </w:divBdr>
    </w:div>
    <w:div w:id="947006227">
      <w:bodyDiv w:val="1"/>
      <w:marLeft w:val="0"/>
      <w:marRight w:val="0"/>
      <w:marTop w:val="0"/>
      <w:marBottom w:val="0"/>
      <w:divBdr>
        <w:top w:val="none" w:sz="0" w:space="0" w:color="auto"/>
        <w:left w:val="none" w:sz="0" w:space="0" w:color="auto"/>
        <w:bottom w:val="none" w:sz="0" w:space="0" w:color="auto"/>
        <w:right w:val="none" w:sz="0" w:space="0" w:color="auto"/>
      </w:divBdr>
    </w:div>
    <w:div w:id="949357164">
      <w:bodyDiv w:val="1"/>
      <w:marLeft w:val="0"/>
      <w:marRight w:val="0"/>
      <w:marTop w:val="0"/>
      <w:marBottom w:val="0"/>
      <w:divBdr>
        <w:top w:val="none" w:sz="0" w:space="0" w:color="auto"/>
        <w:left w:val="none" w:sz="0" w:space="0" w:color="auto"/>
        <w:bottom w:val="none" w:sz="0" w:space="0" w:color="auto"/>
        <w:right w:val="none" w:sz="0" w:space="0" w:color="auto"/>
      </w:divBdr>
    </w:div>
    <w:div w:id="953051722">
      <w:bodyDiv w:val="1"/>
      <w:marLeft w:val="0"/>
      <w:marRight w:val="0"/>
      <w:marTop w:val="0"/>
      <w:marBottom w:val="0"/>
      <w:divBdr>
        <w:top w:val="none" w:sz="0" w:space="0" w:color="auto"/>
        <w:left w:val="none" w:sz="0" w:space="0" w:color="auto"/>
        <w:bottom w:val="none" w:sz="0" w:space="0" w:color="auto"/>
        <w:right w:val="none" w:sz="0" w:space="0" w:color="auto"/>
      </w:divBdr>
    </w:div>
    <w:div w:id="955719770">
      <w:bodyDiv w:val="1"/>
      <w:marLeft w:val="0"/>
      <w:marRight w:val="0"/>
      <w:marTop w:val="0"/>
      <w:marBottom w:val="0"/>
      <w:divBdr>
        <w:top w:val="none" w:sz="0" w:space="0" w:color="auto"/>
        <w:left w:val="none" w:sz="0" w:space="0" w:color="auto"/>
        <w:bottom w:val="none" w:sz="0" w:space="0" w:color="auto"/>
        <w:right w:val="none" w:sz="0" w:space="0" w:color="auto"/>
      </w:divBdr>
    </w:div>
    <w:div w:id="956254477">
      <w:bodyDiv w:val="1"/>
      <w:marLeft w:val="0"/>
      <w:marRight w:val="0"/>
      <w:marTop w:val="0"/>
      <w:marBottom w:val="0"/>
      <w:divBdr>
        <w:top w:val="none" w:sz="0" w:space="0" w:color="auto"/>
        <w:left w:val="none" w:sz="0" w:space="0" w:color="auto"/>
        <w:bottom w:val="none" w:sz="0" w:space="0" w:color="auto"/>
        <w:right w:val="none" w:sz="0" w:space="0" w:color="auto"/>
      </w:divBdr>
    </w:div>
    <w:div w:id="956645910">
      <w:bodyDiv w:val="1"/>
      <w:marLeft w:val="0"/>
      <w:marRight w:val="0"/>
      <w:marTop w:val="0"/>
      <w:marBottom w:val="0"/>
      <w:divBdr>
        <w:top w:val="none" w:sz="0" w:space="0" w:color="auto"/>
        <w:left w:val="none" w:sz="0" w:space="0" w:color="auto"/>
        <w:bottom w:val="none" w:sz="0" w:space="0" w:color="auto"/>
        <w:right w:val="none" w:sz="0" w:space="0" w:color="auto"/>
      </w:divBdr>
    </w:div>
    <w:div w:id="956717259">
      <w:bodyDiv w:val="1"/>
      <w:marLeft w:val="0"/>
      <w:marRight w:val="0"/>
      <w:marTop w:val="0"/>
      <w:marBottom w:val="0"/>
      <w:divBdr>
        <w:top w:val="none" w:sz="0" w:space="0" w:color="auto"/>
        <w:left w:val="none" w:sz="0" w:space="0" w:color="auto"/>
        <w:bottom w:val="none" w:sz="0" w:space="0" w:color="auto"/>
        <w:right w:val="none" w:sz="0" w:space="0" w:color="auto"/>
      </w:divBdr>
    </w:div>
    <w:div w:id="958147922">
      <w:bodyDiv w:val="1"/>
      <w:marLeft w:val="0"/>
      <w:marRight w:val="0"/>
      <w:marTop w:val="0"/>
      <w:marBottom w:val="0"/>
      <w:divBdr>
        <w:top w:val="none" w:sz="0" w:space="0" w:color="auto"/>
        <w:left w:val="none" w:sz="0" w:space="0" w:color="auto"/>
        <w:bottom w:val="none" w:sz="0" w:space="0" w:color="auto"/>
        <w:right w:val="none" w:sz="0" w:space="0" w:color="auto"/>
      </w:divBdr>
    </w:div>
    <w:div w:id="960694133">
      <w:bodyDiv w:val="1"/>
      <w:marLeft w:val="0"/>
      <w:marRight w:val="0"/>
      <w:marTop w:val="0"/>
      <w:marBottom w:val="0"/>
      <w:divBdr>
        <w:top w:val="none" w:sz="0" w:space="0" w:color="auto"/>
        <w:left w:val="none" w:sz="0" w:space="0" w:color="auto"/>
        <w:bottom w:val="none" w:sz="0" w:space="0" w:color="auto"/>
        <w:right w:val="none" w:sz="0" w:space="0" w:color="auto"/>
      </w:divBdr>
    </w:div>
    <w:div w:id="962076067">
      <w:bodyDiv w:val="1"/>
      <w:marLeft w:val="0"/>
      <w:marRight w:val="0"/>
      <w:marTop w:val="0"/>
      <w:marBottom w:val="0"/>
      <w:divBdr>
        <w:top w:val="none" w:sz="0" w:space="0" w:color="auto"/>
        <w:left w:val="none" w:sz="0" w:space="0" w:color="auto"/>
        <w:bottom w:val="none" w:sz="0" w:space="0" w:color="auto"/>
        <w:right w:val="none" w:sz="0" w:space="0" w:color="auto"/>
      </w:divBdr>
    </w:div>
    <w:div w:id="963196403">
      <w:bodyDiv w:val="1"/>
      <w:marLeft w:val="0"/>
      <w:marRight w:val="0"/>
      <w:marTop w:val="0"/>
      <w:marBottom w:val="0"/>
      <w:divBdr>
        <w:top w:val="none" w:sz="0" w:space="0" w:color="auto"/>
        <w:left w:val="none" w:sz="0" w:space="0" w:color="auto"/>
        <w:bottom w:val="none" w:sz="0" w:space="0" w:color="auto"/>
        <w:right w:val="none" w:sz="0" w:space="0" w:color="auto"/>
      </w:divBdr>
    </w:div>
    <w:div w:id="969021366">
      <w:bodyDiv w:val="1"/>
      <w:marLeft w:val="0"/>
      <w:marRight w:val="0"/>
      <w:marTop w:val="0"/>
      <w:marBottom w:val="0"/>
      <w:divBdr>
        <w:top w:val="none" w:sz="0" w:space="0" w:color="auto"/>
        <w:left w:val="none" w:sz="0" w:space="0" w:color="auto"/>
        <w:bottom w:val="none" w:sz="0" w:space="0" w:color="auto"/>
        <w:right w:val="none" w:sz="0" w:space="0" w:color="auto"/>
      </w:divBdr>
    </w:div>
    <w:div w:id="974600419">
      <w:bodyDiv w:val="1"/>
      <w:marLeft w:val="0"/>
      <w:marRight w:val="0"/>
      <w:marTop w:val="0"/>
      <w:marBottom w:val="0"/>
      <w:divBdr>
        <w:top w:val="none" w:sz="0" w:space="0" w:color="auto"/>
        <w:left w:val="none" w:sz="0" w:space="0" w:color="auto"/>
        <w:bottom w:val="none" w:sz="0" w:space="0" w:color="auto"/>
        <w:right w:val="none" w:sz="0" w:space="0" w:color="auto"/>
      </w:divBdr>
    </w:div>
    <w:div w:id="974798153">
      <w:bodyDiv w:val="1"/>
      <w:marLeft w:val="0"/>
      <w:marRight w:val="0"/>
      <w:marTop w:val="0"/>
      <w:marBottom w:val="0"/>
      <w:divBdr>
        <w:top w:val="none" w:sz="0" w:space="0" w:color="auto"/>
        <w:left w:val="none" w:sz="0" w:space="0" w:color="auto"/>
        <w:bottom w:val="none" w:sz="0" w:space="0" w:color="auto"/>
        <w:right w:val="none" w:sz="0" w:space="0" w:color="auto"/>
      </w:divBdr>
    </w:div>
    <w:div w:id="975257565">
      <w:bodyDiv w:val="1"/>
      <w:marLeft w:val="0"/>
      <w:marRight w:val="0"/>
      <w:marTop w:val="0"/>
      <w:marBottom w:val="0"/>
      <w:divBdr>
        <w:top w:val="none" w:sz="0" w:space="0" w:color="auto"/>
        <w:left w:val="none" w:sz="0" w:space="0" w:color="auto"/>
        <w:bottom w:val="none" w:sz="0" w:space="0" w:color="auto"/>
        <w:right w:val="none" w:sz="0" w:space="0" w:color="auto"/>
      </w:divBdr>
    </w:div>
    <w:div w:id="977876581">
      <w:bodyDiv w:val="1"/>
      <w:marLeft w:val="0"/>
      <w:marRight w:val="0"/>
      <w:marTop w:val="0"/>
      <w:marBottom w:val="0"/>
      <w:divBdr>
        <w:top w:val="none" w:sz="0" w:space="0" w:color="auto"/>
        <w:left w:val="none" w:sz="0" w:space="0" w:color="auto"/>
        <w:bottom w:val="none" w:sz="0" w:space="0" w:color="auto"/>
        <w:right w:val="none" w:sz="0" w:space="0" w:color="auto"/>
      </w:divBdr>
    </w:div>
    <w:div w:id="978342188">
      <w:bodyDiv w:val="1"/>
      <w:marLeft w:val="0"/>
      <w:marRight w:val="0"/>
      <w:marTop w:val="0"/>
      <w:marBottom w:val="0"/>
      <w:divBdr>
        <w:top w:val="none" w:sz="0" w:space="0" w:color="auto"/>
        <w:left w:val="none" w:sz="0" w:space="0" w:color="auto"/>
        <w:bottom w:val="none" w:sz="0" w:space="0" w:color="auto"/>
        <w:right w:val="none" w:sz="0" w:space="0" w:color="auto"/>
      </w:divBdr>
    </w:div>
    <w:div w:id="978802087">
      <w:bodyDiv w:val="1"/>
      <w:marLeft w:val="0"/>
      <w:marRight w:val="0"/>
      <w:marTop w:val="0"/>
      <w:marBottom w:val="0"/>
      <w:divBdr>
        <w:top w:val="none" w:sz="0" w:space="0" w:color="auto"/>
        <w:left w:val="none" w:sz="0" w:space="0" w:color="auto"/>
        <w:bottom w:val="none" w:sz="0" w:space="0" w:color="auto"/>
        <w:right w:val="none" w:sz="0" w:space="0" w:color="auto"/>
      </w:divBdr>
    </w:div>
    <w:div w:id="982849470">
      <w:bodyDiv w:val="1"/>
      <w:marLeft w:val="0"/>
      <w:marRight w:val="0"/>
      <w:marTop w:val="0"/>
      <w:marBottom w:val="0"/>
      <w:divBdr>
        <w:top w:val="none" w:sz="0" w:space="0" w:color="auto"/>
        <w:left w:val="none" w:sz="0" w:space="0" w:color="auto"/>
        <w:bottom w:val="none" w:sz="0" w:space="0" w:color="auto"/>
        <w:right w:val="none" w:sz="0" w:space="0" w:color="auto"/>
      </w:divBdr>
    </w:div>
    <w:div w:id="984120882">
      <w:bodyDiv w:val="1"/>
      <w:marLeft w:val="0"/>
      <w:marRight w:val="0"/>
      <w:marTop w:val="0"/>
      <w:marBottom w:val="0"/>
      <w:divBdr>
        <w:top w:val="none" w:sz="0" w:space="0" w:color="auto"/>
        <w:left w:val="none" w:sz="0" w:space="0" w:color="auto"/>
        <w:bottom w:val="none" w:sz="0" w:space="0" w:color="auto"/>
        <w:right w:val="none" w:sz="0" w:space="0" w:color="auto"/>
      </w:divBdr>
    </w:div>
    <w:div w:id="989485148">
      <w:bodyDiv w:val="1"/>
      <w:marLeft w:val="0"/>
      <w:marRight w:val="0"/>
      <w:marTop w:val="0"/>
      <w:marBottom w:val="0"/>
      <w:divBdr>
        <w:top w:val="none" w:sz="0" w:space="0" w:color="auto"/>
        <w:left w:val="none" w:sz="0" w:space="0" w:color="auto"/>
        <w:bottom w:val="none" w:sz="0" w:space="0" w:color="auto"/>
        <w:right w:val="none" w:sz="0" w:space="0" w:color="auto"/>
      </w:divBdr>
    </w:div>
    <w:div w:id="993024540">
      <w:bodyDiv w:val="1"/>
      <w:marLeft w:val="0"/>
      <w:marRight w:val="0"/>
      <w:marTop w:val="0"/>
      <w:marBottom w:val="0"/>
      <w:divBdr>
        <w:top w:val="none" w:sz="0" w:space="0" w:color="auto"/>
        <w:left w:val="none" w:sz="0" w:space="0" w:color="auto"/>
        <w:bottom w:val="none" w:sz="0" w:space="0" w:color="auto"/>
        <w:right w:val="none" w:sz="0" w:space="0" w:color="auto"/>
      </w:divBdr>
    </w:div>
    <w:div w:id="994183989">
      <w:bodyDiv w:val="1"/>
      <w:marLeft w:val="0"/>
      <w:marRight w:val="0"/>
      <w:marTop w:val="0"/>
      <w:marBottom w:val="0"/>
      <w:divBdr>
        <w:top w:val="none" w:sz="0" w:space="0" w:color="auto"/>
        <w:left w:val="none" w:sz="0" w:space="0" w:color="auto"/>
        <w:bottom w:val="none" w:sz="0" w:space="0" w:color="auto"/>
        <w:right w:val="none" w:sz="0" w:space="0" w:color="auto"/>
      </w:divBdr>
    </w:div>
    <w:div w:id="1000044734">
      <w:bodyDiv w:val="1"/>
      <w:marLeft w:val="0"/>
      <w:marRight w:val="0"/>
      <w:marTop w:val="0"/>
      <w:marBottom w:val="0"/>
      <w:divBdr>
        <w:top w:val="none" w:sz="0" w:space="0" w:color="auto"/>
        <w:left w:val="none" w:sz="0" w:space="0" w:color="auto"/>
        <w:bottom w:val="none" w:sz="0" w:space="0" w:color="auto"/>
        <w:right w:val="none" w:sz="0" w:space="0" w:color="auto"/>
      </w:divBdr>
    </w:div>
    <w:div w:id="1000158995">
      <w:bodyDiv w:val="1"/>
      <w:marLeft w:val="0"/>
      <w:marRight w:val="0"/>
      <w:marTop w:val="0"/>
      <w:marBottom w:val="0"/>
      <w:divBdr>
        <w:top w:val="none" w:sz="0" w:space="0" w:color="auto"/>
        <w:left w:val="none" w:sz="0" w:space="0" w:color="auto"/>
        <w:bottom w:val="none" w:sz="0" w:space="0" w:color="auto"/>
        <w:right w:val="none" w:sz="0" w:space="0" w:color="auto"/>
      </w:divBdr>
    </w:div>
    <w:div w:id="1001153837">
      <w:bodyDiv w:val="1"/>
      <w:marLeft w:val="0"/>
      <w:marRight w:val="0"/>
      <w:marTop w:val="0"/>
      <w:marBottom w:val="0"/>
      <w:divBdr>
        <w:top w:val="none" w:sz="0" w:space="0" w:color="auto"/>
        <w:left w:val="none" w:sz="0" w:space="0" w:color="auto"/>
        <w:bottom w:val="none" w:sz="0" w:space="0" w:color="auto"/>
        <w:right w:val="none" w:sz="0" w:space="0" w:color="auto"/>
      </w:divBdr>
    </w:div>
    <w:div w:id="1002970655">
      <w:bodyDiv w:val="1"/>
      <w:marLeft w:val="0"/>
      <w:marRight w:val="0"/>
      <w:marTop w:val="0"/>
      <w:marBottom w:val="0"/>
      <w:divBdr>
        <w:top w:val="none" w:sz="0" w:space="0" w:color="auto"/>
        <w:left w:val="none" w:sz="0" w:space="0" w:color="auto"/>
        <w:bottom w:val="none" w:sz="0" w:space="0" w:color="auto"/>
        <w:right w:val="none" w:sz="0" w:space="0" w:color="auto"/>
      </w:divBdr>
    </w:div>
    <w:div w:id="1003124526">
      <w:bodyDiv w:val="1"/>
      <w:marLeft w:val="0"/>
      <w:marRight w:val="0"/>
      <w:marTop w:val="0"/>
      <w:marBottom w:val="0"/>
      <w:divBdr>
        <w:top w:val="none" w:sz="0" w:space="0" w:color="auto"/>
        <w:left w:val="none" w:sz="0" w:space="0" w:color="auto"/>
        <w:bottom w:val="none" w:sz="0" w:space="0" w:color="auto"/>
        <w:right w:val="none" w:sz="0" w:space="0" w:color="auto"/>
      </w:divBdr>
    </w:div>
    <w:div w:id="1003781975">
      <w:bodyDiv w:val="1"/>
      <w:marLeft w:val="0"/>
      <w:marRight w:val="0"/>
      <w:marTop w:val="0"/>
      <w:marBottom w:val="0"/>
      <w:divBdr>
        <w:top w:val="none" w:sz="0" w:space="0" w:color="auto"/>
        <w:left w:val="none" w:sz="0" w:space="0" w:color="auto"/>
        <w:bottom w:val="none" w:sz="0" w:space="0" w:color="auto"/>
        <w:right w:val="none" w:sz="0" w:space="0" w:color="auto"/>
      </w:divBdr>
    </w:div>
    <w:div w:id="1006249016">
      <w:bodyDiv w:val="1"/>
      <w:marLeft w:val="0"/>
      <w:marRight w:val="0"/>
      <w:marTop w:val="0"/>
      <w:marBottom w:val="0"/>
      <w:divBdr>
        <w:top w:val="none" w:sz="0" w:space="0" w:color="auto"/>
        <w:left w:val="none" w:sz="0" w:space="0" w:color="auto"/>
        <w:bottom w:val="none" w:sz="0" w:space="0" w:color="auto"/>
        <w:right w:val="none" w:sz="0" w:space="0" w:color="auto"/>
      </w:divBdr>
    </w:div>
    <w:div w:id="1007754165">
      <w:bodyDiv w:val="1"/>
      <w:marLeft w:val="0"/>
      <w:marRight w:val="0"/>
      <w:marTop w:val="0"/>
      <w:marBottom w:val="0"/>
      <w:divBdr>
        <w:top w:val="none" w:sz="0" w:space="0" w:color="auto"/>
        <w:left w:val="none" w:sz="0" w:space="0" w:color="auto"/>
        <w:bottom w:val="none" w:sz="0" w:space="0" w:color="auto"/>
        <w:right w:val="none" w:sz="0" w:space="0" w:color="auto"/>
      </w:divBdr>
    </w:div>
    <w:div w:id="1010180029">
      <w:bodyDiv w:val="1"/>
      <w:marLeft w:val="0"/>
      <w:marRight w:val="0"/>
      <w:marTop w:val="0"/>
      <w:marBottom w:val="0"/>
      <w:divBdr>
        <w:top w:val="none" w:sz="0" w:space="0" w:color="auto"/>
        <w:left w:val="none" w:sz="0" w:space="0" w:color="auto"/>
        <w:bottom w:val="none" w:sz="0" w:space="0" w:color="auto"/>
        <w:right w:val="none" w:sz="0" w:space="0" w:color="auto"/>
      </w:divBdr>
    </w:div>
    <w:div w:id="1012994284">
      <w:bodyDiv w:val="1"/>
      <w:marLeft w:val="0"/>
      <w:marRight w:val="0"/>
      <w:marTop w:val="0"/>
      <w:marBottom w:val="0"/>
      <w:divBdr>
        <w:top w:val="none" w:sz="0" w:space="0" w:color="auto"/>
        <w:left w:val="none" w:sz="0" w:space="0" w:color="auto"/>
        <w:bottom w:val="none" w:sz="0" w:space="0" w:color="auto"/>
        <w:right w:val="none" w:sz="0" w:space="0" w:color="auto"/>
      </w:divBdr>
    </w:div>
    <w:div w:id="1013608529">
      <w:bodyDiv w:val="1"/>
      <w:marLeft w:val="0"/>
      <w:marRight w:val="0"/>
      <w:marTop w:val="0"/>
      <w:marBottom w:val="0"/>
      <w:divBdr>
        <w:top w:val="none" w:sz="0" w:space="0" w:color="auto"/>
        <w:left w:val="none" w:sz="0" w:space="0" w:color="auto"/>
        <w:bottom w:val="none" w:sz="0" w:space="0" w:color="auto"/>
        <w:right w:val="none" w:sz="0" w:space="0" w:color="auto"/>
      </w:divBdr>
    </w:div>
    <w:div w:id="1014068076">
      <w:bodyDiv w:val="1"/>
      <w:marLeft w:val="0"/>
      <w:marRight w:val="0"/>
      <w:marTop w:val="0"/>
      <w:marBottom w:val="0"/>
      <w:divBdr>
        <w:top w:val="none" w:sz="0" w:space="0" w:color="auto"/>
        <w:left w:val="none" w:sz="0" w:space="0" w:color="auto"/>
        <w:bottom w:val="none" w:sz="0" w:space="0" w:color="auto"/>
        <w:right w:val="none" w:sz="0" w:space="0" w:color="auto"/>
      </w:divBdr>
    </w:div>
    <w:div w:id="1015569304">
      <w:bodyDiv w:val="1"/>
      <w:marLeft w:val="0"/>
      <w:marRight w:val="0"/>
      <w:marTop w:val="0"/>
      <w:marBottom w:val="0"/>
      <w:divBdr>
        <w:top w:val="none" w:sz="0" w:space="0" w:color="auto"/>
        <w:left w:val="none" w:sz="0" w:space="0" w:color="auto"/>
        <w:bottom w:val="none" w:sz="0" w:space="0" w:color="auto"/>
        <w:right w:val="none" w:sz="0" w:space="0" w:color="auto"/>
      </w:divBdr>
    </w:div>
    <w:div w:id="1017075258">
      <w:bodyDiv w:val="1"/>
      <w:marLeft w:val="0"/>
      <w:marRight w:val="0"/>
      <w:marTop w:val="0"/>
      <w:marBottom w:val="0"/>
      <w:divBdr>
        <w:top w:val="none" w:sz="0" w:space="0" w:color="auto"/>
        <w:left w:val="none" w:sz="0" w:space="0" w:color="auto"/>
        <w:bottom w:val="none" w:sz="0" w:space="0" w:color="auto"/>
        <w:right w:val="none" w:sz="0" w:space="0" w:color="auto"/>
      </w:divBdr>
    </w:div>
    <w:div w:id="1018702202">
      <w:bodyDiv w:val="1"/>
      <w:marLeft w:val="0"/>
      <w:marRight w:val="0"/>
      <w:marTop w:val="0"/>
      <w:marBottom w:val="0"/>
      <w:divBdr>
        <w:top w:val="none" w:sz="0" w:space="0" w:color="auto"/>
        <w:left w:val="none" w:sz="0" w:space="0" w:color="auto"/>
        <w:bottom w:val="none" w:sz="0" w:space="0" w:color="auto"/>
        <w:right w:val="none" w:sz="0" w:space="0" w:color="auto"/>
      </w:divBdr>
    </w:div>
    <w:div w:id="1024329009">
      <w:bodyDiv w:val="1"/>
      <w:marLeft w:val="0"/>
      <w:marRight w:val="0"/>
      <w:marTop w:val="0"/>
      <w:marBottom w:val="0"/>
      <w:divBdr>
        <w:top w:val="none" w:sz="0" w:space="0" w:color="auto"/>
        <w:left w:val="none" w:sz="0" w:space="0" w:color="auto"/>
        <w:bottom w:val="none" w:sz="0" w:space="0" w:color="auto"/>
        <w:right w:val="none" w:sz="0" w:space="0" w:color="auto"/>
      </w:divBdr>
    </w:div>
    <w:div w:id="1025983555">
      <w:bodyDiv w:val="1"/>
      <w:marLeft w:val="0"/>
      <w:marRight w:val="0"/>
      <w:marTop w:val="0"/>
      <w:marBottom w:val="0"/>
      <w:divBdr>
        <w:top w:val="none" w:sz="0" w:space="0" w:color="auto"/>
        <w:left w:val="none" w:sz="0" w:space="0" w:color="auto"/>
        <w:bottom w:val="none" w:sz="0" w:space="0" w:color="auto"/>
        <w:right w:val="none" w:sz="0" w:space="0" w:color="auto"/>
      </w:divBdr>
    </w:div>
    <w:div w:id="1028292600">
      <w:bodyDiv w:val="1"/>
      <w:marLeft w:val="0"/>
      <w:marRight w:val="0"/>
      <w:marTop w:val="0"/>
      <w:marBottom w:val="0"/>
      <w:divBdr>
        <w:top w:val="none" w:sz="0" w:space="0" w:color="auto"/>
        <w:left w:val="none" w:sz="0" w:space="0" w:color="auto"/>
        <w:bottom w:val="none" w:sz="0" w:space="0" w:color="auto"/>
        <w:right w:val="none" w:sz="0" w:space="0" w:color="auto"/>
      </w:divBdr>
    </w:div>
    <w:div w:id="1029183740">
      <w:bodyDiv w:val="1"/>
      <w:marLeft w:val="0"/>
      <w:marRight w:val="0"/>
      <w:marTop w:val="0"/>
      <w:marBottom w:val="0"/>
      <w:divBdr>
        <w:top w:val="none" w:sz="0" w:space="0" w:color="auto"/>
        <w:left w:val="none" w:sz="0" w:space="0" w:color="auto"/>
        <w:bottom w:val="none" w:sz="0" w:space="0" w:color="auto"/>
        <w:right w:val="none" w:sz="0" w:space="0" w:color="auto"/>
      </w:divBdr>
    </w:div>
    <w:div w:id="1030103899">
      <w:bodyDiv w:val="1"/>
      <w:marLeft w:val="0"/>
      <w:marRight w:val="0"/>
      <w:marTop w:val="0"/>
      <w:marBottom w:val="0"/>
      <w:divBdr>
        <w:top w:val="none" w:sz="0" w:space="0" w:color="auto"/>
        <w:left w:val="none" w:sz="0" w:space="0" w:color="auto"/>
        <w:bottom w:val="none" w:sz="0" w:space="0" w:color="auto"/>
        <w:right w:val="none" w:sz="0" w:space="0" w:color="auto"/>
      </w:divBdr>
    </w:div>
    <w:div w:id="1030641279">
      <w:bodyDiv w:val="1"/>
      <w:marLeft w:val="0"/>
      <w:marRight w:val="0"/>
      <w:marTop w:val="0"/>
      <w:marBottom w:val="0"/>
      <w:divBdr>
        <w:top w:val="none" w:sz="0" w:space="0" w:color="auto"/>
        <w:left w:val="none" w:sz="0" w:space="0" w:color="auto"/>
        <w:bottom w:val="none" w:sz="0" w:space="0" w:color="auto"/>
        <w:right w:val="none" w:sz="0" w:space="0" w:color="auto"/>
      </w:divBdr>
    </w:div>
    <w:div w:id="1032419143">
      <w:bodyDiv w:val="1"/>
      <w:marLeft w:val="0"/>
      <w:marRight w:val="0"/>
      <w:marTop w:val="0"/>
      <w:marBottom w:val="0"/>
      <w:divBdr>
        <w:top w:val="none" w:sz="0" w:space="0" w:color="auto"/>
        <w:left w:val="none" w:sz="0" w:space="0" w:color="auto"/>
        <w:bottom w:val="none" w:sz="0" w:space="0" w:color="auto"/>
        <w:right w:val="none" w:sz="0" w:space="0" w:color="auto"/>
      </w:divBdr>
    </w:div>
    <w:div w:id="1033268935">
      <w:bodyDiv w:val="1"/>
      <w:marLeft w:val="0"/>
      <w:marRight w:val="0"/>
      <w:marTop w:val="0"/>
      <w:marBottom w:val="0"/>
      <w:divBdr>
        <w:top w:val="none" w:sz="0" w:space="0" w:color="auto"/>
        <w:left w:val="none" w:sz="0" w:space="0" w:color="auto"/>
        <w:bottom w:val="none" w:sz="0" w:space="0" w:color="auto"/>
        <w:right w:val="none" w:sz="0" w:space="0" w:color="auto"/>
      </w:divBdr>
    </w:div>
    <w:div w:id="1033648245">
      <w:bodyDiv w:val="1"/>
      <w:marLeft w:val="0"/>
      <w:marRight w:val="0"/>
      <w:marTop w:val="0"/>
      <w:marBottom w:val="0"/>
      <w:divBdr>
        <w:top w:val="none" w:sz="0" w:space="0" w:color="auto"/>
        <w:left w:val="none" w:sz="0" w:space="0" w:color="auto"/>
        <w:bottom w:val="none" w:sz="0" w:space="0" w:color="auto"/>
        <w:right w:val="none" w:sz="0" w:space="0" w:color="auto"/>
      </w:divBdr>
    </w:div>
    <w:div w:id="1034189466">
      <w:bodyDiv w:val="1"/>
      <w:marLeft w:val="0"/>
      <w:marRight w:val="0"/>
      <w:marTop w:val="0"/>
      <w:marBottom w:val="0"/>
      <w:divBdr>
        <w:top w:val="none" w:sz="0" w:space="0" w:color="auto"/>
        <w:left w:val="none" w:sz="0" w:space="0" w:color="auto"/>
        <w:bottom w:val="none" w:sz="0" w:space="0" w:color="auto"/>
        <w:right w:val="none" w:sz="0" w:space="0" w:color="auto"/>
      </w:divBdr>
    </w:div>
    <w:div w:id="1036857871">
      <w:bodyDiv w:val="1"/>
      <w:marLeft w:val="0"/>
      <w:marRight w:val="0"/>
      <w:marTop w:val="0"/>
      <w:marBottom w:val="0"/>
      <w:divBdr>
        <w:top w:val="none" w:sz="0" w:space="0" w:color="auto"/>
        <w:left w:val="none" w:sz="0" w:space="0" w:color="auto"/>
        <w:bottom w:val="none" w:sz="0" w:space="0" w:color="auto"/>
        <w:right w:val="none" w:sz="0" w:space="0" w:color="auto"/>
      </w:divBdr>
    </w:div>
    <w:div w:id="1037240055">
      <w:bodyDiv w:val="1"/>
      <w:marLeft w:val="0"/>
      <w:marRight w:val="0"/>
      <w:marTop w:val="0"/>
      <w:marBottom w:val="0"/>
      <w:divBdr>
        <w:top w:val="none" w:sz="0" w:space="0" w:color="auto"/>
        <w:left w:val="none" w:sz="0" w:space="0" w:color="auto"/>
        <w:bottom w:val="none" w:sz="0" w:space="0" w:color="auto"/>
        <w:right w:val="none" w:sz="0" w:space="0" w:color="auto"/>
      </w:divBdr>
    </w:div>
    <w:div w:id="1044210416">
      <w:bodyDiv w:val="1"/>
      <w:marLeft w:val="0"/>
      <w:marRight w:val="0"/>
      <w:marTop w:val="0"/>
      <w:marBottom w:val="0"/>
      <w:divBdr>
        <w:top w:val="none" w:sz="0" w:space="0" w:color="auto"/>
        <w:left w:val="none" w:sz="0" w:space="0" w:color="auto"/>
        <w:bottom w:val="none" w:sz="0" w:space="0" w:color="auto"/>
        <w:right w:val="none" w:sz="0" w:space="0" w:color="auto"/>
      </w:divBdr>
    </w:div>
    <w:div w:id="1047265806">
      <w:bodyDiv w:val="1"/>
      <w:marLeft w:val="0"/>
      <w:marRight w:val="0"/>
      <w:marTop w:val="0"/>
      <w:marBottom w:val="0"/>
      <w:divBdr>
        <w:top w:val="none" w:sz="0" w:space="0" w:color="auto"/>
        <w:left w:val="none" w:sz="0" w:space="0" w:color="auto"/>
        <w:bottom w:val="none" w:sz="0" w:space="0" w:color="auto"/>
        <w:right w:val="none" w:sz="0" w:space="0" w:color="auto"/>
      </w:divBdr>
    </w:div>
    <w:div w:id="1050887960">
      <w:bodyDiv w:val="1"/>
      <w:marLeft w:val="0"/>
      <w:marRight w:val="0"/>
      <w:marTop w:val="0"/>
      <w:marBottom w:val="0"/>
      <w:divBdr>
        <w:top w:val="none" w:sz="0" w:space="0" w:color="auto"/>
        <w:left w:val="none" w:sz="0" w:space="0" w:color="auto"/>
        <w:bottom w:val="none" w:sz="0" w:space="0" w:color="auto"/>
        <w:right w:val="none" w:sz="0" w:space="0" w:color="auto"/>
      </w:divBdr>
    </w:div>
    <w:div w:id="1051081253">
      <w:bodyDiv w:val="1"/>
      <w:marLeft w:val="0"/>
      <w:marRight w:val="0"/>
      <w:marTop w:val="0"/>
      <w:marBottom w:val="0"/>
      <w:divBdr>
        <w:top w:val="none" w:sz="0" w:space="0" w:color="auto"/>
        <w:left w:val="none" w:sz="0" w:space="0" w:color="auto"/>
        <w:bottom w:val="none" w:sz="0" w:space="0" w:color="auto"/>
        <w:right w:val="none" w:sz="0" w:space="0" w:color="auto"/>
      </w:divBdr>
    </w:div>
    <w:div w:id="1052581342">
      <w:bodyDiv w:val="1"/>
      <w:marLeft w:val="0"/>
      <w:marRight w:val="0"/>
      <w:marTop w:val="0"/>
      <w:marBottom w:val="0"/>
      <w:divBdr>
        <w:top w:val="none" w:sz="0" w:space="0" w:color="auto"/>
        <w:left w:val="none" w:sz="0" w:space="0" w:color="auto"/>
        <w:bottom w:val="none" w:sz="0" w:space="0" w:color="auto"/>
        <w:right w:val="none" w:sz="0" w:space="0" w:color="auto"/>
      </w:divBdr>
    </w:div>
    <w:div w:id="1056007578">
      <w:bodyDiv w:val="1"/>
      <w:marLeft w:val="0"/>
      <w:marRight w:val="0"/>
      <w:marTop w:val="0"/>
      <w:marBottom w:val="0"/>
      <w:divBdr>
        <w:top w:val="none" w:sz="0" w:space="0" w:color="auto"/>
        <w:left w:val="none" w:sz="0" w:space="0" w:color="auto"/>
        <w:bottom w:val="none" w:sz="0" w:space="0" w:color="auto"/>
        <w:right w:val="none" w:sz="0" w:space="0" w:color="auto"/>
      </w:divBdr>
    </w:div>
    <w:div w:id="1059666835">
      <w:bodyDiv w:val="1"/>
      <w:marLeft w:val="0"/>
      <w:marRight w:val="0"/>
      <w:marTop w:val="0"/>
      <w:marBottom w:val="0"/>
      <w:divBdr>
        <w:top w:val="none" w:sz="0" w:space="0" w:color="auto"/>
        <w:left w:val="none" w:sz="0" w:space="0" w:color="auto"/>
        <w:bottom w:val="none" w:sz="0" w:space="0" w:color="auto"/>
        <w:right w:val="none" w:sz="0" w:space="0" w:color="auto"/>
      </w:divBdr>
    </w:div>
    <w:div w:id="1065494432">
      <w:bodyDiv w:val="1"/>
      <w:marLeft w:val="0"/>
      <w:marRight w:val="0"/>
      <w:marTop w:val="0"/>
      <w:marBottom w:val="0"/>
      <w:divBdr>
        <w:top w:val="none" w:sz="0" w:space="0" w:color="auto"/>
        <w:left w:val="none" w:sz="0" w:space="0" w:color="auto"/>
        <w:bottom w:val="none" w:sz="0" w:space="0" w:color="auto"/>
        <w:right w:val="none" w:sz="0" w:space="0" w:color="auto"/>
      </w:divBdr>
    </w:div>
    <w:div w:id="1070926276">
      <w:bodyDiv w:val="1"/>
      <w:marLeft w:val="0"/>
      <w:marRight w:val="0"/>
      <w:marTop w:val="0"/>
      <w:marBottom w:val="0"/>
      <w:divBdr>
        <w:top w:val="none" w:sz="0" w:space="0" w:color="auto"/>
        <w:left w:val="none" w:sz="0" w:space="0" w:color="auto"/>
        <w:bottom w:val="none" w:sz="0" w:space="0" w:color="auto"/>
        <w:right w:val="none" w:sz="0" w:space="0" w:color="auto"/>
      </w:divBdr>
    </w:div>
    <w:div w:id="1071074776">
      <w:bodyDiv w:val="1"/>
      <w:marLeft w:val="0"/>
      <w:marRight w:val="0"/>
      <w:marTop w:val="0"/>
      <w:marBottom w:val="0"/>
      <w:divBdr>
        <w:top w:val="none" w:sz="0" w:space="0" w:color="auto"/>
        <w:left w:val="none" w:sz="0" w:space="0" w:color="auto"/>
        <w:bottom w:val="none" w:sz="0" w:space="0" w:color="auto"/>
        <w:right w:val="none" w:sz="0" w:space="0" w:color="auto"/>
      </w:divBdr>
    </w:div>
    <w:div w:id="1075975194">
      <w:bodyDiv w:val="1"/>
      <w:marLeft w:val="0"/>
      <w:marRight w:val="0"/>
      <w:marTop w:val="0"/>
      <w:marBottom w:val="0"/>
      <w:divBdr>
        <w:top w:val="none" w:sz="0" w:space="0" w:color="auto"/>
        <w:left w:val="none" w:sz="0" w:space="0" w:color="auto"/>
        <w:bottom w:val="none" w:sz="0" w:space="0" w:color="auto"/>
        <w:right w:val="none" w:sz="0" w:space="0" w:color="auto"/>
      </w:divBdr>
    </w:div>
    <w:div w:id="1080106088">
      <w:bodyDiv w:val="1"/>
      <w:marLeft w:val="0"/>
      <w:marRight w:val="0"/>
      <w:marTop w:val="0"/>
      <w:marBottom w:val="0"/>
      <w:divBdr>
        <w:top w:val="none" w:sz="0" w:space="0" w:color="auto"/>
        <w:left w:val="none" w:sz="0" w:space="0" w:color="auto"/>
        <w:bottom w:val="none" w:sz="0" w:space="0" w:color="auto"/>
        <w:right w:val="none" w:sz="0" w:space="0" w:color="auto"/>
      </w:divBdr>
    </w:div>
    <w:div w:id="1083725987">
      <w:bodyDiv w:val="1"/>
      <w:marLeft w:val="0"/>
      <w:marRight w:val="0"/>
      <w:marTop w:val="0"/>
      <w:marBottom w:val="0"/>
      <w:divBdr>
        <w:top w:val="none" w:sz="0" w:space="0" w:color="auto"/>
        <w:left w:val="none" w:sz="0" w:space="0" w:color="auto"/>
        <w:bottom w:val="none" w:sz="0" w:space="0" w:color="auto"/>
        <w:right w:val="none" w:sz="0" w:space="0" w:color="auto"/>
      </w:divBdr>
    </w:div>
    <w:div w:id="1085035724">
      <w:bodyDiv w:val="1"/>
      <w:marLeft w:val="0"/>
      <w:marRight w:val="0"/>
      <w:marTop w:val="0"/>
      <w:marBottom w:val="0"/>
      <w:divBdr>
        <w:top w:val="none" w:sz="0" w:space="0" w:color="auto"/>
        <w:left w:val="none" w:sz="0" w:space="0" w:color="auto"/>
        <w:bottom w:val="none" w:sz="0" w:space="0" w:color="auto"/>
        <w:right w:val="none" w:sz="0" w:space="0" w:color="auto"/>
      </w:divBdr>
    </w:div>
    <w:div w:id="1085492933">
      <w:bodyDiv w:val="1"/>
      <w:marLeft w:val="0"/>
      <w:marRight w:val="0"/>
      <w:marTop w:val="0"/>
      <w:marBottom w:val="0"/>
      <w:divBdr>
        <w:top w:val="none" w:sz="0" w:space="0" w:color="auto"/>
        <w:left w:val="none" w:sz="0" w:space="0" w:color="auto"/>
        <w:bottom w:val="none" w:sz="0" w:space="0" w:color="auto"/>
        <w:right w:val="none" w:sz="0" w:space="0" w:color="auto"/>
      </w:divBdr>
    </w:div>
    <w:div w:id="1086339769">
      <w:bodyDiv w:val="1"/>
      <w:marLeft w:val="0"/>
      <w:marRight w:val="0"/>
      <w:marTop w:val="0"/>
      <w:marBottom w:val="0"/>
      <w:divBdr>
        <w:top w:val="none" w:sz="0" w:space="0" w:color="auto"/>
        <w:left w:val="none" w:sz="0" w:space="0" w:color="auto"/>
        <w:bottom w:val="none" w:sz="0" w:space="0" w:color="auto"/>
        <w:right w:val="none" w:sz="0" w:space="0" w:color="auto"/>
      </w:divBdr>
    </w:div>
    <w:div w:id="1087070357">
      <w:bodyDiv w:val="1"/>
      <w:marLeft w:val="0"/>
      <w:marRight w:val="0"/>
      <w:marTop w:val="0"/>
      <w:marBottom w:val="0"/>
      <w:divBdr>
        <w:top w:val="none" w:sz="0" w:space="0" w:color="auto"/>
        <w:left w:val="none" w:sz="0" w:space="0" w:color="auto"/>
        <w:bottom w:val="none" w:sz="0" w:space="0" w:color="auto"/>
        <w:right w:val="none" w:sz="0" w:space="0" w:color="auto"/>
      </w:divBdr>
    </w:div>
    <w:div w:id="1087075872">
      <w:bodyDiv w:val="1"/>
      <w:marLeft w:val="0"/>
      <w:marRight w:val="0"/>
      <w:marTop w:val="0"/>
      <w:marBottom w:val="0"/>
      <w:divBdr>
        <w:top w:val="none" w:sz="0" w:space="0" w:color="auto"/>
        <w:left w:val="none" w:sz="0" w:space="0" w:color="auto"/>
        <w:bottom w:val="none" w:sz="0" w:space="0" w:color="auto"/>
        <w:right w:val="none" w:sz="0" w:space="0" w:color="auto"/>
      </w:divBdr>
    </w:div>
    <w:div w:id="1087769497">
      <w:bodyDiv w:val="1"/>
      <w:marLeft w:val="0"/>
      <w:marRight w:val="0"/>
      <w:marTop w:val="0"/>
      <w:marBottom w:val="0"/>
      <w:divBdr>
        <w:top w:val="none" w:sz="0" w:space="0" w:color="auto"/>
        <w:left w:val="none" w:sz="0" w:space="0" w:color="auto"/>
        <w:bottom w:val="none" w:sz="0" w:space="0" w:color="auto"/>
        <w:right w:val="none" w:sz="0" w:space="0" w:color="auto"/>
      </w:divBdr>
    </w:div>
    <w:div w:id="1089086080">
      <w:bodyDiv w:val="1"/>
      <w:marLeft w:val="0"/>
      <w:marRight w:val="0"/>
      <w:marTop w:val="0"/>
      <w:marBottom w:val="0"/>
      <w:divBdr>
        <w:top w:val="none" w:sz="0" w:space="0" w:color="auto"/>
        <w:left w:val="none" w:sz="0" w:space="0" w:color="auto"/>
        <w:bottom w:val="none" w:sz="0" w:space="0" w:color="auto"/>
        <w:right w:val="none" w:sz="0" w:space="0" w:color="auto"/>
      </w:divBdr>
    </w:div>
    <w:div w:id="1089422993">
      <w:bodyDiv w:val="1"/>
      <w:marLeft w:val="0"/>
      <w:marRight w:val="0"/>
      <w:marTop w:val="0"/>
      <w:marBottom w:val="0"/>
      <w:divBdr>
        <w:top w:val="none" w:sz="0" w:space="0" w:color="auto"/>
        <w:left w:val="none" w:sz="0" w:space="0" w:color="auto"/>
        <w:bottom w:val="none" w:sz="0" w:space="0" w:color="auto"/>
        <w:right w:val="none" w:sz="0" w:space="0" w:color="auto"/>
      </w:divBdr>
    </w:div>
    <w:div w:id="1089808919">
      <w:bodyDiv w:val="1"/>
      <w:marLeft w:val="0"/>
      <w:marRight w:val="0"/>
      <w:marTop w:val="0"/>
      <w:marBottom w:val="0"/>
      <w:divBdr>
        <w:top w:val="none" w:sz="0" w:space="0" w:color="auto"/>
        <w:left w:val="none" w:sz="0" w:space="0" w:color="auto"/>
        <w:bottom w:val="none" w:sz="0" w:space="0" w:color="auto"/>
        <w:right w:val="none" w:sz="0" w:space="0" w:color="auto"/>
      </w:divBdr>
    </w:div>
    <w:div w:id="1089929945">
      <w:bodyDiv w:val="1"/>
      <w:marLeft w:val="0"/>
      <w:marRight w:val="0"/>
      <w:marTop w:val="0"/>
      <w:marBottom w:val="0"/>
      <w:divBdr>
        <w:top w:val="none" w:sz="0" w:space="0" w:color="auto"/>
        <w:left w:val="none" w:sz="0" w:space="0" w:color="auto"/>
        <w:bottom w:val="none" w:sz="0" w:space="0" w:color="auto"/>
        <w:right w:val="none" w:sz="0" w:space="0" w:color="auto"/>
      </w:divBdr>
    </w:div>
    <w:div w:id="1090076811">
      <w:bodyDiv w:val="1"/>
      <w:marLeft w:val="0"/>
      <w:marRight w:val="0"/>
      <w:marTop w:val="0"/>
      <w:marBottom w:val="0"/>
      <w:divBdr>
        <w:top w:val="none" w:sz="0" w:space="0" w:color="auto"/>
        <w:left w:val="none" w:sz="0" w:space="0" w:color="auto"/>
        <w:bottom w:val="none" w:sz="0" w:space="0" w:color="auto"/>
        <w:right w:val="none" w:sz="0" w:space="0" w:color="auto"/>
      </w:divBdr>
    </w:div>
    <w:div w:id="1091663743">
      <w:bodyDiv w:val="1"/>
      <w:marLeft w:val="0"/>
      <w:marRight w:val="0"/>
      <w:marTop w:val="0"/>
      <w:marBottom w:val="0"/>
      <w:divBdr>
        <w:top w:val="none" w:sz="0" w:space="0" w:color="auto"/>
        <w:left w:val="none" w:sz="0" w:space="0" w:color="auto"/>
        <w:bottom w:val="none" w:sz="0" w:space="0" w:color="auto"/>
        <w:right w:val="none" w:sz="0" w:space="0" w:color="auto"/>
      </w:divBdr>
    </w:div>
    <w:div w:id="1092627111">
      <w:bodyDiv w:val="1"/>
      <w:marLeft w:val="0"/>
      <w:marRight w:val="0"/>
      <w:marTop w:val="0"/>
      <w:marBottom w:val="0"/>
      <w:divBdr>
        <w:top w:val="none" w:sz="0" w:space="0" w:color="auto"/>
        <w:left w:val="none" w:sz="0" w:space="0" w:color="auto"/>
        <w:bottom w:val="none" w:sz="0" w:space="0" w:color="auto"/>
        <w:right w:val="none" w:sz="0" w:space="0" w:color="auto"/>
      </w:divBdr>
    </w:div>
    <w:div w:id="1093697147">
      <w:bodyDiv w:val="1"/>
      <w:marLeft w:val="0"/>
      <w:marRight w:val="0"/>
      <w:marTop w:val="0"/>
      <w:marBottom w:val="0"/>
      <w:divBdr>
        <w:top w:val="none" w:sz="0" w:space="0" w:color="auto"/>
        <w:left w:val="none" w:sz="0" w:space="0" w:color="auto"/>
        <w:bottom w:val="none" w:sz="0" w:space="0" w:color="auto"/>
        <w:right w:val="none" w:sz="0" w:space="0" w:color="auto"/>
      </w:divBdr>
    </w:div>
    <w:div w:id="1095900283">
      <w:bodyDiv w:val="1"/>
      <w:marLeft w:val="0"/>
      <w:marRight w:val="0"/>
      <w:marTop w:val="0"/>
      <w:marBottom w:val="0"/>
      <w:divBdr>
        <w:top w:val="none" w:sz="0" w:space="0" w:color="auto"/>
        <w:left w:val="none" w:sz="0" w:space="0" w:color="auto"/>
        <w:bottom w:val="none" w:sz="0" w:space="0" w:color="auto"/>
        <w:right w:val="none" w:sz="0" w:space="0" w:color="auto"/>
      </w:divBdr>
    </w:div>
    <w:div w:id="1100033002">
      <w:bodyDiv w:val="1"/>
      <w:marLeft w:val="0"/>
      <w:marRight w:val="0"/>
      <w:marTop w:val="0"/>
      <w:marBottom w:val="0"/>
      <w:divBdr>
        <w:top w:val="none" w:sz="0" w:space="0" w:color="auto"/>
        <w:left w:val="none" w:sz="0" w:space="0" w:color="auto"/>
        <w:bottom w:val="none" w:sz="0" w:space="0" w:color="auto"/>
        <w:right w:val="none" w:sz="0" w:space="0" w:color="auto"/>
      </w:divBdr>
    </w:div>
    <w:div w:id="1100877138">
      <w:bodyDiv w:val="1"/>
      <w:marLeft w:val="0"/>
      <w:marRight w:val="0"/>
      <w:marTop w:val="0"/>
      <w:marBottom w:val="0"/>
      <w:divBdr>
        <w:top w:val="none" w:sz="0" w:space="0" w:color="auto"/>
        <w:left w:val="none" w:sz="0" w:space="0" w:color="auto"/>
        <w:bottom w:val="none" w:sz="0" w:space="0" w:color="auto"/>
        <w:right w:val="none" w:sz="0" w:space="0" w:color="auto"/>
      </w:divBdr>
    </w:div>
    <w:div w:id="1101490617">
      <w:bodyDiv w:val="1"/>
      <w:marLeft w:val="0"/>
      <w:marRight w:val="0"/>
      <w:marTop w:val="0"/>
      <w:marBottom w:val="0"/>
      <w:divBdr>
        <w:top w:val="none" w:sz="0" w:space="0" w:color="auto"/>
        <w:left w:val="none" w:sz="0" w:space="0" w:color="auto"/>
        <w:bottom w:val="none" w:sz="0" w:space="0" w:color="auto"/>
        <w:right w:val="none" w:sz="0" w:space="0" w:color="auto"/>
      </w:divBdr>
    </w:div>
    <w:div w:id="1104424154">
      <w:bodyDiv w:val="1"/>
      <w:marLeft w:val="0"/>
      <w:marRight w:val="0"/>
      <w:marTop w:val="0"/>
      <w:marBottom w:val="0"/>
      <w:divBdr>
        <w:top w:val="none" w:sz="0" w:space="0" w:color="auto"/>
        <w:left w:val="none" w:sz="0" w:space="0" w:color="auto"/>
        <w:bottom w:val="none" w:sz="0" w:space="0" w:color="auto"/>
        <w:right w:val="none" w:sz="0" w:space="0" w:color="auto"/>
      </w:divBdr>
    </w:div>
    <w:div w:id="1107043830">
      <w:bodyDiv w:val="1"/>
      <w:marLeft w:val="0"/>
      <w:marRight w:val="0"/>
      <w:marTop w:val="0"/>
      <w:marBottom w:val="0"/>
      <w:divBdr>
        <w:top w:val="none" w:sz="0" w:space="0" w:color="auto"/>
        <w:left w:val="none" w:sz="0" w:space="0" w:color="auto"/>
        <w:bottom w:val="none" w:sz="0" w:space="0" w:color="auto"/>
        <w:right w:val="none" w:sz="0" w:space="0" w:color="auto"/>
      </w:divBdr>
    </w:div>
    <w:div w:id="1107113467">
      <w:bodyDiv w:val="1"/>
      <w:marLeft w:val="0"/>
      <w:marRight w:val="0"/>
      <w:marTop w:val="0"/>
      <w:marBottom w:val="0"/>
      <w:divBdr>
        <w:top w:val="none" w:sz="0" w:space="0" w:color="auto"/>
        <w:left w:val="none" w:sz="0" w:space="0" w:color="auto"/>
        <w:bottom w:val="none" w:sz="0" w:space="0" w:color="auto"/>
        <w:right w:val="none" w:sz="0" w:space="0" w:color="auto"/>
      </w:divBdr>
    </w:div>
    <w:div w:id="1110586438">
      <w:bodyDiv w:val="1"/>
      <w:marLeft w:val="0"/>
      <w:marRight w:val="0"/>
      <w:marTop w:val="0"/>
      <w:marBottom w:val="0"/>
      <w:divBdr>
        <w:top w:val="none" w:sz="0" w:space="0" w:color="auto"/>
        <w:left w:val="none" w:sz="0" w:space="0" w:color="auto"/>
        <w:bottom w:val="none" w:sz="0" w:space="0" w:color="auto"/>
        <w:right w:val="none" w:sz="0" w:space="0" w:color="auto"/>
      </w:divBdr>
    </w:div>
    <w:div w:id="1112626433">
      <w:bodyDiv w:val="1"/>
      <w:marLeft w:val="0"/>
      <w:marRight w:val="0"/>
      <w:marTop w:val="0"/>
      <w:marBottom w:val="0"/>
      <w:divBdr>
        <w:top w:val="none" w:sz="0" w:space="0" w:color="auto"/>
        <w:left w:val="none" w:sz="0" w:space="0" w:color="auto"/>
        <w:bottom w:val="none" w:sz="0" w:space="0" w:color="auto"/>
        <w:right w:val="none" w:sz="0" w:space="0" w:color="auto"/>
      </w:divBdr>
    </w:div>
    <w:div w:id="1113482143">
      <w:bodyDiv w:val="1"/>
      <w:marLeft w:val="0"/>
      <w:marRight w:val="0"/>
      <w:marTop w:val="0"/>
      <w:marBottom w:val="0"/>
      <w:divBdr>
        <w:top w:val="none" w:sz="0" w:space="0" w:color="auto"/>
        <w:left w:val="none" w:sz="0" w:space="0" w:color="auto"/>
        <w:bottom w:val="none" w:sz="0" w:space="0" w:color="auto"/>
        <w:right w:val="none" w:sz="0" w:space="0" w:color="auto"/>
      </w:divBdr>
    </w:div>
    <w:div w:id="1114907816">
      <w:bodyDiv w:val="1"/>
      <w:marLeft w:val="0"/>
      <w:marRight w:val="0"/>
      <w:marTop w:val="0"/>
      <w:marBottom w:val="0"/>
      <w:divBdr>
        <w:top w:val="none" w:sz="0" w:space="0" w:color="auto"/>
        <w:left w:val="none" w:sz="0" w:space="0" w:color="auto"/>
        <w:bottom w:val="none" w:sz="0" w:space="0" w:color="auto"/>
        <w:right w:val="none" w:sz="0" w:space="0" w:color="auto"/>
      </w:divBdr>
    </w:div>
    <w:div w:id="1115292746">
      <w:bodyDiv w:val="1"/>
      <w:marLeft w:val="0"/>
      <w:marRight w:val="0"/>
      <w:marTop w:val="0"/>
      <w:marBottom w:val="0"/>
      <w:divBdr>
        <w:top w:val="none" w:sz="0" w:space="0" w:color="auto"/>
        <w:left w:val="none" w:sz="0" w:space="0" w:color="auto"/>
        <w:bottom w:val="none" w:sz="0" w:space="0" w:color="auto"/>
        <w:right w:val="none" w:sz="0" w:space="0" w:color="auto"/>
      </w:divBdr>
    </w:div>
    <w:div w:id="1115708794">
      <w:bodyDiv w:val="1"/>
      <w:marLeft w:val="0"/>
      <w:marRight w:val="0"/>
      <w:marTop w:val="0"/>
      <w:marBottom w:val="0"/>
      <w:divBdr>
        <w:top w:val="none" w:sz="0" w:space="0" w:color="auto"/>
        <w:left w:val="none" w:sz="0" w:space="0" w:color="auto"/>
        <w:bottom w:val="none" w:sz="0" w:space="0" w:color="auto"/>
        <w:right w:val="none" w:sz="0" w:space="0" w:color="auto"/>
      </w:divBdr>
    </w:div>
    <w:div w:id="1115978509">
      <w:bodyDiv w:val="1"/>
      <w:marLeft w:val="0"/>
      <w:marRight w:val="0"/>
      <w:marTop w:val="0"/>
      <w:marBottom w:val="0"/>
      <w:divBdr>
        <w:top w:val="none" w:sz="0" w:space="0" w:color="auto"/>
        <w:left w:val="none" w:sz="0" w:space="0" w:color="auto"/>
        <w:bottom w:val="none" w:sz="0" w:space="0" w:color="auto"/>
        <w:right w:val="none" w:sz="0" w:space="0" w:color="auto"/>
      </w:divBdr>
    </w:div>
    <w:div w:id="1119299967">
      <w:bodyDiv w:val="1"/>
      <w:marLeft w:val="0"/>
      <w:marRight w:val="0"/>
      <w:marTop w:val="0"/>
      <w:marBottom w:val="0"/>
      <w:divBdr>
        <w:top w:val="none" w:sz="0" w:space="0" w:color="auto"/>
        <w:left w:val="none" w:sz="0" w:space="0" w:color="auto"/>
        <w:bottom w:val="none" w:sz="0" w:space="0" w:color="auto"/>
        <w:right w:val="none" w:sz="0" w:space="0" w:color="auto"/>
      </w:divBdr>
    </w:div>
    <w:div w:id="1127547370">
      <w:bodyDiv w:val="1"/>
      <w:marLeft w:val="0"/>
      <w:marRight w:val="0"/>
      <w:marTop w:val="0"/>
      <w:marBottom w:val="0"/>
      <w:divBdr>
        <w:top w:val="none" w:sz="0" w:space="0" w:color="auto"/>
        <w:left w:val="none" w:sz="0" w:space="0" w:color="auto"/>
        <w:bottom w:val="none" w:sz="0" w:space="0" w:color="auto"/>
        <w:right w:val="none" w:sz="0" w:space="0" w:color="auto"/>
      </w:divBdr>
    </w:div>
    <w:div w:id="1127623840">
      <w:bodyDiv w:val="1"/>
      <w:marLeft w:val="0"/>
      <w:marRight w:val="0"/>
      <w:marTop w:val="0"/>
      <w:marBottom w:val="0"/>
      <w:divBdr>
        <w:top w:val="none" w:sz="0" w:space="0" w:color="auto"/>
        <w:left w:val="none" w:sz="0" w:space="0" w:color="auto"/>
        <w:bottom w:val="none" w:sz="0" w:space="0" w:color="auto"/>
        <w:right w:val="none" w:sz="0" w:space="0" w:color="auto"/>
      </w:divBdr>
    </w:div>
    <w:div w:id="1127702145">
      <w:bodyDiv w:val="1"/>
      <w:marLeft w:val="0"/>
      <w:marRight w:val="0"/>
      <w:marTop w:val="0"/>
      <w:marBottom w:val="0"/>
      <w:divBdr>
        <w:top w:val="none" w:sz="0" w:space="0" w:color="auto"/>
        <w:left w:val="none" w:sz="0" w:space="0" w:color="auto"/>
        <w:bottom w:val="none" w:sz="0" w:space="0" w:color="auto"/>
        <w:right w:val="none" w:sz="0" w:space="0" w:color="auto"/>
      </w:divBdr>
    </w:div>
    <w:div w:id="1131511422">
      <w:bodyDiv w:val="1"/>
      <w:marLeft w:val="0"/>
      <w:marRight w:val="0"/>
      <w:marTop w:val="0"/>
      <w:marBottom w:val="0"/>
      <w:divBdr>
        <w:top w:val="none" w:sz="0" w:space="0" w:color="auto"/>
        <w:left w:val="none" w:sz="0" w:space="0" w:color="auto"/>
        <w:bottom w:val="none" w:sz="0" w:space="0" w:color="auto"/>
        <w:right w:val="none" w:sz="0" w:space="0" w:color="auto"/>
      </w:divBdr>
    </w:div>
    <w:div w:id="1134716065">
      <w:bodyDiv w:val="1"/>
      <w:marLeft w:val="0"/>
      <w:marRight w:val="0"/>
      <w:marTop w:val="0"/>
      <w:marBottom w:val="0"/>
      <w:divBdr>
        <w:top w:val="none" w:sz="0" w:space="0" w:color="auto"/>
        <w:left w:val="none" w:sz="0" w:space="0" w:color="auto"/>
        <w:bottom w:val="none" w:sz="0" w:space="0" w:color="auto"/>
        <w:right w:val="none" w:sz="0" w:space="0" w:color="auto"/>
      </w:divBdr>
    </w:div>
    <w:div w:id="1135372144">
      <w:bodyDiv w:val="1"/>
      <w:marLeft w:val="0"/>
      <w:marRight w:val="0"/>
      <w:marTop w:val="0"/>
      <w:marBottom w:val="0"/>
      <w:divBdr>
        <w:top w:val="none" w:sz="0" w:space="0" w:color="auto"/>
        <w:left w:val="none" w:sz="0" w:space="0" w:color="auto"/>
        <w:bottom w:val="none" w:sz="0" w:space="0" w:color="auto"/>
        <w:right w:val="none" w:sz="0" w:space="0" w:color="auto"/>
      </w:divBdr>
    </w:div>
    <w:div w:id="1137335923">
      <w:bodyDiv w:val="1"/>
      <w:marLeft w:val="0"/>
      <w:marRight w:val="0"/>
      <w:marTop w:val="0"/>
      <w:marBottom w:val="0"/>
      <w:divBdr>
        <w:top w:val="none" w:sz="0" w:space="0" w:color="auto"/>
        <w:left w:val="none" w:sz="0" w:space="0" w:color="auto"/>
        <w:bottom w:val="none" w:sz="0" w:space="0" w:color="auto"/>
        <w:right w:val="none" w:sz="0" w:space="0" w:color="auto"/>
      </w:divBdr>
    </w:div>
    <w:div w:id="1137651897">
      <w:bodyDiv w:val="1"/>
      <w:marLeft w:val="0"/>
      <w:marRight w:val="0"/>
      <w:marTop w:val="0"/>
      <w:marBottom w:val="0"/>
      <w:divBdr>
        <w:top w:val="none" w:sz="0" w:space="0" w:color="auto"/>
        <w:left w:val="none" w:sz="0" w:space="0" w:color="auto"/>
        <w:bottom w:val="none" w:sz="0" w:space="0" w:color="auto"/>
        <w:right w:val="none" w:sz="0" w:space="0" w:color="auto"/>
      </w:divBdr>
    </w:div>
    <w:div w:id="1139306577">
      <w:bodyDiv w:val="1"/>
      <w:marLeft w:val="0"/>
      <w:marRight w:val="0"/>
      <w:marTop w:val="0"/>
      <w:marBottom w:val="0"/>
      <w:divBdr>
        <w:top w:val="none" w:sz="0" w:space="0" w:color="auto"/>
        <w:left w:val="none" w:sz="0" w:space="0" w:color="auto"/>
        <w:bottom w:val="none" w:sz="0" w:space="0" w:color="auto"/>
        <w:right w:val="none" w:sz="0" w:space="0" w:color="auto"/>
      </w:divBdr>
    </w:div>
    <w:div w:id="1141775476">
      <w:bodyDiv w:val="1"/>
      <w:marLeft w:val="0"/>
      <w:marRight w:val="0"/>
      <w:marTop w:val="0"/>
      <w:marBottom w:val="0"/>
      <w:divBdr>
        <w:top w:val="none" w:sz="0" w:space="0" w:color="auto"/>
        <w:left w:val="none" w:sz="0" w:space="0" w:color="auto"/>
        <w:bottom w:val="none" w:sz="0" w:space="0" w:color="auto"/>
        <w:right w:val="none" w:sz="0" w:space="0" w:color="auto"/>
      </w:divBdr>
    </w:div>
    <w:div w:id="1141927802">
      <w:bodyDiv w:val="1"/>
      <w:marLeft w:val="0"/>
      <w:marRight w:val="0"/>
      <w:marTop w:val="0"/>
      <w:marBottom w:val="0"/>
      <w:divBdr>
        <w:top w:val="none" w:sz="0" w:space="0" w:color="auto"/>
        <w:left w:val="none" w:sz="0" w:space="0" w:color="auto"/>
        <w:bottom w:val="none" w:sz="0" w:space="0" w:color="auto"/>
        <w:right w:val="none" w:sz="0" w:space="0" w:color="auto"/>
      </w:divBdr>
    </w:div>
    <w:div w:id="1143307432">
      <w:bodyDiv w:val="1"/>
      <w:marLeft w:val="0"/>
      <w:marRight w:val="0"/>
      <w:marTop w:val="0"/>
      <w:marBottom w:val="0"/>
      <w:divBdr>
        <w:top w:val="none" w:sz="0" w:space="0" w:color="auto"/>
        <w:left w:val="none" w:sz="0" w:space="0" w:color="auto"/>
        <w:bottom w:val="none" w:sz="0" w:space="0" w:color="auto"/>
        <w:right w:val="none" w:sz="0" w:space="0" w:color="auto"/>
      </w:divBdr>
    </w:div>
    <w:div w:id="1149245388">
      <w:bodyDiv w:val="1"/>
      <w:marLeft w:val="0"/>
      <w:marRight w:val="0"/>
      <w:marTop w:val="0"/>
      <w:marBottom w:val="0"/>
      <w:divBdr>
        <w:top w:val="none" w:sz="0" w:space="0" w:color="auto"/>
        <w:left w:val="none" w:sz="0" w:space="0" w:color="auto"/>
        <w:bottom w:val="none" w:sz="0" w:space="0" w:color="auto"/>
        <w:right w:val="none" w:sz="0" w:space="0" w:color="auto"/>
      </w:divBdr>
    </w:div>
    <w:div w:id="1149441781">
      <w:bodyDiv w:val="1"/>
      <w:marLeft w:val="0"/>
      <w:marRight w:val="0"/>
      <w:marTop w:val="0"/>
      <w:marBottom w:val="0"/>
      <w:divBdr>
        <w:top w:val="none" w:sz="0" w:space="0" w:color="auto"/>
        <w:left w:val="none" w:sz="0" w:space="0" w:color="auto"/>
        <w:bottom w:val="none" w:sz="0" w:space="0" w:color="auto"/>
        <w:right w:val="none" w:sz="0" w:space="0" w:color="auto"/>
      </w:divBdr>
    </w:div>
    <w:div w:id="1153761835">
      <w:bodyDiv w:val="1"/>
      <w:marLeft w:val="0"/>
      <w:marRight w:val="0"/>
      <w:marTop w:val="0"/>
      <w:marBottom w:val="0"/>
      <w:divBdr>
        <w:top w:val="none" w:sz="0" w:space="0" w:color="auto"/>
        <w:left w:val="none" w:sz="0" w:space="0" w:color="auto"/>
        <w:bottom w:val="none" w:sz="0" w:space="0" w:color="auto"/>
        <w:right w:val="none" w:sz="0" w:space="0" w:color="auto"/>
      </w:divBdr>
    </w:div>
    <w:div w:id="1154032587">
      <w:bodyDiv w:val="1"/>
      <w:marLeft w:val="0"/>
      <w:marRight w:val="0"/>
      <w:marTop w:val="0"/>
      <w:marBottom w:val="0"/>
      <w:divBdr>
        <w:top w:val="none" w:sz="0" w:space="0" w:color="auto"/>
        <w:left w:val="none" w:sz="0" w:space="0" w:color="auto"/>
        <w:bottom w:val="none" w:sz="0" w:space="0" w:color="auto"/>
        <w:right w:val="none" w:sz="0" w:space="0" w:color="auto"/>
      </w:divBdr>
    </w:div>
    <w:div w:id="1156990715">
      <w:bodyDiv w:val="1"/>
      <w:marLeft w:val="0"/>
      <w:marRight w:val="0"/>
      <w:marTop w:val="0"/>
      <w:marBottom w:val="0"/>
      <w:divBdr>
        <w:top w:val="none" w:sz="0" w:space="0" w:color="auto"/>
        <w:left w:val="none" w:sz="0" w:space="0" w:color="auto"/>
        <w:bottom w:val="none" w:sz="0" w:space="0" w:color="auto"/>
        <w:right w:val="none" w:sz="0" w:space="0" w:color="auto"/>
      </w:divBdr>
    </w:div>
    <w:div w:id="1160733179">
      <w:bodyDiv w:val="1"/>
      <w:marLeft w:val="0"/>
      <w:marRight w:val="0"/>
      <w:marTop w:val="0"/>
      <w:marBottom w:val="0"/>
      <w:divBdr>
        <w:top w:val="none" w:sz="0" w:space="0" w:color="auto"/>
        <w:left w:val="none" w:sz="0" w:space="0" w:color="auto"/>
        <w:bottom w:val="none" w:sz="0" w:space="0" w:color="auto"/>
        <w:right w:val="none" w:sz="0" w:space="0" w:color="auto"/>
      </w:divBdr>
    </w:div>
    <w:div w:id="1161001882">
      <w:bodyDiv w:val="1"/>
      <w:marLeft w:val="0"/>
      <w:marRight w:val="0"/>
      <w:marTop w:val="0"/>
      <w:marBottom w:val="0"/>
      <w:divBdr>
        <w:top w:val="none" w:sz="0" w:space="0" w:color="auto"/>
        <w:left w:val="none" w:sz="0" w:space="0" w:color="auto"/>
        <w:bottom w:val="none" w:sz="0" w:space="0" w:color="auto"/>
        <w:right w:val="none" w:sz="0" w:space="0" w:color="auto"/>
      </w:divBdr>
    </w:div>
    <w:div w:id="1165322095">
      <w:bodyDiv w:val="1"/>
      <w:marLeft w:val="0"/>
      <w:marRight w:val="0"/>
      <w:marTop w:val="0"/>
      <w:marBottom w:val="0"/>
      <w:divBdr>
        <w:top w:val="none" w:sz="0" w:space="0" w:color="auto"/>
        <w:left w:val="none" w:sz="0" w:space="0" w:color="auto"/>
        <w:bottom w:val="none" w:sz="0" w:space="0" w:color="auto"/>
        <w:right w:val="none" w:sz="0" w:space="0" w:color="auto"/>
      </w:divBdr>
    </w:div>
    <w:div w:id="1168326634">
      <w:bodyDiv w:val="1"/>
      <w:marLeft w:val="0"/>
      <w:marRight w:val="0"/>
      <w:marTop w:val="0"/>
      <w:marBottom w:val="0"/>
      <w:divBdr>
        <w:top w:val="none" w:sz="0" w:space="0" w:color="auto"/>
        <w:left w:val="none" w:sz="0" w:space="0" w:color="auto"/>
        <w:bottom w:val="none" w:sz="0" w:space="0" w:color="auto"/>
        <w:right w:val="none" w:sz="0" w:space="0" w:color="auto"/>
      </w:divBdr>
    </w:div>
    <w:div w:id="1169175716">
      <w:bodyDiv w:val="1"/>
      <w:marLeft w:val="0"/>
      <w:marRight w:val="0"/>
      <w:marTop w:val="0"/>
      <w:marBottom w:val="0"/>
      <w:divBdr>
        <w:top w:val="none" w:sz="0" w:space="0" w:color="auto"/>
        <w:left w:val="none" w:sz="0" w:space="0" w:color="auto"/>
        <w:bottom w:val="none" w:sz="0" w:space="0" w:color="auto"/>
        <w:right w:val="none" w:sz="0" w:space="0" w:color="auto"/>
      </w:divBdr>
    </w:div>
    <w:div w:id="1176655109">
      <w:bodyDiv w:val="1"/>
      <w:marLeft w:val="0"/>
      <w:marRight w:val="0"/>
      <w:marTop w:val="0"/>
      <w:marBottom w:val="0"/>
      <w:divBdr>
        <w:top w:val="none" w:sz="0" w:space="0" w:color="auto"/>
        <w:left w:val="none" w:sz="0" w:space="0" w:color="auto"/>
        <w:bottom w:val="none" w:sz="0" w:space="0" w:color="auto"/>
        <w:right w:val="none" w:sz="0" w:space="0" w:color="auto"/>
      </w:divBdr>
    </w:div>
    <w:div w:id="1177422842">
      <w:bodyDiv w:val="1"/>
      <w:marLeft w:val="0"/>
      <w:marRight w:val="0"/>
      <w:marTop w:val="0"/>
      <w:marBottom w:val="0"/>
      <w:divBdr>
        <w:top w:val="none" w:sz="0" w:space="0" w:color="auto"/>
        <w:left w:val="none" w:sz="0" w:space="0" w:color="auto"/>
        <w:bottom w:val="none" w:sz="0" w:space="0" w:color="auto"/>
        <w:right w:val="none" w:sz="0" w:space="0" w:color="auto"/>
      </w:divBdr>
    </w:div>
    <w:div w:id="1182352813">
      <w:bodyDiv w:val="1"/>
      <w:marLeft w:val="0"/>
      <w:marRight w:val="0"/>
      <w:marTop w:val="0"/>
      <w:marBottom w:val="0"/>
      <w:divBdr>
        <w:top w:val="none" w:sz="0" w:space="0" w:color="auto"/>
        <w:left w:val="none" w:sz="0" w:space="0" w:color="auto"/>
        <w:bottom w:val="none" w:sz="0" w:space="0" w:color="auto"/>
        <w:right w:val="none" w:sz="0" w:space="0" w:color="auto"/>
      </w:divBdr>
    </w:div>
    <w:div w:id="1182355616">
      <w:bodyDiv w:val="1"/>
      <w:marLeft w:val="0"/>
      <w:marRight w:val="0"/>
      <w:marTop w:val="0"/>
      <w:marBottom w:val="0"/>
      <w:divBdr>
        <w:top w:val="none" w:sz="0" w:space="0" w:color="auto"/>
        <w:left w:val="none" w:sz="0" w:space="0" w:color="auto"/>
        <w:bottom w:val="none" w:sz="0" w:space="0" w:color="auto"/>
        <w:right w:val="none" w:sz="0" w:space="0" w:color="auto"/>
      </w:divBdr>
    </w:div>
    <w:div w:id="1182554349">
      <w:bodyDiv w:val="1"/>
      <w:marLeft w:val="0"/>
      <w:marRight w:val="0"/>
      <w:marTop w:val="0"/>
      <w:marBottom w:val="0"/>
      <w:divBdr>
        <w:top w:val="none" w:sz="0" w:space="0" w:color="auto"/>
        <w:left w:val="none" w:sz="0" w:space="0" w:color="auto"/>
        <w:bottom w:val="none" w:sz="0" w:space="0" w:color="auto"/>
        <w:right w:val="none" w:sz="0" w:space="0" w:color="auto"/>
      </w:divBdr>
    </w:div>
    <w:div w:id="1187791651">
      <w:bodyDiv w:val="1"/>
      <w:marLeft w:val="0"/>
      <w:marRight w:val="0"/>
      <w:marTop w:val="0"/>
      <w:marBottom w:val="0"/>
      <w:divBdr>
        <w:top w:val="none" w:sz="0" w:space="0" w:color="auto"/>
        <w:left w:val="none" w:sz="0" w:space="0" w:color="auto"/>
        <w:bottom w:val="none" w:sz="0" w:space="0" w:color="auto"/>
        <w:right w:val="none" w:sz="0" w:space="0" w:color="auto"/>
      </w:divBdr>
    </w:div>
    <w:div w:id="1191140579">
      <w:bodyDiv w:val="1"/>
      <w:marLeft w:val="0"/>
      <w:marRight w:val="0"/>
      <w:marTop w:val="0"/>
      <w:marBottom w:val="0"/>
      <w:divBdr>
        <w:top w:val="none" w:sz="0" w:space="0" w:color="auto"/>
        <w:left w:val="none" w:sz="0" w:space="0" w:color="auto"/>
        <w:bottom w:val="none" w:sz="0" w:space="0" w:color="auto"/>
        <w:right w:val="none" w:sz="0" w:space="0" w:color="auto"/>
      </w:divBdr>
    </w:div>
    <w:div w:id="1197428536">
      <w:bodyDiv w:val="1"/>
      <w:marLeft w:val="0"/>
      <w:marRight w:val="0"/>
      <w:marTop w:val="0"/>
      <w:marBottom w:val="0"/>
      <w:divBdr>
        <w:top w:val="none" w:sz="0" w:space="0" w:color="auto"/>
        <w:left w:val="none" w:sz="0" w:space="0" w:color="auto"/>
        <w:bottom w:val="none" w:sz="0" w:space="0" w:color="auto"/>
        <w:right w:val="none" w:sz="0" w:space="0" w:color="auto"/>
      </w:divBdr>
    </w:div>
    <w:div w:id="1197962986">
      <w:bodyDiv w:val="1"/>
      <w:marLeft w:val="0"/>
      <w:marRight w:val="0"/>
      <w:marTop w:val="0"/>
      <w:marBottom w:val="0"/>
      <w:divBdr>
        <w:top w:val="none" w:sz="0" w:space="0" w:color="auto"/>
        <w:left w:val="none" w:sz="0" w:space="0" w:color="auto"/>
        <w:bottom w:val="none" w:sz="0" w:space="0" w:color="auto"/>
        <w:right w:val="none" w:sz="0" w:space="0" w:color="auto"/>
      </w:divBdr>
    </w:div>
    <w:div w:id="1198349310">
      <w:bodyDiv w:val="1"/>
      <w:marLeft w:val="0"/>
      <w:marRight w:val="0"/>
      <w:marTop w:val="0"/>
      <w:marBottom w:val="0"/>
      <w:divBdr>
        <w:top w:val="none" w:sz="0" w:space="0" w:color="auto"/>
        <w:left w:val="none" w:sz="0" w:space="0" w:color="auto"/>
        <w:bottom w:val="none" w:sz="0" w:space="0" w:color="auto"/>
        <w:right w:val="none" w:sz="0" w:space="0" w:color="auto"/>
      </w:divBdr>
    </w:div>
    <w:div w:id="1200898494">
      <w:bodyDiv w:val="1"/>
      <w:marLeft w:val="0"/>
      <w:marRight w:val="0"/>
      <w:marTop w:val="0"/>
      <w:marBottom w:val="0"/>
      <w:divBdr>
        <w:top w:val="none" w:sz="0" w:space="0" w:color="auto"/>
        <w:left w:val="none" w:sz="0" w:space="0" w:color="auto"/>
        <w:bottom w:val="none" w:sz="0" w:space="0" w:color="auto"/>
        <w:right w:val="none" w:sz="0" w:space="0" w:color="auto"/>
      </w:divBdr>
    </w:div>
    <w:div w:id="1201279160">
      <w:bodyDiv w:val="1"/>
      <w:marLeft w:val="0"/>
      <w:marRight w:val="0"/>
      <w:marTop w:val="0"/>
      <w:marBottom w:val="0"/>
      <w:divBdr>
        <w:top w:val="none" w:sz="0" w:space="0" w:color="auto"/>
        <w:left w:val="none" w:sz="0" w:space="0" w:color="auto"/>
        <w:bottom w:val="none" w:sz="0" w:space="0" w:color="auto"/>
        <w:right w:val="none" w:sz="0" w:space="0" w:color="auto"/>
      </w:divBdr>
    </w:div>
    <w:div w:id="1202783487">
      <w:bodyDiv w:val="1"/>
      <w:marLeft w:val="0"/>
      <w:marRight w:val="0"/>
      <w:marTop w:val="0"/>
      <w:marBottom w:val="0"/>
      <w:divBdr>
        <w:top w:val="none" w:sz="0" w:space="0" w:color="auto"/>
        <w:left w:val="none" w:sz="0" w:space="0" w:color="auto"/>
        <w:bottom w:val="none" w:sz="0" w:space="0" w:color="auto"/>
        <w:right w:val="none" w:sz="0" w:space="0" w:color="auto"/>
      </w:divBdr>
    </w:div>
    <w:div w:id="1205673970">
      <w:bodyDiv w:val="1"/>
      <w:marLeft w:val="0"/>
      <w:marRight w:val="0"/>
      <w:marTop w:val="0"/>
      <w:marBottom w:val="0"/>
      <w:divBdr>
        <w:top w:val="none" w:sz="0" w:space="0" w:color="auto"/>
        <w:left w:val="none" w:sz="0" w:space="0" w:color="auto"/>
        <w:bottom w:val="none" w:sz="0" w:space="0" w:color="auto"/>
        <w:right w:val="none" w:sz="0" w:space="0" w:color="auto"/>
      </w:divBdr>
    </w:div>
    <w:div w:id="1206064612">
      <w:bodyDiv w:val="1"/>
      <w:marLeft w:val="0"/>
      <w:marRight w:val="0"/>
      <w:marTop w:val="0"/>
      <w:marBottom w:val="0"/>
      <w:divBdr>
        <w:top w:val="none" w:sz="0" w:space="0" w:color="auto"/>
        <w:left w:val="none" w:sz="0" w:space="0" w:color="auto"/>
        <w:bottom w:val="none" w:sz="0" w:space="0" w:color="auto"/>
        <w:right w:val="none" w:sz="0" w:space="0" w:color="auto"/>
      </w:divBdr>
    </w:div>
    <w:div w:id="1206522325">
      <w:bodyDiv w:val="1"/>
      <w:marLeft w:val="0"/>
      <w:marRight w:val="0"/>
      <w:marTop w:val="0"/>
      <w:marBottom w:val="0"/>
      <w:divBdr>
        <w:top w:val="none" w:sz="0" w:space="0" w:color="auto"/>
        <w:left w:val="none" w:sz="0" w:space="0" w:color="auto"/>
        <w:bottom w:val="none" w:sz="0" w:space="0" w:color="auto"/>
        <w:right w:val="none" w:sz="0" w:space="0" w:color="auto"/>
      </w:divBdr>
    </w:div>
    <w:div w:id="1209295719">
      <w:bodyDiv w:val="1"/>
      <w:marLeft w:val="0"/>
      <w:marRight w:val="0"/>
      <w:marTop w:val="0"/>
      <w:marBottom w:val="0"/>
      <w:divBdr>
        <w:top w:val="none" w:sz="0" w:space="0" w:color="auto"/>
        <w:left w:val="none" w:sz="0" w:space="0" w:color="auto"/>
        <w:bottom w:val="none" w:sz="0" w:space="0" w:color="auto"/>
        <w:right w:val="none" w:sz="0" w:space="0" w:color="auto"/>
      </w:divBdr>
    </w:div>
    <w:div w:id="1209418653">
      <w:bodyDiv w:val="1"/>
      <w:marLeft w:val="0"/>
      <w:marRight w:val="0"/>
      <w:marTop w:val="0"/>
      <w:marBottom w:val="0"/>
      <w:divBdr>
        <w:top w:val="none" w:sz="0" w:space="0" w:color="auto"/>
        <w:left w:val="none" w:sz="0" w:space="0" w:color="auto"/>
        <w:bottom w:val="none" w:sz="0" w:space="0" w:color="auto"/>
        <w:right w:val="none" w:sz="0" w:space="0" w:color="auto"/>
      </w:divBdr>
    </w:div>
    <w:div w:id="1209872805">
      <w:bodyDiv w:val="1"/>
      <w:marLeft w:val="0"/>
      <w:marRight w:val="0"/>
      <w:marTop w:val="0"/>
      <w:marBottom w:val="0"/>
      <w:divBdr>
        <w:top w:val="none" w:sz="0" w:space="0" w:color="auto"/>
        <w:left w:val="none" w:sz="0" w:space="0" w:color="auto"/>
        <w:bottom w:val="none" w:sz="0" w:space="0" w:color="auto"/>
        <w:right w:val="none" w:sz="0" w:space="0" w:color="auto"/>
      </w:divBdr>
    </w:div>
    <w:div w:id="1210415150">
      <w:bodyDiv w:val="1"/>
      <w:marLeft w:val="0"/>
      <w:marRight w:val="0"/>
      <w:marTop w:val="0"/>
      <w:marBottom w:val="0"/>
      <w:divBdr>
        <w:top w:val="none" w:sz="0" w:space="0" w:color="auto"/>
        <w:left w:val="none" w:sz="0" w:space="0" w:color="auto"/>
        <w:bottom w:val="none" w:sz="0" w:space="0" w:color="auto"/>
        <w:right w:val="none" w:sz="0" w:space="0" w:color="auto"/>
      </w:divBdr>
    </w:div>
    <w:div w:id="1219903022">
      <w:bodyDiv w:val="1"/>
      <w:marLeft w:val="0"/>
      <w:marRight w:val="0"/>
      <w:marTop w:val="0"/>
      <w:marBottom w:val="0"/>
      <w:divBdr>
        <w:top w:val="none" w:sz="0" w:space="0" w:color="auto"/>
        <w:left w:val="none" w:sz="0" w:space="0" w:color="auto"/>
        <w:bottom w:val="none" w:sz="0" w:space="0" w:color="auto"/>
        <w:right w:val="none" w:sz="0" w:space="0" w:color="auto"/>
      </w:divBdr>
    </w:div>
    <w:div w:id="1223297232">
      <w:bodyDiv w:val="1"/>
      <w:marLeft w:val="0"/>
      <w:marRight w:val="0"/>
      <w:marTop w:val="0"/>
      <w:marBottom w:val="0"/>
      <w:divBdr>
        <w:top w:val="none" w:sz="0" w:space="0" w:color="auto"/>
        <w:left w:val="none" w:sz="0" w:space="0" w:color="auto"/>
        <w:bottom w:val="none" w:sz="0" w:space="0" w:color="auto"/>
        <w:right w:val="none" w:sz="0" w:space="0" w:color="auto"/>
      </w:divBdr>
    </w:div>
    <w:div w:id="1223759141">
      <w:bodyDiv w:val="1"/>
      <w:marLeft w:val="0"/>
      <w:marRight w:val="0"/>
      <w:marTop w:val="0"/>
      <w:marBottom w:val="0"/>
      <w:divBdr>
        <w:top w:val="none" w:sz="0" w:space="0" w:color="auto"/>
        <w:left w:val="none" w:sz="0" w:space="0" w:color="auto"/>
        <w:bottom w:val="none" w:sz="0" w:space="0" w:color="auto"/>
        <w:right w:val="none" w:sz="0" w:space="0" w:color="auto"/>
      </w:divBdr>
    </w:div>
    <w:div w:id="1226721145">
      <w:bodyDiv w:val="1"/>
      <w:marLeft w:val="0"/>
      <w:marRight w:val="0"/>
      <w:marTop w:val="0"/>
      <w:marBottom w:val="0"/>
      <w:divBdr>
        <w:top w:val="none" w:sz="0" w:space="0" w:color="auto"/>
        <w:left w:val="none" w:sz="0" w:space="0" w:color="auto"/>
        <w:bottom w:val="none" w:sz="0" w:space="0" w:color="auto"/>
        <w:right w:val="none" w:sz="0" w:space="0" w:color="auto"/>
      </w:divBdr>
    </w:div>
    <w:div w:id="1227687983">
      <w:bodyDiv w:val="1"/>
      <w:marLeft w:val="0"/>
      <w:marRight w:val="0"/>
      <w:marTop w:val="0"/>
      <w:marBottom w:val="0"/>
      <w:divBdr>
        <w:top w:val="none" w:sz="0" w:space="0" w:color="auto"/>
        <w:left w:val="none" w:sz="0" w:space="0" w:color="auto"/>
        <w:bottom w:val="none" w:sz="0" w:space="0" w:color="auto"/>
        <w:right w:val="none" w:sz="0" w:space="0" w:color="auto"/>
      </w:divBdr>
    </w:div>
    <w:div w:id="1232930643">
      <w:bodyDiv w:val="1"/>
      <w:marLeft w:val="0"/>
      <w:marRight w:val="0"/>
      <w:marTop w:val="0"/>
      <w:marBottom w:val="0"/>
      <w:divBdr>
        <w:top w:val="none" w:sz="0" w:space="0" w:color="auto"/>
        <w:left w:val="none" w:sz="0" w:space="0" w:color="auto"/>
        <w:bottom w:val="none" w:sz="0" w:space="0" w:color="auto"/>
        <w:right w:val="none" w:sz="0" w:space="0" w:color="auto"/>
      </w:divBdr>
    </w:div>
    <w:div w:id="1235093615">
      <w:bodyDiv w:val="1"/>
      <w:marLeft w:val="0"/>
      <w:marRight w:val="0"/>
      <w:marTop w:val="0"/>
      <w:marBottom w:val="0"/>
      <w:divBdr>
        <w:top w:val="none" w:sz="0" w:space="0" w:color="auto"/>
        <w:left w:val="none" w:sz="0" w:space="0" w:color="auto"/>
        <w:bottom w:val="none" w:sz="0" w:space="0" w:color="auto"/>
        <w:right w:val="none" w:sz="0" w:space="0" w:color="auto"/>
      </w:divBdr>
    </w:div>
    <w:div w:id="1235433389">
      <w:bodyDiv w:val="1"/>
      <w:marLeft w:val="0"/>
      <w:marRight w:val="0"/>
      <w:marTop w:val="0"/>
      <w:marBottom w:val="0"/>
      <w:divBdr>
        <w:top w:val="none" w:sz="0" w:space="0" w:color="auto"/>
        <w:left w:val="none" w:sz="0" w:space="0" w:color="auto"/>
        <w:bottom w:val="none" w:sz="0" w:space="0" w:color="auto"/>
        <w:right w:val="none" w:sz="0" w:space="0" w:color="auto"/>
      </w:divBdr>
    </w:div>
    <w:div w:id="1238638019">
      <w:bodyDiv w:val="1"/>
      <w:marLeft w:val="0"/>
      <w:marRight w:val="0"/>
      <w:marTop w:val="0"/>
      <w:marBottom w:val="0"/>
      <w:divBdr>
        <w:top w:val="none" w:sz="0" w:space="0" w:color="auto"/>
        <w:left w:val="none" w:sz="0" w:space="0" w:color="auto"/>
        <w:bottom w:val="none" w:sz="0" w:space="0" w:color="auto"/>
        <w:right w:val="none" w:sz="0" w:space="0" w:color="auto"/>
      </w:divBdr>
    </w:div>
    <w:div w:id="1239054187">
      <w:bodyDiv w:val="1"/>
      <w:marLeft w:val="0"/>
      <w:marRight w:val="0"/>
      <w:marTop w:val="0"/>
      <w:marBottom w:val="0"/>
      <w:divBdr>
        <w:top w:val="none" w:sz="0" w:space="0" w:color="auto"/>
        <w:left w:val="none" w:sz="0" w:space="0" w:color="auto"/>
        <w:bottom w:val="none" w:sz="0" w:space="0" w:color="auto"/>
        <w:right w:val="none" w:sz="0" w:space="0" w:color="auto"/>
      </w:divBdr>
    </w:div>
    <w:div w:id="1239292994">
      <w:bodyDiv w:val="1"/>
      <w:marLeft w:val="0"/>
      <w:marRight w:val="0"/>
      <w:marTop w:val="0"/>
      <w:marBottom w:val="0"/>
      <w:divBdr>
        <w:top w:val="none" w:sz="0" w:space="0" w:color="auto"/>
        <w:left w:val="none" w:sz="0" w:space="0" w:color="auto"/>
        <w:bottom w:val="none" w:sz="0" w:space="0" w:color="auto"/>
        <w:right w:val="none" w:sz="0" w:space="0" w:color="auto"/>
      </w:divBdr>
    </w:div>
    <w:div w:id="1239512574">
      <w:bodyDiv w:val="1"/>
      <w:marLeft w:val="0"/>
      <w:marRight w:val="0"/>
      <w:marTop w:val="0"/>
      <w:marBottom w:val="0"/>
      <w:divBdr>
        <w:top w:val="none" w:sz="0" w:space="0" w:color="auto"/>
        <w:left w:val="none" w:sz="0" w:space="0" w:color="auto"/>
        <w:bottom w:val="none" w:sz="0" w:space="0" w:color="auto"/>
        <w:right w:val="none" w:sz="0" w:space="0" w:color="auto"/>
      </w:divBdr>
    </w:div>
    <w:div w:id="1239636883">
      <w:bodyDiv w:val="1"/>
      <w:marLeft w:val="0"/>
      <w:marRight w:val="0"/>
      <w:marTop w:val="0"/>
      <w:marBottom w:val="0"/>
      <w:divBdr>
        <w:top w:val="none" w:sz="0" w:space="0" w:color="auto"/>
        <w:left w:val="none" w:sz="0" w:space="0" w:color="auto"/>
        <w:bottom w:val="none" w:sz="0" w:space="0" w:color="auto"/>
        <w:right w:val="none" w:sz="0" w:space="0" w:color="auto"/>
      </w:divBdr>
    </w:div>
    <w:div w:id="1244337593">
      <w:bodyDiv w:val="1"/>
      <w:marLeft w:val="0"/>
      <w:marRight w:val="0"/>
      <w:marTop w:val="0"/>
      <w:marBottom w:val="0"/>
      <w:divBdr>
        <w:top w:val="none" w:sz="0" w:space="0" w:color="auto"/>
        <w:left w:val="none" w:sz="0" w:space="0" w:color="auto"/>
        <w:bottom w:val="none" w:sz="0" w:space="0" w:color="auto"/>
        <w:right w:val="none" w:sz="0" w:space="0" w:color="auto"/>
      </w:divBdr>
    </w:div>
    <w:div w:id="1255017891">
      <w:bodyDiv w:val="1"/>
      <w:marLeft w:val="0"/>
      <w:marRight w:val="0"/>
      <w:marTop w:val="0"/>
      <w:marBottom w:val="0"/>
      <w:divBdr>
        <w:top w:val="none" w:sz="0" w:space="0" w:color="auto"/>
        <w:left w:val="none" w:sz="0" w:space="0" w:color="auto"/>
        <w:bottom w:val="none" w:sz="0" w:space="0" w:color="auto"/>
        <w:right w:val="none" w:sz="0" w:space="0" w:color="auto"/>
      </w:divBdr>
    </w:div>
    <w:div w:id="1258758963">
      <w:bodyDiv w:val="1"/>
      <w:marLeft w:val="0"/>
      <w:marRight w:val="0"/>
      <w:marTop w:val="0"/>
      <w:marBottom w:val="0"/>
      <w:divBdr>
        <w:top w:val="none" w:sz="0" w:space="0" w:color="auto"/>
        <w:left w:val="none" w:sz="0" w:space="0" w:color="auto"/>
        <w:bottom w:val="none" w:sz="0" w:space="0" w:color="auto"/>
        <w:right w:val="none" w:sz="0" w:space="0" w:color="auto"/>
      </w:divBdr>
    </w:div>
    <w:div w:id="1260066670">
      <w:bodyDiv w:val="1"/>
      <w:marLeft w:val="0"/>
      <w:marRight w:val="0"/>
      <w:marTop w:val="0"/>
      <w:marBottom w:val="0"/>
      <w:divBdr>
        <w:top w:val="none" w:sz="0" w:space="0" w:color="auto"/>
        <w:left w:val="none" w:sz="0" w:space="0" w:color="auto"/>
        <w:bottom w:val="none" w:sz="0" w:space="0" w:color="auto"/>
        <w:right w:val="none" w:sz="0" w:space="0" w:color="auto"/>
      </w:divBdr>
    </w:div>
    <w:div w:id="1260875160">
      <w:bodyDiv w:val="1"/>
      <w:marLeft w:val="0"/>
      <w:marRight w:val="0"/>
      <w:marTop w:val="0"/>
      <w:marBottom w:val="0"/>
      <w:divBdr>
        <w:top w:val="none" w:sz="0" w:space="0" w:color="auto"/>
        <w:left w:val="none" w:sz="0" w:space="0" w:color="auto"/>
        <w:bottom w:val="none" w:sz="0" w:space="0" w:color="auto"/>
        <w:right w:val="none" w:sz="0" w:space="0" w:color="auto"/>
      </w:divBdr>
    </w:div>
    <w:div w:id="1261794776">
      <w:bodyDiv w:val="1"/>
      <w:marLeft w:val="0"/>
      <w:marRight w:val="0"/>
      <w:marTop w:val="0"/>
      <w:marBottom w:val="0"/>
      <w:divBdr>
        <w:top w:val="none" w:sz="0" w:space="0" w:color="auto"/>
        <w:left w:val="none" w:sz="0" w:space="0" w:color="auto"/>
        <w:bottom w:val="none" w:sz="0" w:space="0" w:color="auto"/>
        <w:right w:val="none" w:sz="0" w:space="0" w:color="auto"/>
      </w:divBdr>
    </w:div>
    <w:div w:id="1264413600">
      <w:bodyDiv w:val="1"/>
      <w:marLeft w:val="0"/>
      <w:marRight w:val="0"/>
      <w:marTop w:val="0"/>
      <w:marBottom w:val="0"/>
      <w:divBdr>
        <w:top w:val="none" w:sz="0" w:space="0" w:color="auto"/>
        <w:left w:val="none" w:sz="0" w:space="0" w:color="auto"/>
        <w:bottom w:val="none" w:sz="0" w:space="0" w:color="auto"/>
        <w:right w:val="none" w:sz="0" w:space="0" w:color="auto"/>
      </w:divBdr>
    </w:div>
    <w:div w:id="1266186977">
      <w:bodyDiv w:val="1"/>
      <w:marLeft w:val="0"/>
      <w:marRight w:val="0"/>
      <w:marTop w:val="0"/>
      <w:marBottom w:val="0"/>
      <w:divBdr>
        <w:top w:val="none" w:sz="0" w:space="0" w:color="auto"/>
        <w:left w:val="none" w:sz="0" w:space="0" w:color="auto"/>
        <w:bottom w:val="none" w:sz="0" w:space="0" w:color="auto"/>
        <w:right w:val="none" w:sz="0" w:space="0" w:color="auto"/>
      </w:divBdr>
    </w:div>
    <w:div w:id="1266688995">
      <w:bodyDiv w:val="1"/>
      <w:marLeft w:val="0"/>
      <w:marRight w:val="0"/>
      <w:marTop w:val="0"/>
      <w:marBottom w:val="0"/>
      <w:divBdr>
        <w:top w:val="none" w:sz="0" w:space="0" w:color="auto"/>
        <w:left w:val="none" w:sz="0" w:space="0" w:color="auto"/>
        <w:bottom w:val="none" w:sz="0" w:space="0" w:color="auto"/>
        <w:right w:val="none" w:sz="0" w:space="0" w:color="auto"/>
      </w:divBdr>
    </w:div>
    <w:div w:id="1266694576">
      <w:bodyDiv w:val="1"/>
      <w:marLeft w:val="0"/>
      <w:marRight w:val="0"/>
      <w:marTop w:val="0"/>
      <w:marBottom w:val="0"/>
      <w:divBdr>
        <w:top w:val="none" w:sz="0" w:space="0" w:color="auto"/>
        <w:left w:val="none" w:sz="0" w:space="0" w:color="auto"/>
        <w:bottom w:val="none" w:sz="0" w:space="0" w:color="auto"/>
        <w:right w:val="none" w:sz="0" w:space="0" w:color="auto"/>
      </w:divBdr>
    </w:div>
    <w:div w:id="1269699734">
      <w:bodyDiv w:val="1"/>
      <w:marLeft w:val="0"/>
      <w:marRight w:val="0"/>
      <w:marTop w:val="0"/>
      <w:marBottom w:val="0"/>
      <w:divBdr>
        <w:top w:val="none" w:sz="0" w:space="0" w:color="auto"/>
        <w:left w:val="none" w:sz="0" w:space="0" w:color="auto"/>
        <w:bottom w:val="none" w:sz="0" w:space="0" w:color="auto"/>
        <w:right w:val="none" w:sz="0" w:space="0" w:color="auto"/>
      </w:divBdr>
    </w:div>
    <w:div w:id="1272587259">
      <w:bodyDiv w:val="1"/>
      <w:marLeft w:val="0"/>
      <w:marRight w:val="0"/>
      <w:marTop w:val="0"/>
      <w:marBottom w:val="0"/>
      <w:divBdr>
        <w:top w:val="none" w:sz="0" w:space="0" w:color="auto"/>
        <w:left w:val="none" w:sz="0" w:space="0" w:color="auto"/>
        <w:bottom w:val="none" w:sz="0" w:space="0" w:color="auto"/>
        <w:right w:val="none" w:sz="0" w:space="0" w:color="auto"/>
      </w:divBdr>
    </w:div>
    <w:div w:id="1274090812">
      <w:bodyDiv w:val="1"/>
      <w:marLeft w:val="0"/>
      <w:marRight w:val="0"/>
      <w:marTop w:val="0"/>
      <w:marBottom w:val="0"/>
      <w:divBdr>
        <w:top w:val="none" w:sz="0" w:space="0" w:color="auto"/>
        <w:left w:val="none" w:sz="0" w:space="0" w:color="auto"/>
        <w:bottom w:val="none" w:sz="0" w:space="0" w:color="auto"/>
        <w:right w:val="none" w:sz="0" w:space="0" w:color="auto"/>
      </w:divBdr>
    </w:div>
    <w:div w:id="1275017546">
      <w:bodyDiv w:val="1"/>
      <w:marLeft w:val="0"/>
      <w:marRight w:val="0"/>
      <w:marTop w:val="0"/>
      <w:marBottom w:val="0"/>
      <w:divBdr>
        <w:top w:val="none" w:sz="0" w:space="0" w:color="auto"/>
        <w:left w:val="none" w:sz="0" w:space="0" w:color="auto"/>
        <w:bottom w:val="none" w:sz="0" w:space="0" w:color="auto"/>
        <w:right w:val="none" w:sz="0" w:space="0" w:color="auto"/>
      </w:divBdr>
    </w:div>
    <w:div w:id="1275478407">
      <w:bodyDiv w:val="1"/>
      <w:marLeft w:val="0"/>
      <w:marRight w:val="0"/>
      <w:marTop w:val="0"/>
      <w:marBottom w:val="0"/>
      <w:divBdr>
        <w:top w:val="none" w:sz="0" w:space="0" w:color="auto"/>
        <w:left w:val="none" w:sz="0" w:space="0" w:color="auto"/>
        <w:bottom w:val="none" w:sz="0" w:space="0" w:color="auto"/>
        <w:right w:val="none" w:sz="0" w:space="0" w:color="auto"/>
      </w:divBdr>
    </w:div>
    <w:div w:id="1277642016">
      <w:bodyDiv w:val="1"/>
      <w:marLeft w:val="0"/>
      <w:marRight w:val="0"/>
      <w:marTop w:val="0"/>
      <w:marBottom w:val="0"/>
      <w:divBdr>
        <w:top w:val="none" w:sz="0" w:space="0" w:color="auto"/>
        <w:left w:val="none" w:sz="0" w:space="0" w:color="auto"/>
        <w:bottom w:val="none" w:sz="0" w:space="0" w:color="auto"/>
        <w:right w:val="none" w:sz="0" w:space="0" w:color="auto"/>
      </w:divBdr>
    </w:div>
    <w:div w:id="1281961038">
      <w:bodyDiv w:val="1"/>
      <w:marLeft w:val="0"/>
      <w:marRight w:val="0"/>
      <w:marTop w:val="0"/>
      <w:marBottom w:val="0"/>
      <w:divBdr>
        <w:top w:val="none" w:sz="0" w:space="0" w:color="auto"/>
        <w:left w:val="none" w:sz="0" w:space="0" w:color="auto"/>
        <w:bottom w:val="none" w:sz="0" w:space="0" w:color="auto"/>
        <w:right w:val="none" w:sz="0" w:space="0" w:color="auto"/>
      </w:divBdr>
    </w:div>
    <w:div w:id="1282111846">
      <w:bodyDiv w:val="1"/>
      <w:marLeft w:val="0"/>
      <w:marRight w:val="0"/>
      <w:marTop w:val="0"/>
      <w:marBottom w:val="0"/>
      <w:divBdr>
        <w:top w:val="none" w:sz="0" w:space="0" w:color="auto"/>
        <w:left w:val="none" w:sz="0" w:space="0" w:color="auto"/>
        <w:bottom w:val="none" w:sz="0" w:space="0" w:color="auto"/>
        <w:right w:val="none" w:sz="0" w:space="0" w:color="auto"/>
      </w:divBdr>
    </w:div>
    <w:div w:id="1284461071">
      <w:bodyDiv w:val="1"/>
      <w:marLeft w:val="0"/>
      <w:marRight w:val="0"/>
      <w:marTop w:val="0"/>
      <w:marBottom w:val="0"/>
      <w:divBdr>
        <w:top w:val="none" w:sz="0" w:space="0" w:color="auto"/>
        <w:left w:val="none" w:sz="0" w:space="0" w:color="auto"/>
        <w:bottom w:val="none" w:sz="0" w:space="0" w:color="auto"/>
        <w:right w:val="none" w:sz="0" w:space="0" w:color="auto"/>
      </w:divBdr>
    </w:div>
    <w:div w:id="1285228924">
      <w:bodyDiv w:val="1"/>
      <w:marLeft w:val="0"/>
      <w:marRight w:val="0"/>
      <w:marTop w:val="0"/>
      <w:marBottom w:val="0"/>
      <w:divBdr>
        <w:top w:val="none" w:sz="0" w:space="0" w:color="auto"/>
        <w:left w:val="none" w:sz="0" w:space="0" w:color="auto"/>
        <w:bottom w:val="none" w:sz="0" w:space="0" w:color="auto"/>
        <w:right w:val="none" w:sz="0" w:space="0" w:color="auto"/>
      </w:divBdr>
    </w:div>
    <w:div w:id="1286158567">
      <w:bodyDiv w:val="1"/>
      <w:marLeft w:val="0"/>
      <w:marRight w:val="0"/>
      <w:marTop w:val="0"/>
      <w:marBottom w:val="0"/>
      <w:divBdr>
        <w:top w:val="none" w:sz="0" w:space="0" w:color="auto"/>
        <w:left w:val="none" w:sz="0" w:space="0" w:color="auto"/>
        <w:bottom w:val="none" w:sz="0" w:space="0" w:color="auto"/>
        <w:right w:val="none" w:sz="0" w:space="0" w:color="auto"/>
      </w:divBdr>
    </w:div>
    <w:div w:id="1298954001">
      <w:bodyDiv w:val="1"/>
      <w:marLeft w:val="0"/>
      <w:marRight w:val="0"/>
      <w:marTop w:val="0"/>
      <w:marBottom w:val="0"/>
      <w:divBdr>
        <w:top w:val="none" w:sz="0" w:space="0" w:color="auto"/>
        <w:left w:val="none" w:sz="0" w:space="0" w:color="auto"/>
        <w:bottom w:val="none" w:sz="0" w:space="0" w:color="auto"/>
        <w:right w:val="none" w:sz="0" w:space="0" w:color="auto"/>
      </w:divBdr>
    </w:div>
    <w:div w:id="1300647438">
      <w:bodyDiv w:val="1"/>
      <w:marLeft w:val="0"/>
      <w:marRight w:val="0"/>
      <w:marTop w:val="0"/>
      <w:marBottom w:val="0"/>
      <w:divBdr>
        <w:top w:val="none" w:sz="0" w:space="0" w:color="auto"/>
        <w:left w:val="none" w:sz="0" w:space="0" w:color="auto"/>
        <w:bottom w:val="none" w:sz="0" w:space="0" w:color="auto"/>
        <w:right w:val="none" w:sz="0" w:space="0" w:color="auto"/>
      </w:divBdr>
    </w:div>
    <w:div w:id="1300651671">
      <w:bodyDiv w:val="1"/>
      <w:marLeft w:val="0"/>
      <w:marRight w:val="0"/>
      <w:marTop w:val="0"/>
      <w:marBottom w:val="0"/>
      <w:divBdr>
        <w:top w:val="none" w:sz="0" w:space="0" w:color="auto"/>
        <w:left w:val="none" w:sz="0" w:space="0" w:color="auto"/>
        <w:bottom w:val="none" w:sz="0" w:space="0" w:color="auto"/>
        <w:right w:val="none" w:sz="0" w:space="0" w:color="auto"/>
      </w:divBdr>
    </w:div>
    <w:div w:id="1301493546">
      <w:bodyDiv w:val="1"/>
      <w:marLeft w:val="0"/>
      <w:marRight w:val="0"/>
      <w:marTop w:val="0"/>
      <w:marBottom w:val="0"/>
      <w:divBdr>
        <w:top w:val="none" w:sz="0" w:space="0" w:color="auto"/>
        <w:left w:val="none" w:sz="0" w:space="0" w:color="auto"/>
        <w:bottom w:val="none" w:sz="0" w:space="0" w:color="auto"/>
        <w:right w:val="none" w:sz="0" w:space="0" w:color="auto"/>
      </w:divBdr>
    </w:div>
    <w:div w:id="1303273539">
      <w:bodyDiv w:val="1"/>
      <w:marLeft w:val="0"/>
      <w:marRight w:val="0"/>
      <w:marTop w:val="0"/>
      <w:marBottom w:val="0"/>
      <w:divBdr>
        <w:top w:val="none" w:sz="0" w:space="0" w:color="auto"/>
        <w:left w:val="none" w:sz="0" w:space="0" w:color="auto"/>
        <w:bottom w:val="none" w:sz="0" w:space="0" w:color="auto"/>
        <w:right w:val="none" w:sz="0" w:space="0" w:color="auto"/>
      </w:divBdr>
    </w:div>
    <w:div w:id="1304507941">
      <w:bodyDiv w:val="1"/>
      <w:marLeft w:val="0"/>
      <w:marRight w:val="0"/>
      <w:marTop w:val="0"/>
      <w:marBottom w:val="0"/>
      <w:divBdr>
        <w:top w:val="none" w:sz="0" w:space="0" w:color="auto"/>
        <w:left w:val="none" w:sz="0" w:space="0" w:color="auto"/>
        <w:bottom w:val="none" w:sz="0" w:space="0" w:color="auto"/>
        <w:right w:val="none" w:sz="0" w:space="0" w:color="auto"/>
      </w:divBdr>
    </w:div>
    <w:div w:id="1304627839">
      <w:bodyDiv w:val="1"/>
      <w:marLeft w:val="0"/>
      <w:marRight w:val="0"/>
      <w:marTop w:val="0"/>
      <w:marBottom w:val="0"/>
      <w:divBdr>
        <w:top w:val="none" w:sz="0" w:space="0" w:color="auto"/>
        <w:left w:val="none" w:sz="0" w:space="0" w:color="auto"/>
        <w:bottom w:val="none" w:sz="0" w:space="0" w:color="auto"/>
        <w:right w:val="none" w:sz="0" w:space="0" w:color="auto"/>
      </w:divBdr>
    </w:div>
    <w:div w:id="1305500562">
      <w:bodyDiv w:val="1"/>
      <w:marLeft w:val="0"/>
      <w:marRight w:val="0"/>
      <w:marTop w:val="0"/>
      <w:marBottom w:val="0"/>
      <w:divBdr>
        <w:top w:val="none" w:sz="0" w:space="0" w:color="auto"/>
        <w:left w:val="none" w:sz="0" w:space="0" w:color="auto"/>
        <w:bottom w:val="none" w:sz="0" w:space="0" w:color="auto"/>
        <w:right w:val="none" w:sz="0" w:space="0" w:color="auto"/>
      </w:divBdr>
    </w:div>
    <w:div w:id="1308048069">
      <w:bodyDiv w:val="1"/>
      <w:marLeft w:val="0"/>
      <w:marRight w:val="0"/>
      <w:marTop w:val="0"/>
      <w:marBottom w:val="0"/>
      <w:divBdr>
        <w:top w:val="none" w:sz="0" w:space="0" w:color="auto"/>
        <w:left w:val="none" w:sz="0" w:space="0" w:color="auto"/>
        <w:bottom w:val="none" w:sz="0" w:space="0" w:color="auto"/>
        <w:right w:val="none" w:sz="0" w:space="0" w:color="auto"/>
      </w:divBdr>
    </w:div>
    <w:div w:id="1308124317">
      <w:bodyDiv w:val="1"/>
      <w:marLeft w:val="0"/>
      <w:marRight w:val="0"/>
      <w:marTop w:val="0"/>
      <w:marBottom w:val="0"/>
      <w:divBdr>
        <w:top w:val="none" w:sz="0" w:space="0" w:color="auto"/>
        <w:left w:val="none" w:sz="0" w:space="0" w:color="auto"/>
        <w:bottom w:val="none" w:sz="0" w:space="0" w:color="auto"/>
        <w:right w:val="none" w:sz="0" w:space="0" w:color="auto"/>
      </w:divBdr>
    </w:div>
    <w:div w:id="1310524976">
      <w:bodyDiv w:val="1"/>
      <w:marLeft w:val="0"/>
      <w:marRight w:val="0"/>
      <w:marTop w:val="0"/>
      <w:marBottom w:val="0"/>
      <w:divBdr>
        <w:top w:val="none" w:sz="0" w:space="0" w:color="auto"/>
        <w:left w:val="none" w:sz="0" w:space="0" w:color="auto"/>
        <w:bottom w:val="none" w:sz="0" w:space="0" w:color="auto"/>
        <w:right w:val="none" w:sz="0" w:space="0" w:color="auto"/>
      </w:divBdr>
    </w:div>
    <w:div w:id="1313872260">
      <w:bodyDiv w:val="1"/>
      <w:marLeft w:val="0"/>
      <w:marRight w:val="0"/>
      <w:marTop w:val="0"/>
      <w:marBottom w:val="0"/>
      <w:divBdr>
        <w:top w:val="none" w:sz="0" w:space="0" w:color="auto"/>
        <w:left w:val="none" w:sz="0" w:space="0" w:color="auto"/>
        <w:bottom w:val="none" w:sz="0" w:space="0" w:color="auto"/>
        <w:right w:val="none" w:sz="0" w:space="0" w:color="auto"/>
      </w:divBdr>
    </w:div>
    <w:div w:id="1324818215">
      <w:bodyDiv w:val="1"/>
      <w:marLeft w:val="0"/>
      <w:marRight w:val="0"/>
      <w:marTop w:val="0"/>
      <w:marBottom w:val="0"/>
      <w:divBdr>
        <w:top w:val="none" w:sz="0" w:space="0" w:color="auto"/>
        <w:left w:val="none" w:sz="0" w:space="0" w:color="auto"/>
        <w:bottom w:val="none" w:sz="0" w:space="0" w:color="auto"/>
        <w:right w:val="none" w:sz="0" w:space="0" w:color="auto"/>
      </w:divBdr>
    </w:div>
    <w:div w:id="1325432449">
      <w:bodyDiv w:val="1"/>
      <w:marLeft w:val="0"/>
      <w:marRight w:val="0"/>
      <w:marTop w:val="0"/>
      <w:marBottom w:val="0"/>
      <w:divBdr>
        <w:top w:val="none" w:sz="0" w:space="0" w:color="auto"/>
        <w:left w:val="none" w:sz="0" w:space="0" w:color="auto"/>
        <w:bottom w:val="none" w:sz="0" w:space="0" w:color="auto"/>
        <w:right w:val="none" w:sz="0" w:space="0" w:color="auto"/>
      </w:divBdr>
    </w:div>
    <w:div w:id="1327782464">
      <w:bodyDiv w:val="1"/>
      <w:marLeft w:val="0"/>
      <w:marRight w:val="0"/>
      <w:marTop w:val="0"/>
      <w:marBottom w:val="0"/>
      <w:divBdr>
        <w:top w:val="none" w:sz="0" w:space="0" w:color="auto"/>
        <w:left w:val="none" w:sz="0" w:space="0" w:color="auto"/>
        <w:bottom w:val="none" w:sz="0" w:space="0" w:color="auto"/>
        <w:right w:val="none" w:sz="0" w:space="0" w:color="auto"/>
      </w:divBdr>
    </w:div>
    <w:div w:id="1342271481">
      <w:bodyDiv w:val="1"/>
      <w:marLeft w:val="0"/>
      <w:marRight w:val="0"/>
      <w:marTop w:val="0"/>
      <w:marBottom w:val="0"/>
      <w:divBdr>
        <w:top w:val="none" w:sz="0" w:space="0" w:color="auto"/>
        <w:left w:val="none" w:sz="0" w:space="0" w:color="auto"/>
        <w:bottom w:val="none" w:sz="0" w:space="0" w:color="auto"/>
        <w:right w:val="none" w:sz="0" w:space="0" w:color="auto"/>
      </w:divBdr>
    </w:div>
    <w:div w:id="1342657935">
      <w:bodyDiv w:val="1"/>
      <w:marLeft w:val="0"/>
      <w:marRight w:val="0"/>
      <w:marTop w:val="0"/>
      <w:marBottom w:val="0"/>
      <w:divBdr>
        <w:top w:val="none" w:sz="0" w:space="0" w:color="auto"/>
        <w:left w:val="none" w:sz="0" w:space="0" w:color="auto"/>
        <w:bottom w:val="none" w:sz="0" w:space="0" w:color="auto"/>
        <w:right w:val="none" w:sz="0" w:space="0" w:color="auto"/>
      </w:divBdr>
    </w:div>
    <w:div w:id="1344941546">
      <w:bodyDiv w:val="1"/>
      <w:marLeft w:val="0"/>
      <w:marRight w:val="0"/>
      <w:marTop w:val="0"/>
      <w:marBottom w:val="0"/>
      <w:divBdr>
        <w:top w:val="none" w:sz="0" w:space="0" w:color="auto"/>
        <w:left w:val="none" w:sz="0" w:space="0" w:color="auto"/>
        <w:bottom w:val="none" w:sz="0" w:space="0" w:color="auto"/>
        <w:right w:val="none" w:sz="0" w:space="0" w:color="auto"/>
      </w:divBdr>
    </w:div>
    <w:div w:id="1346250004">
      <w:bodyDiv w:val="1"/>
      <w:marLeft w:val="0"/>
      <w:marRight w:val="0"/>
      <w:marTop w:val="0"/>
      <w:marBottom w:val="0"/>
      <w:divBdr>
        <w:top w:val="none" w:sz="0" w:space="0" w:color="auto"/>
        <w:left w:val="none" w:sz="0" w:space="0" w:color="auto"/>
        <w:bottom w:val="none" w:sz="0" w:space="0" w:color="auto"/>
        <w:right w:val="none" w:sz="0" w:space="0" w:color="auto"/>
      </w:divBdr>
    </w:div>
    <w:div w:id="1347630107">
      <w:bodyDiv w:val="1"/>
      <w:marLeft w:val="0"/>
      <w:marRight w:val="0"/>
      <w:marTop w:val="0"/>
      <w:marBottom w:val="0"/>
      <w:divBdr>
        <w:top w:val="none" w:sz="0" w:space="0" w:color="auto"/>
        <w:left w:val="none" w:sz="0" w:space="0" w:color="auto"/>
        <w:bottom w:val="none" w:sz="0" w:space="0" w:color="auto"/>
        <w:right w:val="none" w:sz="0" w:space="0" w:color="auto"/>
      </w:divBdr>
    </w:div>
    <w:div w:id="1352801698">
      <w:bodyDiv w:val="1"/>
      <w:marLeft w:val="0"/>
      <w:marRight w:val="0"/>
      <w:marTop w:val="0"/>
      <w:marBottom w:val="0"/>
      <w:divBdr>
        <w:top w:val="none" w:sz="0" w:space="0" w:color="auto"/>
        <w:left w:val="none" w:sz="0" w:space="0" w:color="auto"/>
        <w:bottom w:val="none" w:sz="0" w:space="0" w:color="auto"/>
        <w:right w:val="none" w:sz="0" w:space="0" w:color="auto"/>
      </w:divBdr>
    </w:div>
    <w:div w:id="1352995995">
      <w:bodyDiv w:val="1"/>
      <w:marLeft w:val="0"/>
      <w:marRight w:val="0"/>
      <w:marTop w:val="0"/>
      <w:marBottom w:val="0"/>
      <w:divBdr>
        <w:top w:val="none" w:sz="0" w:space="0" w:color="auto"/>
        <w:left w:val="none" w:sz="0" w:space="0" w:color="auto"/>
        <w:bottom w:val="none" w:sz="0" w:space="0" w:color="auto"/>
        <w:right w:val="none" w:sz="0" w:space="0" w:color="auto"/>
      </w:divBdr>
    </w:div>
    <w:div w:id="1355038597">
      <w:bodyDiv w:val="1"/>
      <w:marLeft w:val="0"/>
      <w:marRight w:val="0"/>
      <w:marTop w:val="0"/>
      <w:marBottom w:val="0"/>
      <w:divBdr>
        <w:top w:val="none" w:sz="0" w:space="0" w:color="auto"/>
        <w:left w:val="none" w:sz="0" w:space="0" w:color="auto"/>
        <w:bottom w:val="none" w:sz="0" w:space="0" w:color="auto"/>
        <w:right w:val="none" w:sz="0" w:space="0" w:color="auto"/>
      </w:divBdr>
    </w:div>
    <w:div w:id="1355155817">
      <w:bodyDiv w:val="1"/>
      <w:marLeft w:val="0"/>
      <w:marRight w:val="0"/>
      <w:marTop w:val="0"/>
      <w:marBottom w:val="0"/>
      <w:divBdr>
        <w:top w:val="none" w:sz="0" w:space="0" w:color="auto"/>
        <w:left w:val="none" w:sz="0" w:space="0" w:color="auto"/>
        <w:bottom w:val="none" w:sz="0" w:space="0" w:color="auto"/>
        <w:right w:val="none" w:sz="0" w:space="0" w:color="auto"/>
      </w:divBdr>
    </w:div>
    <w:div w:id="1356299178">
      <w:bodyDiv w:val="1"/>
      <w:marLeft w:val="0"/>
      <w:marRight w:val="0"/>
      <w:marTop w:val="0"/>
      <w:marBottom w:val="0"/>
      <w:divBdr>
        <w:top w:val="none" w:sz="0" w:space="0" w:color="auto"/>
        <w:left w:val="none" w:sz="0" w:space="0" w:color="auto"/>
        <w:bottom w:val="none" w:sz="0" w:space="0" w:color="auto"/>
        <w:right w:val="none" w:sz="0" w:space="0" w:color="auto"/>
      </w:divBdr>
    </w:div>
    <w:div w:id="1356662467">
      <w:bodyDiv w:val="1"/>
      <w:marLeft w:val="0"/>
      <w:marRight w:val="0"/>
      <w:marTop w:val="0"/>
      <w:marBottom w:val="0"/>
      <w:divBdr>
        <w:top w:val="none" w:sz="0" w:space="0" w:color="auto"/>
        <w:left w:val="none" w:sz="0" w:space="0" w:color="auto"/>
        <w:bottom w:val="none" w:sz="0" w:space="0" w:color="auto"/>
        <w:right w:val="none" w:sz="0" w:space="0" w:color="auto"/>
      </w:divBdr>
    </w:div>
    <w:div w:id="1359969449">
      <w:bodyDiv w:val="1"/>
      <w:marLeft w:val="0"/>
      <w:marRight w:val="0"/>
      <w:marTop w:val="0"/>
      <w:marBottom w:val="0"/>
      <w:divBdr>
        <w:top w:val="none" w:sz="0" w:space="0" w:color="auto"/>
        <w:left w:val="none" w:sz="0" w:space="0" w:color="auto"/>
        <w:bottom w:val="none" w:sz="0" w:space="0" w:color="auto"/>
        <w:right w:val="none" w:sz="0" w:space="0" w:color="auto"/>
      </w:divBdr>
    </w:div>
    <w:div w:id="1360355352">
      <w:bodyDiv w:val="1"/>
      <w:marLeft w:val="0"/>
      <w:marRight w:val="0"/>
      <w:marTop w:val="0"/>
      <w:marBottom w:val="0"/>
      <w:divBdr>
        <w:top w:val="none" w:sz="0" w:space="0" w:color="auto"/>
        <w:left w:val="none" w:sz="0" w:space="0" w:color="auto"/>
        <w:bottom w:val="none" w:sz="0" w:space="0" w:color="auto"/>
        <w:right w:val="none" w:sz="0" w:space="0" w:color="auto"/>
      </w:divBdr>
    </w:div>
    <w:div w:id="1361392859">
      <w:bodyDiv w:val="1"/>
      <w:marLeft w:val="0"/>
      <w:marRight w:val="0"/>
      <w:marTop w:val="0"/>
      <w:marBottom w:val="0"/>
      <w:divBdr>
        <w:top w:val="none" w:sz="0" w:space="0" w:color="auto"/>
        <w:left w:val="none" w:sz="0" w:space="0" w:color="auto"/>
        <w:bottom w:val="none" w:sz="0" w:space="0" w:color="auto"/>
        <w:right w:val="none" w:sz="0" w:space="0" w:color="auto"/>
      </w:divBdr>
    </w:div>
    <w:div w:id="1362323558">
      <w:bodyDiv w:val="1"/>
      <w:marLeft w:val="0"/>
      <w:marRight w:val="0"/>
      <w:marTop w:val="0"/>
      <w:marBottom w:val="0"/>
      <w:divBdr>
        <w:top w:val="none" w:sz="0" w:space="0" w:color="auto"/>
        <w:left w:val="none" w:sz="0" w:space="0" w:color="auto"/>
        <w:bottom w:val="none" w:sz="0" w:space="0" w:color="auto"/>
        <w:right w:val="none" w:sz="0" w:space="0" w:color="auto"/>
      </w:divBdr>
    </w:div>
    <w:div w:id="1362628987">
      <w:bodyDiv w:val="1"/>
      <w:marLeft w:val="0"/>
      <w:marRight w:val="0"/>
      <w:marTop w:val="0"/>
      <w:marBottom w:val="0"/>
      <w:divBdr>
        <w:top w:val="none" w:sz="0" w:space="0" w:color="auto"/>
        <w:left w:val="none" w:sz="0" w:space="0" w:color="auto"/>
        <w:bottom w:val="none" w:sz="0" w:space="0" w:color="auto"/>
        <w:right w:val="none" w:sz="0" w:space="0" w:color="auto"/>
      </w:divBdr>
    </w:div>
    <w:div w:id="1369524911">
      <w:bodyDiv w:val="1"/>
      <w:marLeft w:val="0"/>
      <w:marRight w:val="0"/>
      <w:marTop w:val="0"/>
      <w:marBottom w:val="0"/>
      <w:divBdr>
        <w:top w:val="none" w:sz="0" w:space="0" w:color="auto"/>
        <w:left w:val="none" w:sz="0" w:space="0" w:color="auto"/>
        <w:bottom w:val="none" w:sz="0" w:space="0" w:color="auto"/>
        <w:right w:val="none" w:sz="0" w:space="0" w:color="auto"/>
      </w:divBdr>
    </w:div>
    <w:div w:id="1376005962">
      <w:bodyDiv w:val="1"/>
      <w:marLeft w:val="0"/>
      <w:marRight w:val="0"/>
      <w:marTop w:val="0"/>
      <w:marBottom w:val="0"/>
      <w:divBdr>
        <w:top w:val="none" w:sz="0" w:space="0" w:color="auto"/>
        <w:left w:val="none" w:sz="0" w:space="0" w:color="auto"/>
        <w:bottom w:val="none" w:sz="0" w:space="0" w:color="auto"/>
        <w:right w:val="none" w:sz="0" w:space="0" w:color="auto"/>
      </w:divBdr>
    </w:div>
    <w:div w:id="1377268202">
      <w:bodyDiv w:val="1"/>
      <w:marLeft w:val="0"/>
      <w:marRight w:val="0"/>
      <w:marTop w:val="0"/>
      <w:marBottom w:val="0"/>
      <w:divBdr>
        <w:top w:val="none" w:sz="0" w:space="0" w:color="auto"/>
        <w:left w:val="none" w:sz="0" w:space="0" w:color="auto"/>
        <w:bottom w:val="none" w:sz="0" w:space="0" w:color="auto"/>
        <w:right w:val="none" w:sz="0" w:space="0" w:color="auto"/>
      </w:divBdr>
    </w:div>
    <w:div w:id="1381054620">
      <w:bodyDiv w:val="1"/>
      <w:marLeft w:val="0"/>
      <w:marRight w:val="0"/>
      <w:marTop w:val="0"/>
      <w:marBottom w:val="0"/>
      <w:divBdr>
        <w:top w:val="none" w:sz="0" w:space="0" w:color="auto"/>
        <w:left w:val="none" w:sz="0" w:space="0" w:color="auto"/>
        <w:bottom w:val="none" w:sz="0" w:space="0" w:color="auto"/>
        <w:right w:val="none" w:sz="0" w:space="0" w:color="auto"/>
      </w:divBdr>
    </w:div>
    <w:div w:id="1384523573">
      <w:bodyDiv w:val="1"/>
      <w:marLeft w:val="0"/>
      <w:marRight w:val="0"/>
      <w:marTop w:val="0"/>
      <w:marBottom w:val="0"/>
      <w:divBdr>
        <w:top w:val="none" w:sz="0" w:space="0" w:color="auto"/>
        <w:left w:val="none" w:sz="0" w:space="0" w:color="auto"/>
        <w:bottom w:val="none" w:sz="0" w:space="0" w:color="auto"/>
        <w:right w:val="none" w:sz="0" w:space="0" w:color="auto"/>
      </w:divBdr>
    </w:div>
    <w:div w:id="1389306232">
      <w:bodyDiv w:val="1"/>
      <w:marLeft w:val="0"/>
      <w:marRight w:val="0"/>
      <w:marTop w:val="0"/>
      <w:marBottom w:val="0"/>
      <w:divBdr>
        <w:top w:val="none" w:sz="0" w:space="0" w:color="auto"/>
        <w:left w:val="none" w:sz="0" w:space="0" w:color="auto"/>
        <w:bottom w:val="none" w:sz="0" w:space="0" w:color="auto"/>
        <w:right w:val="none" w:sz="0" w:space="0" w:color="auto"/>
      </w:divBdr>
    </w:div>
    <w:div w:id="1390693284">
      <w:bodyDiv w:val="1"/>
      <w:marLeft w:val="0"/>
      <w:marRight w:val="0"/>
      <w:marTop w:val="0"/>
      <w:marBottom w:val="0"/>
      <w:divBdr>
        <w:top w:val="none" w:sz="0" w:space="0" w:color="auto"/>
        <w:left w:val="none" w:sz="0" w:space="0" w:color="auto"/>
        <w:bottom w:val="none" w:sz="0" w:space="0" w:color="auto"/>
        <w:right w:val="none" w:sz="0" w:space="0" w:color="auto"/>
      </w:divBdr>
    </w:div>
    <w:div w:id="1392775144">
      <w:bodyDiv w:val="1"/>
      <w:marLeft w:val="0"/>
      <w:marRight w:val="0"/>
      <w:marTop w:val="0"/>
      <w:marBottom w:val="0"/>
      <w:divBdr>
        <w:top w:val="none" w:sz="0" w:space="0" w:color="auto"/>
        <w:left w:val="none" w:sz="0" w:space="0" w:color="auto"/>
        <w:bottom w:val="none" w:sz="0" w:space="0" w:color="auto"/>
        <w:right w:val="none" w:sz="0" w:space="0" w:color="auto"/>
      </w:divBdr>
    </w:div>
    <w:div w:id="1393507603">
      <w:bodyDiv w:val="1"/>
      <w:marLeft w:val="0"/>
      <w:marRight w:val="0"/>
      <w:marTop w:val="0"/>
      <w:marBottom w:val="0"/>
      <w:divBdr>
        <w:top w:val="none" w:sz="0" w:space="0" w:color="auto"/>
        <w:left w:val="none" w:sz="0" w:space="0" w:color="auto"/>
        <w:bottom w:val="none" w:sz="0" w:space="0" w:color="auto"/>
        <w:right w:val="none" w:sz="0" w:space="0" w:color="auto"/>
      </w:divBdr>
    </w:div>
    <w:div w:id="1393967656">
      <w:bodyDiv w:val="1"/>
      <w:marLeft w:val="0"/>
      <w:marRight w:val="0"/>
      <w:marTop w:val="0"/>
      <w:marBottom w:val="0"/>
      <w:divBdr>
        <w:top w:val="none" w:sz="0" w:space="0" w:color="auto"/>
        <w:left w:val="none" w:sz="0" w:space="0" w:color="auto"/>
        <w:bottom w:val="none" w:sz="0" w:space="0" w:color="auto"/>
        <w:right w:val="none" w:sz="0" w:space="0" w:color="auto"/>
      </w:divBdr>
    </w:div>
    <w:div w:id="1395355046">
      <w:bodyDiv w:val="1"/>
      <w:marLeft w:val="0"/>
      <w:marRight w:val="0"/>
      <w:marTop w:val="0"/>
      <w:marBottom w:val="0"/>
      <w:divBdr>
        <w:top w:val="none" w:sz="0" w:space="0" w:color="auto"/>
        <w:left w:val="none" w:sz="0" w:space="0" w:color="auto"/>
        <w:bottom w:val="none" w:sz="0" w:space="0" w:color="auto"/>
        <w:right w:val="none" w:sz="0" w:space="0" w:color="auto"/>
      </w:divBdr>
    </w:div>
    <w:div w:id="1397321144">
      <w:bodyDiv w:val="1"/>
      <w:marLeft w:val="0"/>
      <w:marRight w:val="0"/>
      <w:marTop w:val="0"/>
      <w:marBottom w:val="0"/>
      <w:divBdr>
        <w:top w:val="none" w:sz="0" w:space="0" w:color="auto"/>
        <w:left w:val="none" w:sz="0" w:space="0" w:color="auto"/>
        <w:bottom w:val="none" w:sz="0" w:space="0" w:color="auto"/>
        <w:right w:val="none" w:sz="0" w:space="0" w:color="auto"/>
      </w:divBdr>
    </w:div>
    <w:div w:id="1399940738">
      <w:bodyDiv w:val="1"/>
      <w:marLeft w:val="0"/>
      <w:marRight w:val="0"/>
      <w:marTop w:val="0"/>
      <w:marBottom w:val="0"/>
      <w:divBdr>
        <w:top w:val="none" w:sz="0" w:space="0" w:color="auto"/>
        <w:left w:val="none" w:sz="0" w:space="0" w:color="auto"/>
        <w:bottom w:val="none" w:sz="0" w:space="0" w:color="auto"/>
        <w:right w:val="none" w:sz="0" w:space="0" w:color="auto"/>
      </w:divBdr>
    </w:div>
    <w:div w:id="1406948817">
      <w:bodyDiv w:val="1"/>
      <w:marLeft w:val="0"/>
      <w:marRight w:val="0"/>
      <w:marTop w:val="0"/>
      <w:marBottom w:val="0"/>
      <w:divBdr>
        <w:top w:val="none" w:sz="0" w:space="0" w:color="auto"/>
        <w:left w:val="none" w:sz="0" w:space="0" w:color="auto"/>
        <w:bottom w:val="none" w:sz="0" w:space="0" w:color="auto"/>
        <w:right w:val="none" w:sz="0" w:space="0" w:color="auto"/>
      </w:divBdr>
    </w:div>
    <w:div w:id="1408189244">
      <w:bodyDiv w:val="1"/>
      <w:marLeft w:val="0"/>
      <w:marRight w:val="0"/>
      <w:marTop w:val="0"/>
      <w:marBottom w:val="0"/>
      <w:divBdr>
        <w:top w:val="none" w:sz="0" w:space="0" w:color="auto"/>
        <w:left w:val="none" w:sz="0" w:space="0" w:color="auto"/>
        <w:bottom w:val="none" w:sz="0" w:space="0" w:color="auto"/>
        <w:right w:val="none" w:sz="0" w:space="0" w:color="auto"/>
      </w:divBdr>
    </w:div>
    <w:div w:id="1410537474">
      <w:bodyDiv w:val="1"/>
      <w:marLeft w:val="0"/>
      <w:marRight w:val="0"/>
      <w:marTop w:val="0"/>
      <w:marBottom w:val="0"/>
      <w:divBdr>
        <w:top w:val="none" w:sz="0" w:space="0" w:color="auto"/>
        <w:left w:val="none" w:sz="0" w:space="0" w:color="auto"/>
        <w:bottom w:val="none" w:sz="0" w:space="0" w:color="auto"/>
        <w:right w:val="none" w:sz="0" w:space="0" w:color="auto"/>
      </w:divBdr>
    </w:div>
    <w:div w:id="1411926548">
      <w:bodyDiv w:val="1"/>
      <w:marLeft w:val="0"/>
      <w:marRight w:val="0"/>
      <w:marTop w:val="0"/>
      <w:marBottom w:val="0"/>
      <w:divBdr>
        <w:top w:val="none" w:sz="0" w:space="0" w:color="auto"/>
        <w:left w:val="none" w:sz="0" w:space="0" w:color="auto"/>
        <w:bottom w:val="none" w:sz="0" w:space="0" w:color="auto"/>
        <w:right w:val="none" w:sz="0" w:space="0" w:color="auto"/>
      </w:divBdr>
    </w:div>
    <w:div w:id="1414468300">
      <w:bodyDiv w:val="1"/>
      <w:marLeft w:val="0"/>
      <w:marRight w:val="0"/>
      <w:marTop w:val="0"/>
      <w:marBottom w:val="0"/>
      <w:divBdr>
        <w:top w:val="none" w:sz="0" w:space="0" w:color="auto"/>
        <w:left w:val="none" w:sz="0" w:space="0" w:color="auto"/>
        <w:bottom w:val="none" w:sz="0" w:space="0" w:color="auto"/>
        <w:right w:val="none" w:sz="0" w:space="0" w:color="auto"/>
      </w:divBdr>
    </w:div>
    <w:div w:id="1417050858">
      <w:bodyDiv w:val="1"/>
      <w:marLeft w:val="0"/>
      <w:marRight w:val="0"/>
      <w:marTop w:val="0"/>
      <w:marBottom w:val="0"/>
      <w:divBdr>
        <w:top w:val="none" w:sz="0" w:space="0" w:color="auto"/>
        <w:left w:val="none" w:sz="0" w:space="0" w:color="auto"/>
        <w:bottom w:val="none" w:sz="0" w:space="0" w:color="auto"/>
        <w:right w:val="none" w:sz="0" w:space="0" w:color="auto"/>
      </w:divBdr>
    </w:div>
    <w:div w:id="1417627026">
      <w:bodyDiv w:val="1"/>
      <w:marLeft w:val="0"/>
      <w:marRight w:val="0"/>
      <w:marTop w:val="0"/>
      <w:marBottom w:val="0"/>
      <w:divBdr>
        <w:top w:val="none" w:sz="0" w:space="0" w:color="auto"/>
        <w:left w:val="none" w:sz="0" w:space="0" w:color="auto"/>
        <w:bottom w:val="none" w:sz="0" w:space="0" w:color="auto"/>
        <w:right w:val="none" w:sz="0" w:space="0" w:color="auto"/>
      </w:divBdr>
    </w:div>
    <w:div w:id="1418479400">
      <w:bodyDiv w:val="1"/>
      <w:marLeft w:val="0"/>
      <w:marRight w:val="0"/>
      <w:marTop w:val="0"/>
      <w:marBottom w:val="0"/>
      <w:divBdr>
        <w:top w:val="none" w:sz="0" w:space="0" w:color="auto"/>
        <w:left w:val="none" w:sz="0" w:space="0" w:color="auto"/>
        <w:bottom w:val="none" w:sz="0" w:space="0" w:color="auto"/>
        <w:right w:val="none" w:sz="0" w:space="0" w:color="auto"/>
      </w:divBdr>
    </w:div>
    <w:div w:id="1418862840">
      <w:bodyDiv w:val="1"/>
      <w:marLeft w:val="0"/>
      <w:marRight w:val="0"/>
      <w:marTop w:val="0"/>
      <w:marBottom w:val="0"/>
      <w:divBdr>
        <w:top w:val="none" w:sz="0" w:space="0" w:color="auto"/>
        <w:left w:val="none" w:sz="0" w:space="0" w:color="auto"/>
        <w:bottom w:val="none" w:sz="0" w:space="0" w:color="auto"/>
        <w:right w:val="none" w:sz="0" w:space="0" w:color="auto"/>
      </w:divBdr>
    </w:div>
    <w:div w:id="1421097626">
      <w:bodyDiv w:val="1"/>
      <w:marLeft w:val="0"/>
      <w:marRight w:val="0"/>
      <w:marTop w:val="0"/>
      <w:marBottom w:val="0"/>
      <w:divBdr>
        <w:top w:val="none" w:sz="0" w:space="0" w:color="auto"/>
        <w:left w:val="none" w:sz="0" w:space="0" w:color="auto"/>
        <w:bottom w:val="none" w:sz="0" w:space="0" w:color="auto"/>
        <w:right w:val="none" w:sz="0" w:space="0" w:color="auto"/>
      </w:divBdr>
    </w:div>
    <w:div w:id="1421485442">
      <w:bodyDiv w:val="1"/>
      <w:marLeft w:val="0"/>
      <w:marRight w:val="0"/>
      <w:marTop w:val="0"/>
      <w:marBottom w:val="0"/>
      <w:divBdr>
        <w:top w:val="none" w:sz="0" w:space="0" w:color="auto"/>
        <w:left w:val="none" w:sz="0" w:space="0" w:color="auto"/>
        <w:bottom w:val="none" w:sz="0" w:space="0" w:color="auto"/>
        <w:right w:val="none" w:sz="0" w:space="0" w:color="auto"/>
      </w:divBdr>
    </w:div>
    <w:div w:id="1424178424">
      <w:bodyDiv w:val="1"/>
      <w:marLeft w:val="0"/>
      <w:marRight w:val="0"/>
      <w:marTop w:val="0"/>
      <w:marBottom w:val="0"/>
      <w:divBdr>
        <w:top w:val="none" w:sz="0" w:space="0" w:color="auto"/>
        <w:left w:val="none" w:sz="0" w:space="0" w:color="auto"/>
        <w:bottom w:val="none" w:sz="0" w:space="0" w:color="auto"/>
        <w:right w:val="none" w:sz="0" w:space="0" w:color="auto"/>
      </w:divBdr>
    </w:div>
    <w:div w:id="1426225755">
      <w:bodyDiv w:val="1"/>
      <w:marLeft w:val="0"/>
      <w:marRight w:val="0"/>
      <w:marTop w:val="0"/>
      <w:marBottom w:val="0"/>
      <w:divBdr>
        <w:top w:val="none" w:sz="0" w:space="0" w:color="auto"/>
        <w:left w:val="none" w:sz="0" w:space="0" w:color="auto"/>
        <w:bottom w:val="none" w:sz="0" w:space="0" w:color="auto"/>
        <w:right w:val="none" w:sz="0" w:space="0" w:color="auto"/>
      </w:divBdr>
    </w:div>
    <w:div w:id="1426881130">
      <w:bodyDiv w:val="1"/>
      <w:marLeft w:val="0"/>
      <w:marRight w:val="0"/>
      <w:marTop w:val="0"/>
      <w:marBottom w:val="0"/>
      <w:divBdr>
        <w:top w:val="none" w:sz="0" w:space="0" w:color="auto"/>
        <w:left w:val="none" w:sz="0" w:space="0" w:color="auto"/>
        <w:bottom w:val="none" w:sz="0" w:space="0" w:color="auto"/>
        <w:right w:val="none" w:sz="0" w:space="0" w:color="auto"/>
      </w:divBdr>
    </w:div>
    <w:div w:id="1429278828">
      <w:bodyDiv w:val="1"/>
      <w:marLeft w:val="0"/>
      <w:marRight w:val="0"/>
      <w:marTop w:val="0"/>
      <w:marBottom w:val="0"/>
      <w:divBdr>
        <w:top w:val="none" w:sz="0" w:space="0" w:color="auto"/>
        <w:left w:val="none" w:sz="0" w:space="0" w:color="auto"/>
        <w:bottom w:val="none" w:sz="0" w:space="0" w:color="auto"/>
        <w:right w:val="none" w:sz="0" w:space="0" w:color="auto"/>
      </w:divBdr>
    </w:div>
    <w:div w:id="1430271949">
      <w:bodyDiv w:val="1"/>
      <w:marLeft w:val="0"/>
      <w:marRight w:val="0"/>
      <w:marTop w:val="0"/>
      <w:marBottom w:val="0"/>
      <w:divBdr>
        <w:top w:val="none" w:sz="0" w:space="0" w:color="auto"/>
        <w:left w:val="none" w:sz="0" w:space="0" w:color="auto"/>
        <w:bottom w:val="none" w:sz="0" w:space="0" w:color="auto"/>
        <w:right w:val="none" w:sz="0" w:space="0" w:color="auto"/>
      </w:divBdr>
    </w:div>
    <w:div w:id="1430353852">
      <w:bodyDiv w:val="1"/>
      <w:marLeft w:val="0"/>
      <w:marRight w:val="0"/>
      <w:marTop w:val="0"/>
      <w:marBottom w:val="0"/>
      <w:divBdr>
        <w:top w:val="none" w:sz="0" w:space="0" w:color="auto"/>
        <w:left w:val="none" w:sz="0" w:space="0" w:color="auto"/>
        <w:bottom w:val="none" w:sz="0" w:space="0" w:color="auto"/>
        <w:right w:val="none" w:sz="0" w:space="0" w:color="auto"/>
      </w:divBdr>
    </w:div>
    <w:div w:id="1430395454">
      <w:bodyDiv w:val="1"/>
      <w:marLeft w:val="0"/>
      <w:marRight w:val="0"/>
      <w:marTop w:val="0"/>
      <w:marBottom w:val="0"/>
      <w:divBdr>
        <w:top w:val="none" w:sz="0" w:space="0" w:color="auto"/>
        <w:left w:val="none" w:sz="0" w:space="0" w:color="auto"/>
        <w:bottom w:val="none" w:sz="0" w:space="0" w:color="auto"/>
        <w:right w:val="none" w:sz="0" w:space="0" w:color="auto"/>
      </w:divBdr>
    </w:div>
    <w:div w:id="1430586138">
      <w:bodyDiv w:val="1"/>
      <w:marLeft w:val="0"/>
      <w:marRight w:val="0"/>
      <w:marTop w:val="0"/>
      <w:marBottom w:val="0"/>
      <w:divBdr>
        <w:top w:val="none" w:sz="0" w:space="0" w:color="auto"/>
        <w:left w:val="none" w:sz="0" w:space="0" w:color="auto"/>
        <w:bottom w:val="none" w:sz="0" w:space="0" w:color="auto"/>
        <w:right w:val="none" w:sz="0" w:space="0" w:color="auto"/>
      </w:divBdr>
    </w:div>
    <w:div w:id="1432124062">
      <w:bodyDiv w:val="1"/>
      <w:marLeft w:val="0"/>
      <w:marRight w:val="0"/>
      <w:marTop w:val="0"/>
      <w:marBottom w:val="0"/>
      <w:divBdr>
        <w:top w:val="none" w:sz="0" w:space="0" w:color="auto"/>
        <w:left w:val="none" w:sz="0" w:space="0" w:color="auto"/>
        <w:bottom w:val="none" w:sz="0" w:space="0" w:color="auto"/>
        <w:right w:val="none" w:sz="0" w:space="0" w:color="auto"/>
      </w:divBdr>
    </w:div>
    <w:div w:id="1432896471">
      <w:bodyDiv w:val="1"/>
      <w:marLeft w:val="0"/>
      <w:marRight w:val="0"/>
      <w:marTop w:val="0"/>
      <w:marBottom w:val="0"/>
      <w:divBdr>
        <w:top w:val="none" w:sz="0" w:space="0" w:color="auto"/>
        <w:left w:val="none" w:sz="0" w:space="0" w:color="auto"/>
        <w:bottom w:val="none" w:sz="0" w:space="0" w:color="auto"/>
        <w:right w:val="none" w:sz="0" w:space="0" w:color="auto"/>
      </w:divBdr>
    </w:div>
    <w:div w:id="1433165951">
      <w:bodyDiv w:val="1"/>
      <w:marLeft w:val="0"/>
      <w:marRight w:val="0"/>
      <w:marTop w:val="0"/>
      <w:marBottom w:val="0"/>
      <w:divBdr>
        <w:top w:val="none" w:sz="0" w:space="0" w:color="auto"/>
        <w:left w:val="none" w:sz="0" w:space="0" w:color="auto"/>
        <w:bottom w:val="none" w:sz="0" w:space="0" w:color="auto"/>
        <w:right w:val="none" w:sz="0" w:space="0" w:color="auto"/>
      </w:divBdr>
    </w:div>
    <w:div w:id="1436176199">
      <w:bodyDiv w:val="1"/>
      <w:marLeft w:val="0"/>
      <w:marRight w:val="0"/>
      <w:marTop w:val="0"/>
      <w:marBottom w:val="0"/>
      <w:divBdr>
        <w:top w:val="none" w:sz="0" w:space="0" w:color="auto"/>
        <w:left w:val="none" w:sz="0" w:space="0" w:color="auto"/>
        <w:bottom w:val="none" w:sz="0" w:space="0" w:color="auto"/>
        <w:right w:val="none" w:sz="0" w:space="0" w:color="auto"/>
      </w:divBdr>
    </w:div>
    <w:div w:id="1437093891">
      <w:bodyDiv w:val="1"/>
      <w:marLeft w:val="0"/>
      <w:marRight w:val="0"/>
      <w:marTop w:val="0"/>
      <w:marBottom w:val="0"/>
      <w:divBdr>
        <w:top w:val="none" w:sz="0" w:space="0" w:color="auto"/>
        <w:left w:val="none" w:sz="0" w:space="0" w:color="auto"/>
        <w:bottom w:val="none" w:sz="0" w:space="0" w:color="auto"/>
        <w:right w:val="none" w:sz="0" w:space="0" w:color="auto"/>
      </w:divBdr>
    </w:div>
    <w:div w:id="1437139789">
      <w:bodyDiv w:val="1"/>
      <w:marLeft w:val="0"/>
      <w:marRight w:val="0"/>
      <w:marTop w:val="0"/>
      <w:marBottom w:val="0"/>
      <w:divBdr>
        <w:top w:val="none" w:sz="0" w:space="0" w:color="auto"/>
        <w:left w:val="none" w:sz="0" w:space="0" w:color="auto"/>
        <w:bottom w:val="none" w:sz="0" w:space="0" w:color="auto"/>
        <w:right w:val="none" w:sz="0" w:space="0" w:color="auto"/>
      </w:divBdr>
    </w:div>
    <w:div w:id="1438603519">
      <w:bodyDiv w:val="1"/>
      <w:marLeft w:val="0"/>
      <w:marRight w:val="0"/>
      <w:marTop w:val="0"/>
      <w:marBottom w:val="0"/>
      <w:divBdr>
        <w:top w:val="none" w:sz="0" w:space="0" w:color="auto"/>
        <w:left w:val="none" w:sz="0" w:space="0" w:color="auto"/>
        <w:bottom w:val="none" w:sz="0" w:space="0" w:color="auto"/>
        <w:right w:val="none" w:sz="0" w:space="0" w:color="auto"/>
      </w:divBdr>
    </w:div>
    <w:div w:id="1438674817">
      <w:bodyDiv w:val="1"/>
      <w:marLeft w:val="0"/>
      <w:marRight w:val="0"/>
      <w:marTop w:val="0"/>
      <w:marBottom w:val="0"/>
      <w:divBdr>
        <w:top w:val="none" w:sz="0" w:space="0" w:color="auto"/>
        <w:left w:val="none" w:sz="0" w:space="0" w:color="auto"/>
        <w:bottom w:val="none" w:sz="0" w:space="0" w:color="auto"/>
        <w:right w:val="none" w:sz="0" w:space="0" w:color="auto"/>
      </w:divBdr>
    </w:div>
    <w:div w:id="1438870609">
      <w:bodyDiv w:val="1"/>
      <w:marLeft w:val="0"/>
      <w:marRight w:val="0"/>
      <w:marTop w:val="0"/>
      <w:marBottom w:val="0"/>
      <w:divBdr>
        <w:top w:val="none" w:sz="0" w:space="0" w:color="auto"/>
        <w:left w:val="none" w:sz="0" w:space="0" w:color="auto"/>
        <w:bottom w:val="none" w:sz="0" w:space="0" w:color="auto"/>
        <w:right w:val="none" w:sz="0" w:space="0" w:color="auto"/>
      </w:divBdr>
    </w:div>
    <w:div w:id="1441952520">
      <w:bodyDiv w:val="1"/>
      <w:marLeft w:val="0"/>
      <w:marRight w:val="0"/>
      <w:marTop w:val="0"/>
      <w:marBottom w:val="0"/>
      <w:divBdr>
        <w:top w:val="none" w:sz="0" w:space="0" w:color="auto"/>
        <w:left w:val="none" w:sz="0" w:space="0" w:color="auto"/>
        <w:bottom w:val="none" w:sz="0" w:space="0" w:color="auto"/>
        <w:right w:val="none" w:sz="0" w:space="0" w:color="auto"/>
      </w:divBdr>
    </w:div>
    <w:div w:id="1443113033">
      <w:bodyDiv w:val="1"/>
      <w:marLeft w:val="0"/>
      <w:marRight w:val="0"/>
      <w:marTop w:val="0"/>
      <w:marBottom w:val="0"/>
      <w:divBdr>
        <w:top w:val="none" w:sz="0" w:space="0" w:color="auto"/>
        <w:left w:val="none" w:sz="0" w:space="0" w:color="auto"/>
        <w:bottom w:val="none" w:sz="0" w:space="0" w:color="auto"/>
        <w:right w:val="none" w:sz="0" w:space="0" w:color="auto"/>
      </w:divBdr>
    </w:div>
    <w:div w:id="1447238872">
      <w:bodyDiv w:val="1"/>
      <w:marLeft w:val="0"/>
      <w:marRight w:val="0"/>
      <w:marTop w:val="0"/>
      <w:marBottom w:val="0"/>
      <w:divBdr>
        <w:top w:val="none" w:sz="0" w:space="0" w:color="auto"/>
        <w:left w:val="none" w:sz="0" w:space="0" w:color="auto"/>
        <w:bottom w:val="none" w:sz="0" w:space="0" w:color="auto"/>
        <w:right w:val="none" w:sz="0" w:space="0" w:color="auto"/>
      </w:divBdr>
    </w:div>
    <w:div w:id="1447768552">
      <w:bodyDiv w:val="1"/>
      <w:marLeft w:val="0"/>
      <w:marRight w:val="0"/>
      <w:marTop w:val="0"/>
      <w:marBottom w:val="0"/>
      <w:divBdr>
        <w:top w:val="none" w:sz="0" w:space="0" w:color="auto"/>
        <w:left w:val="none" w:sz="0" w:space="0" w:color="auto"/>
        <w:bottom w:val="none" w:sz="0" w:space="0" w:color="auto"/>
        <w:right w:val="none" w:sz="0" w:space="0" w:color="auto"/>
      </w:divBdr>
    </w:div>
    <w:div w:id="1449856877">
      <w:bodyDiv w:val="1"/>
      <w:marLeft w:val="0"/>
      <w:marRight w:val="0"/>
      <w:marTop w:val="0"/>
      <w:marBottom w:val="0"/>
      <w:divBdr>
        <w:top w:val="none" w:sz="0" w:space="0" w:color="auto"/>
        <w:left w:val="none" w:sz="0" w:space="0" w:color="auto"/>
        <w:bottom w:val="none" w:sz="0" w:space="0" w:color="auto"/>
        <w:right w:val="none" w:sz="0" w:space="0" w:color="auto"/>
      </w:divBdr>
    </w:div>
    <w:div w:id="1450541014">
      <w:bodyDiv w:val="1"/>
      <w:marLeft w:val="0"/>
      <w:marRight w:val="0"/>
      <w:marTop w:val="0"/>
      <w:marBottom w:val="0"/>
      <w:divBdr>
        <w:top w:val="none" w:sz="0" w:space="0" w:color="auto"/>
        <w:left w:val="none" w:sz="0" w:space="0" w:color="auto"/>
        <w:bottom w:val="none" w:sz="0" w:space="0" w:color="auto"/>
        <w:right w:val="none" w:sz="0" w:space="0" w:color="auto"/>
      </w:divBdr>
    </w:div>
    <w:div w:id="1451392962">
      <w:bodyDiv w:val="1"/>
      <w:marLeft w:val="0"/>
      <w:marRight w:val="0"/>
      <w:marTop w:val="0"/>
      <w:marBottom w:val="0"/>
      <w:divBdr>
        <w:top w:val="none" w:sz="0" w:space="0" w:color="auto"/>
        <w:left w:val="none" w:sz="0" w:space="0" w:color="auto"/>
        <w:bottom w:val="none" w:sz="0" w:space="0" w:color="auto"/>
        <w:right w:val="none" w:sz="0" w:space="0" w:color="auto"/>
      </w:divBdr>
    </w:div>
    <w:div w:id="1454054473">
      <w:bodyDiv w:val="1"/>
      <w:marLeft w:val="0"/>
      <w:marRight w:val="0"/>
      <w:marTop w:val="0"/>
      <w:marBottom w:val="0"/>
      <w:divBdr>
        <w:top w:val="none" w:sz="0" w:space="0" w:color="auto"/>
        <w:left w:val="none" w:sz="0" w:space="0" w:color="auto"/>
        <w:bottom w:val="none" w:sz="0" w:space="0" w:color="auto"/>
        <w:right w:val="none" w:sz="0" w:space="0" w:color="auto"/>
      </w:divBdr>
    </w:div>
    <w:div w:id="1454669736">
      <w:bodyDiv w:val="1"/>
      <w:marLeft w:val="0"/>
      <w:marRight w:val="0"/>
      <w:marTop w:val="0"/>
      <w:marBottom w:val="0"/>
      <w:divBdr>
        <w:top w:val="none" w:sz="0" w:space="0" w:color="auto"/>
        <w:left w:val="none" w:sz="0" w:space="0" w:color="auto"/>
        <w:bottom w:val="none" w:sz="0" w:space="0" w:color="auto"/>
        <w:right w:val="none" w:sz="0" w:space="0" w:color="auto"/>
      </w:divBdr>
    </w:div>
    <w:div w:id="1455294406">
      <w:bodyDiv w:val="1"/>
      <w:marLeft w:val="0"/>
      <w:marRight w:val="0"/>
      <w:marTop w:val="0"/>
      <w:marBottom w:val="0"/>
      <w:divBdr>
        <w:top w:val="none" w:sz="0" w:space="0" w:color="auto"/>
        <w:left w:val="none" w:sz="0" w:space="0" w:color="auto"/>
        <w:bottom w:val="none" w:sz="0" w:space="0" w:color="auto"/>
        <w:right w:val="none" w:sz="0" w:space="0" w:color="auto"/>
      </w:divBdr>
    </w:div>
    <w:div w:id="1458067411">
      <w:bodyDiv w:val="1"/>
      <w:marLeft w:val="0"/>
      <w:marRight w:val="0"/>
      <w:marTop w:val="0"/>
      <w:marBottom w:val="0"/>
      <w:divBdr>
        <w:top w:val="none" w:sz="0" w:space="0" w:color="auto"/>
        <w:left w:val="none" w:sz="0" w:space="0" w:color="auto"/>
        <w:bottom w:val="none" w:sz="0" w:space="0" w:color="auto"/>
        <w:right w:val="none" w:sz="0" w:space="0" w:color="auto"/>
      </w:divBdr>
    </w:div>
    <w:div w:id="1463572562">
      <w:bodyDiv w:val="1"/>
      <w:marLeft w:val="0"/>
      <w:marRight w:val="0"/>
      <w:marTop w:val="0"/>
      <w:marBottom w:val="0"/>
      <w:divBdr>
        <w:top w:val="none" w:sz="0" w:space="0" w:color="auto"/>
        <w:left w:val="none" w:sz="0" w:space="0" w:color="auto"/>
        <w:bottom w:val="none" w:sz="0" w:space="0" w:color="auto"/>
        <w:right w:val="none" w:sz="0" w:space="0" w:color="auto"/>
      </w:divBdr>
    </w:div>
    <w:div w:id="1464731746">
      <w:bodyDiv w:val="1"/>
      <w:marLeft w:val="0"/>
      <w:marRight w:val="0"/>
      <w:marTop w:val="0"/>
      <w:marBottom w:val="0"/>
      <w:divBdr>
        <w:top w:val="none" w:sz="0" w:space="0" w:color="auto"/>
        <w:left w:val="none" w:sz="0" w:space="0" w:color="auto"/>
        <w:bottom w:val="none" w:sz="0" w:space="0" w:color="auto"/>
        <w:right w:val="none" w:sz="0" w:space="0" w:color="auto"/>
      </w:divBdr>
    </w:div>
    <w:div w:id="1467507515">
      <w:bodyDiv w:val="1"/>
      <w:marLeft w:val="0"/>
      <w:marRight w:val="0"/>
      <w:marTop w:val="0"/>
      <w:marBottom w:val="0"/>
      <w:divBdr>
        <w:top w:val="none" w:sz="0" w:space="0" w:color="auto"/>
        <w:left w:val="none" w:sz="0" w:space="0" w:color="auto"/>
        <w:bottom w:val="none" w:sz="0" w:space="0" w:color="auto"/>
        <w:right w:val="none" w:sz="0" w:space="0" w:color="auto"/>
      </w:divBdr>
    </w:div>
    <w:div w:id="1469854835">
      <w:bodyDiv w:val="1"/>
      <w:marLeft w:val="0"/>
      <w:marRight w:val="0"/>
      <w:marTop w:val="0"/>
      <w:marBottom w:val="0"/>
      <w:divBdr>
        <w:top w:val="none" w:sz="0" w:space="0" w:color="auto"/>
        <w:left w:val="none" w:sz="0" w:space="0" w:color="auto"/>
        <w:bottom w:val="none" w:sz="0" w:space="0" w:color="auto"/>
        <w:right w:val="none" w:sz="0" w:space="0" w:color="auto"/>
      </w:divBdr>
    </w:div>
    <w:div w:id="1471895677">
      <w:bodyDiv w:val="1"/>
      <w:marLeft w:val="0"/>
      <w:marRight w:val="0"/>
      <w:marTop w:val="0"/>
      <w:marBottom w:val="0"/>
      <w:divBdr>
        <w:top w:val="none" w:sz="0" w:space="0" w:color="auto"/>
        <w:left w:val="none" w:sz="0" w:space="0" w:color="auto"/>
        <w:bottom w:val="none" w:sz="0" w:space="0" w:color="auto"/>
        <w:right w:val="none" w:sz="0" w:space="0" w:color="auto"/>
      </w:divBdr>
    </w:div>
    <w:div w:id="1471942674">
      <w:bodyDiv w:val="1"/>
      <w:marLeft w:val="0"/>
      <w:marRight w:val="0"/>
      <w:marTop w:val="0"/>
      <w:marBottom w:val="0"/>
      <w:divBdr>
        <w:top w:val="none" w:sz="0" w:space="0" w:color="auto"/>
        <w:left w:val="none" w:sz="0" w:space="0" w:color="auto"/>
        <w:bottom w:val="none" w:sz="0" w:space="0" w:color="auto"/>
        <w:right w:val="none" w:sz="0" w:space="0" w:color="auto"/>
      </w:divBdr>
    </w:div>
    <w:div w:id="1474106439">
      <w:bodyDiv w:val="1"/>
      <w:marLeft w:val="0"/>
      <w:marRight w:val="0"/>
      <w:marTop w:val="0"/>
      <w:marBottom w:val="0"/>
      <w:divBdr>
        <w:top w:val="none" w:sz="0" w:space="0" w:color="auto"/>
        <w:left w:val="none" w:sz="0" w:space="0" w:color="auto"/>
        <w:bottom w:val="none" w:sz="0" w:space="0" w:color="auto"/>
        <w:right w:val="none" w:sz="0" w:space="0" w:color="auto"/>
      </w:divBdr>
    </w:div>
    <w:div w:id="1474634750">
      <w:bodyDiv w:val="1"/>
      <w:marLeft w:val="0"/>
      <w:marRight w:val="0"/>
      <w:marTop w:val="0"/>
      <w:marBottom w:val="0"/>
      <w:divBdr>
        <w:top w:val="none" w:sz="0" w:space="0" w:color="auto"/>
        <w:left w:val="none" w:sz="0" w:space="0" w:color="auto"/>
        <w:bottom w:val="none" w:sz="0" w:space="0" w:color="auto"/>
        <w:right w:val="none" w:sz="0" w:space="0" w:color="auto"/>
      </w:divBdr>
    </w:div>
    <w:div w:id="1474757633">
      <w:bodyDiv w:val="1"/>
      <w:marLeft w:val="0"/>
      <w:marRight w:val="0"/>
      <w:marTop w:val="0"/>
      <w:marBottom w:val="0"/>
      <w:divBdr>
        <w:top w:val="none" w:sz="0" w:space="0" w:color="auto"/>
        <w:left w:val="none" w:sz="0" w:space="0" w:color="auto"/>
        <w:bottom w:val="none" w:sz="0" w:space="0" w:color="auto"/>
        <w:right w:val="none" w:sz="0" w:space="0" w:color="auto"/>
      </w:divBdr>
    </w:div>
    <w:div w:id="1476407955">
      <w:bodyDiv w:val="1"/>
      <w:marLeft w:val="0"/>
      <w:marRight w:val="0"/>
      <w:marTop w:val="0"/>
      <w:marBottom w:val="0"/>
      <w:divBdr>
        <w:top w:val="none" w:sz="0" w:space="0" w:color="auto"/>
        <w:left w:val="none" w:sz="0" w:space="0" w:color="auto"/>
        <w:bottom w:val="none" w:sz="0" w:space="0" w:color="auto"/>
        <w:right w:val="none" w:sz="0" w:space="0" w:color="auto"/>
      </w:divBdr>
    </w:div>
    <w:div w:id="1476797004">
      <w:bodyDiv w:val="1"/>
      <w:marLeft w:val="0"/>
      <w:marRight w:val="0"/>
      <w:marTop w:val="0"/>
      <w:marBottom w:val="0"/>
      <w:divBdr>
        <w:top w:val="none" w:sz="0" w:space="0" w:color="auto"/>
        <w:left w:val="none" w:sz="0" w:space="0" w:color="auto"/>
        <w:bottom w:val="none" w:sz="0" w:space="0" w:color="auto"/>
        <w:right w:val="none" w:sz="0" w:space="0" w:color="auto"/>
      </w:divBdr>
    </w:div>
    <w:div w:id="1478110725">
      <w:bodyDiv w:val="1"/>
      <w:marLeft w:val="0"/>
      <w:marRight w:val="0"/>
      <w:marTop w:val="0"/>
      <w:marBottom w:val="0"/>
      <w:divBdr>
        <w:top w:val="none" w:sz="0" w:space="0" w:color="auto"/>
        <w:left w:val="none" w:sz="0" w:space="0" w:color="auto"/>
        <w:bottom w:val="none" w:sz="0" w:space="0" w:color="auto"/>
        <w:right w:val="none" w:sz="0" w:space="0" w:color="auto"/>
      </w:divBdr>
    </w:div>
    <w:div w:id="1481658580">
      <w:bodyDiv w:val="1"/>
      <w:marLeft w:val="0"/>
      <w:marRight w:val="0"/>
      <w:marTop w:val="0"/>
      <w:marBottom w:val="0"/>
      <w:divBdr>
        <w:top w:val="none" w:sz="0" w:space="0" w:color="auto"/>
        <w:left w:val="none" w:sz="0" w:space="0" w:color="auto"/>
        <w:bottom w:val="none" w:sz="0" w:space="0" w:color="auto"/>
        <w:right w:val="none" w:sz="0" w:space="0" w:color="auto"/>
      </w:divBdr>
    </w:div>
    <w:div w:id="1481733607">
      <w:bodyDiv w:val="1"/>
      <w:marLeft w:val="0"/>
      <w:marRight w:val="0"/>
      <w:marTop w:val="0"/>
      <w:marBottom w:val="0"/>
      <w:divBdr>
        <w:top w:val="none" w:sz="0" w:space="0" w:color="auto"/>
        <w:left w:val="none" w:sz="0" w:space="0" w:color="auto"/>
        <w:bottom w:val="none" w:sz="0" w:space="0" w:color="auto"/>
        <w:right w:val="none" w:sz="0" w:space="0" w:color="auto"/>
      </w:divBdr>
    </w:div>
    <w:div w:id="1481800734">
      <w:bodyDiv w:val="1"/>
      <w:marLeft w:val="0"/>
      <w:marRight w:val="0"/>
      <w:marTop w:val="0"/>
      <w:marBottom w:val="0"/>
      <w:divBdr>
        <w:top w:val="none" w:sz="0" w:space="0" w:color="auto"/>
        <w:left w:val="none" w:sz="0" w:space="0" w:color="auto"/>
        <w:bottom w:val="none" w:sz="0" w:space="0" w:color="auto"/>
        <w:right w:val="none" w:sz="0" w:space="0" w:color="auto"/>
      </w:divBdr>
    </w:div>
    <w:div w:id="1484472276">
      <w:bodyDiv w:val="1"/>
      <w:marLeft w:val="0"/>
      <w:marRight w:val="0"/>
      <w:marTop w:val="0"/>
      <w:marBottom w:val="0"/>
      <w:divBdr>
        <w:top w:val="none" w:sz="0" w:space="0" w:color="auto"/>
        <w:left w:val="none" w:sz="0" w:space="0" w:color="auto"/>
        <w:bottom w:val="none" w:sz="0" w:space="0" w:color="auto"/>
        <w:right w:val="none" w:sz="0" w:space="0" w:color="auto"/>
      </w:divBdr>
    </w:div>
    <w:div w:id="1487742716">
      <w:bodyDiv w:val="1"/>
      <w:marLeft w:val="0"/>
      <w:marRight w:val="0"/>
      <w:marTop w:val="0"/>
      <w:marBottom w:val="0"/>
      <w:divBdr>
        <w:top w:val="none" w:sz="0" w:space="0" w:color="auto"/>
        <w:left w:val="none" w:sz="0" w:space="0" w:color="auto"/>
        <w:bottom w:val="none" w:sz="0" w:space="0" w:color="auto"/>
        <w:right w:val="none" w:sz="0" w:space="0" w:color="auto"/>
      </w:divBdr>
    </w:div>
    <w:div w:id="1490950144">
      <w:bodyDiv w:val="1"/>
      <w:marLeft w:val="0"/>
      <w:marRight w:val="0"/>
      <w:marTop w:val="0"/>
      <w:marBottom w:val="0"/>
      <w:divBdr>
        <w:top w:val="none" w:sz="0" w:space="0" w:color="auto"/>
        <w:left w:val="none" w:sz="0" w:space="0" w:color="auto"/>
        <w:bottom w:val="none" w:sz="0" w:space="0" w:color="auto"/>
        <w:right w:val="none" w:sz="0" w:space="0" w:color="auto"/>
      </w:divBdr>
    </w:div>
    <w:div w:id="1494881560">
      <w:bodyDiv w:val="1"/>
      <w:marLeft w:val="0"/>
      <w:marRight w:val="0"/>
      <w:marTop w:val="0"/>
      <w:marBottom w:val="0"/>
      <w:divBdr>
        <w:top w:val="none" w:sz="0" w:space="0" w:color="auto"/>
        <w:left w:val="none" w:sz="0" w:space="0" w:color="auto"/>
        <w:bottom w:val="none" w:sz="0" w:space="0" w:color="auto"/>
        <w:right w:val="none" w:sz="0" w:space="0" w:color="auto"/>
      </w:divBdr>
    </w:div>
    <w:div w:id="1496340097">
      <w:bodyDiv w:val="1"/>
      <w:marLeft w:val="0"/>
      <w:marRight w:val="0"/>
      <w:marTop w:val="0"/>
      <w:marBottom w:val="0"/>
      <w:divBdr>
        <w:top w:val="none" w:sz="0" w:space="0" w:color="auto"/>
        <w:left w:val="none" w:sz="0" w:space="0" w:color="auto"/>
        <w:bottom w:val="none" w:sz="0" w:space="0" w:color="auto"/>
        <w:right w:val="none" w:sz="0" w:space="0" w:color="auto"/>
      </w:divBdr>
    </w:div>
    <w:div w:id="1506437945">
      <w:bodyDiv w:val="1"/>
      <w:marLeft w:val="0"/>
      <w:marRight w:val="0"/>
      <w:marTop w:val="0"/>
      <w:marBottom w:val="0"/>
      <w:divBdr>
        <w:top w:val="none" w:sz="0" w:space="0" w:color="auto"/>
        <w:left w:val="none" w:sz="0" w:space="0" w:color="auto"/>
        <w:bottom w:val="none" w:sz="0" w:space="0" w:color="auto"/>
        <w:right w:val="none" w:sz="0" w:space="0" w:color="auto"/>
      </w:divBdr>
    </w:div>
    <w:div w:id="1507592117">
      <w:bodyDiv w:val="1"/>
      <w:marLeft w:val="0"/>
      <w:marRight w:val="0"/>
      <w:marTop w:val="0"/>
      <w:marBottom w:val="0"/>
      <w:divBdr>
        <w:top w:val="none" w:sz="0" w:space="0" w:color="auto"/>
        <w:left w:val="none" w:sz="0" w:space="0" w:color="auto"/>
        <w:bottom w:val="none" w:sz="0" w:space="0" w:color="auto"/>
        <w:right w:val="none" w:sz="0" w:space="0" w:color="auto"/>
      </w:divBdr>
    </w:div>
    <w:div w:id="1508861728">
      <w:bodyDiv w:val="1"/>
      <w:marLeft w:val="0"/>
      <w:marRight w:val="0"/>
      <w:marTop w:val="0"/>
      <w:marBottom w:val="0"/>
      <w:divBdr>
        <w:top w:val="none" w:sz="0" w:space="0" w:color="auto"/>
        <w:left w:val="none" w:sz="0" w:space="0" w:color="auto"/>
        <w:bottom w:val="none" w:sz="0" w:space="0" w:color="auto"/>
        <w:right w:val="none" w:sz="0" w:space="0" w:color="auto"/>
      </w:divBdr>
    </w:div>
    <w:div w:id="1508985369">
      <w:bodyDiv w:val="1"/>
      <w:marLeft w:val="0"/>
      <w:marRight w:val="0"/>
      <w:marTop w:val="0"/>
      <w:marBottom w:val="0"/>
      <w:divBdr>
        <w:top w:val="none" w:sz="0" w:space="0" w:color="auto"/>
        <w:left w:val="none" w:sz="0" w:space="0" w:color="auto"/>
        <w:bottom w:val="none" w:sz="0" w:space="0" w:color="auto"/>
        <w:right w:val="none" w:sz="0" w:space="0" w:color="auto"/>
      </w:divBdr>
    </w:div>
    <w:div w:id="1509707935">
      <w:bodyDiv w:val="1"/>
      <w:marLeft w:val="0"/>
      <w:marRight w:val="0"/>
      <w:marTop w:val="0"/>
      <w:marBottom w:val="0"/>
      <w:divBdr>
        <w:top w:val="none" w:sz="0" w:space="0" w:color="auto"/>
        <w:left w:val="none" w:sz="0" w:space="0" w:color="auto"/>
        <w:bottom w:val="none" w:sz="0" w:space="0" w:color="auto"/>
        <w:right w:val="none" w:sz="0" w:space="0" w:color="auto"/>
      </w:divBdr>
    </w:div>
    <w:div w:id="1516192748">
      <w:bodyDiv w:val="1"/>
      <w:marLeft w:val="0"/>
      <w:marRight w:val="0"/>
      <w:marTop w:val="0"/>
      <w:marBottom w:val="0"/>
      <w:divBdr>
        <w:top w:val="none" w:sz="0" w:space="0" w:color="auto"/>
        <w:left w:val="none" w:sz="0" w:space="0" w:color="auto"/>
        <w:bottom w:val="none" w:sz="0" w:space="0" w:color="auto"/>
        <w:right w:val="none" w:sz="0" w:space="0" w:color="auto"/>
      </w:divBdr>
    </w:div>
    <w:div w:id="1519468334">
      <w:bodyDiv w:val="1"/>
      <w:marLeft w:val="0"/>
      <w:marRight w:val="0"/>
      <w:marTop w:val="0"/>
      <w:marBottom w:val="0"/>
      <w:divBdr>
        <w:top w:val="none" w:sz="0" w:space="0" w:color="auto"/>
        <w:left w:val="none" w:sz="0" w:space="0" w:color="auto"/>
        <w:bottom w:val="none" w:sz="0" w:space="0" w:color="auto"/>
        <w:right w:val="none" w:sz="0" w:space="0" w:color="auto"/>
      </w:divBdr>
    </w:div>
    <w:div w:id="1521503625">
      <w:bodyDiv w:val="1"/>
      <w:marLeft w:val="0"/>
      <w:marRight w:val="0"/>
      <w:marTop w:val="0"/>
      <w:marBottom w:val="0"/>
      <w:divBdr>
        <w:top w:val="none" w:sz="0" w:space="0" w:color="auto"/>
        <w:left w:val="none" w:sz="0" w:space="0" w:color="auto"/>
        <w:bottom w:val="none" w:sz="0" w:space="0" w:color="auto"/>
        <w:right w:val="none" w:sz="0" w:space="0" w:color="auto"/>
      </w:divBdr>
    </w:div>
    <w:div w:id="1522283999">
      <w:bodyDiv w:val="1"/>
      <w:marLeft w:val="0"/>
      <w:marRight w:val="0"/>
      <w:marTop w:val="0"/>
      <w:marBottom w:val="0"/>
      <w:divBdr>
        <w:top w:val="none" w:sz="0" w:space="0" w:color="auto"/>
        <w:left w:val="none" w:sz="0" w:space="0" w:color="auto"/>
        <w:bottom w:val="none" w:sz="0" w:space="0" w:color="auto"/>
        <w:right w:val="none" w:sz="0" w:space="0" w:color="auto"/>
      </w:divBdr>
    </w:div>
    <w:div w:id="1523779729">
      <w:bodyDiv w:val="1"/>
      <w:marLeft w:val="0"/>
      <w:marRight w:val="0"/>
      <w:marTop w:val="0"/>
      <w:marBottom w:val="0"/>
      <w:divBdr>
        <w:top w:val="none" w:sz="0" w:space="0" w:color="auto"/>
        <w:left w:val="none" w:sz="0" w:space="0" w:color="auto"/>
        <w:bottom w:val="none" w:sz="0" w:space="0" w:color="auto"/>
        <w:right w:val="none" w:sz="0" w:space="0" w:color="auto"/>
      </w:divBdr>
    </w:div>
    <w:div w:id="1524201651">
      <w:bodyDiv w:val="1"/>
      <w:marLeft w:val="0"/>
      <w:marRight w:val="0"/>
      <w:marTop w:val="0"/>
      <w:marBottom w:val="0"/>
      <w:divBdr>
        <w:top w:val="none" w:sz="0" w:space="0" w:color="auto"/>
        <w:left w:val="none" w:sz="0" w:space="0" w:color="auto"/>
        <w:bottom w:val="none" w:sz="0" w:space="0" w:color="auto"/>
        <w:right w:val="none" w:sz="0" w:space="0" w:color="auto"/>
      </w:divBdr>
    </w:div>
    <w:div w:id="1525289687">
      <w:bodyDiv w:val="1"/>
      <w:marLeft w:val="0"/>
      <w:marRight w:val="0"/>
      <w:marTop w:val="0"/>
      <w:marBottom w:val="0"/>
      <w:divBdr>
        <w:top w:val="none" w:sz="0" w:space="0" w:color="auto"/>
        <w:left w:val="none" w:sz="0" w:space="0" w:color="auto"/>
        <w:bottom w:val="none" w:sz="0" w:space="0" w:color="auto"/>
        <w:right w:val="none" w:sz="0" w:space="0" w:color="auto"/>
      </w:divBdr>
    </w:div>
    <w:div w:id="1527132371">
      <w:bodyDiv w:val="1"/>
      <w:marLeft w:val="0"/>
      <w:marRight w:val="0"/>
      <w:marTop w:val="0"/>
      <w:marBottom w:val="0"/>
      <w:divBdr>
        <w:top w:val="none" w:sz="0" w:space="0" w:color="auto"/>
        <w:left w:val="none" w:sz="0" w:space="0" w:color="auto"/>
        <w:bottom w:val="none" w:sz="0" w:space="0" w:color="auto"/>
        <w:right w:val="none" w:sz="0" w:space="0" w:color="auto"/>
      </w:divBdr>
    </w:div>
    <w:div w:id="1529291438">
      <w:bodyDiv w:val="1"/>
      <w:marLeft w:val="0"/>
      <w:marRight w:val="0"/>
      <w:marTop w:val="0"/>
      <w:marBottom w:val="0"/>
      <w:divBdr>
        <w:top w:val="none" w:sz="0" w:space="0" w:color="auto"/>
        <w:left w:val="none" w:sz="0" w:space="0" w:color="auto"/>
        <w:bottom w:val="none" w:sz="0" w:space="0" w:color="auto"/>
        <w:right w:val="none" w:sz="0" w:space="0" w:color="auto"/>
      </w:divBdr>
    </w:div>
    <w:div w:id="1530341631">
      <w:bodyDiv w:val="1"/>
      <w:marLeft w:val="0"/>
      <w:marRight w:val="0"/>
      <w:marTop w:val="0"/>
      <w:marBottom w:val="0"/>
      <w:divBdr>
        <w:top w:val="none" w:sz="0" w:space="0" w:color="auto"/>
        <w:left w:val="none" w:sz="0" w:space="0" w:color="auto"/>
        <w:bottom w:val="none" w:sz="0" w:space="0" w:color="auto"/>
        <w:right w:val="none" w:sz="0" w:space="0" w:color="auto"/>
      </w:divBdr>
    </w:div>
    <w:div w:id="1531456099">
      <w:bodyDiv w:val="1"/>
      <w:marLeft w:val="0"/>
      <w:marRight w:val="0"/>
      <w:marTop w:val="0"/>
      <w:marBottom w:val="0"/>
      <w:divBdr>
        <w:top w:val="none" w:sz="0" w:space="0" w:color="auto"/>
        <w:left w:val="none" w:sz="0" w:space="0" w:color="auto"/>
        <w:bottom w:val="none" w:sz="0" w:space="0" w:color="auto"/>
        <w:right w:val="none" w:sz="0" w:space="0" w:color="auto"/>
      </w:divBdr>
    </w:div>
    <w:div w:id="1532959497">
      <w:bodyDiv w:val="1"/>
      <w:marLeft w:val="0"/>
      <w:marRight w:val="0"/>
      <w:marTop w:val="0"/>
      <w:marBottom w:val="0"/>
      <w:divBdr>
        <w:top w:val="none" w:sz="0" w:space="0" w:color="auto"/>
        <w:left w:val="none" w:sz="0" w:space="0" w:color="auto"/>
        <w:bottom w:val="none" w:sz="0" w:space="0" w:color="auto"/>
        <w:right w:val="none" w:sz="0" w:space="0" w:color="auto"/>
      </w:divBdr>
    </w:div>
    <w:div w:id="1537162033">
      <w:bodyDiv w:val="1"/>
      <w:marLeft w:val="0"/>
      <w:marRight w:val="0"/>
      <w:marTop w:val="0"/>
      <w:marBottom w:val="0"/>
      <w:divBdr>
        <w:top w:val="none" w:sz="0" w:space="0" w:color="auto"/>
        <w:left w:val="none" w:sz="0" w:space="0" w:color="auto"/>
        <w:bottom w:val="none" w:sz="0" w:space="0" w:color="auto"/>
        <w:right w:val="none" w:sz="0" w:space="0" w:color="auto"/>
      </w:divBdr>
    </w:div>
    <w:div w:id="1541284942">
      <w:bodyDiv w:val="1"/>
      <w:marLeft w:val="0"/>
      <w:marRight w:val="0"/>
      <w:marTop w:val="0"/>
      <w:marBottom w:val="0"/>
      <w:divBdr>
        <w:top w:val="none" w:sz="0" w:space="0" w:color="auto"/>
        <w:left w:val="none" w:sz="0" w:space="0" w:color="auto"/>
        <w:bottom w:val="none" w:sz="0" w:space="0" w:color="auto"/>
        <w:right w:val="none" w:sz="0" w:space="0" w:color="auto"/>
      </w:divBdr>
    </w:div>
    <w:div w:id="1542327073">
      <w:bodyDiv w:val="1"/>
      <w:marLeft w:val="0"/>
      <w:marRight w:val="0"/>
      <w:marTop w:val="0"/>
      <w:marBottom w:val="0"/>
      <w:divBdr>
        <w:top w:val="none" w:sz="0" w:space="0" w:color="auto"/>
        <w:left w:val="none" w:sz="0" w:space="0" w:color="auto"/>
        <w:bottom w:val="none" w:sz="0" w:space="0" w:color="auto"/>
        <w:right w:val="none" w:sz="0" w:space="0" w:color="auto"/>
      </w:divBdr>
    </w:div>
    <w:div w:id="1547906906">
      <w:bodyDiv w:val="1"/>
      <w:marLeft w:val="0"/>
      <w:marRight w:val="0"/>
      <w:marTop w:val="0"/>
      <w:marBottom w:val="0"/>
      <w:divBdr>
        <w:top w:val="none" w:sz="0" w:space="0" w:color="auto"/>
        <w:left w:val="none" w:sz="0" w:space="0" w:color="auto"/>
        <w:bottom w:val="none" w:sz="0" w:space="0" w:color="auto"/>
        <w:right w:val="none" w:sz="0" w:space="0" w:color="auto"/>
      </w:divBdr>
    </w:div>
    <w:div w:id="1547911936">
      <w:bodyDiv w:val="1"/>
      <w:marLeft w:val="0"/>
      <w:marRight w:val="0"/>
      <w:marTop w:val="0"/>
      <w:marBottom w:val="0"/>
      <w:divBdr>
        <w:top w:val="none" w:sz="0" w:space="0" w:color="auto"/>
        <w:left w:val="none" w:sz="0" w:space="0" w:color="auto"/>
        <w:bottom w:val="none" w:sz="0" w:space="0" w:color="auto"/>
        <w:right w:val="none" w:sz="0" w:space="0" w:color="auto"/>
      </w:divBdr>
    </w:div>
    <w:div w:id="1550339160">
      <w:bodyDiv w:val="1"/>
      <w:marLeft w:val="0"/>
      <w:marRight w:val="0"/>
      <w:marTop w:val="0"/>
      <w:marBottom w:val="0"/>
      <w:divBdr>
        <w:top w:val="none" w:sz="0" w:space="0" w:color="auto"/>
        <w:left w:val="none" w:sz="0" w:space="0" w:color="auto"/>
        <w:bottom w:val="none" w:sz="0" w:space="0" w:color="auto"/>
        <w:right w:val="none" w:sz="0" w:space="0" w:color="auto"/>
      </w:divBdr>
    </w:div>
    <w:div w:id="1558782837">
      <w:bodyDiv w:val="1"/>
      <w:marLeft w:val="0"/>
      <w:marRight w:val="0"/>
      <w:marTop w:val="0"/>
      <w:marBottom w:val="0"/>
      <w:divBdr>
        <w:top w:val="none" w:sz="0" w:space="0" w:color="auto"/>
        <w:left w:val="none" w:sz="0" w:space="0" w:color="auto"/>
        <w:bottom w:val="none" w:sz="0" w:space="0" w:color="auto"/>
        <w:right w:val="none" w:sz="0" w:space="0" w:color="auto"/>
      </w:divBdr>
    </w:div>
    <w:div w:id="1559776517">
      <w:bodyDiv w:val="1"/>
      <w:marLeft w:val="0"/>
      <w:marRight w:val="0"/>
      <w:marTop w:val="0"/>
      <w:marBottom w:val="0"/>
      <w:divBdr>
        <w:top w:val="none" w:sz="0" w:space="0" w:color="auto"/>
        <w:left w:val="none" w:sz="0" w:space="0" w:color="auto"/>
        <w:bottom w:val="none" w:sz="0" w:space="0" w:color="auto"/>
        <w:right w:val="none" w:sz="0" w:space="0" w:color="auto"/>
      </w:divBdr>
    </w:div>
    <w:div w:id="1562445401">
      <w:bodyDiv w:val="1"/>
      <w:marLeft w:val="0"/>
      <w:marRight w:val="0"/>
      <w:marTop w:val="0"/>
      <w:marBottom w:val="0"/>
      <w:divBdr>
        <w:top w:val="none" w:sz="0" w:space="0" w:color="auto"/>
        <w:left w:val="none" w:sz="0" w:space="0" w:color="auto"/>
        <w:bottom w:val="none" w:sz="0" w:space="0" w:color="auto"/>
        <w:right w:val="none" w:sz="0" w:space="0" w:color="auto"/>
      </w:divBdr>
    </w:div>
    <w:div w:id="1563326057">
      <w:bodyDiv w:val="1"/>
      <w:marLeft w:val="0"/>
      <w:marRight w:val="0"/>
      <w:marTop w:val="0"/>
      <w:marBottom w:val="0"/>
      <w:divBdr>
        <w:top w:val="none" w:sz="0" w:space="0" w:color="auto"/>
        <w:left w:val="none" w:sz="0" w:space="0" w:color="auto"/>
        <w:bottom w:val="none" w:sz="0" w:space="0" w:color="auto"/>
        <w:right w:val="none" w:sz="0" w:space="0" w:color="auto"/>
      </w:divBdr>
    </w:div>
    <w:div w:id="1563834554">
      <w:bodyDiv w:val="1"/>
      <w:marLeft w:val="0"/>
      <w:marRight w:val="0"/>
      <w:marTop w:val="0"/>
      <w:marBottom w:val="0"/>
      <w:divBdr>
        <w:top w:val="none" w:sz="0" w:space="0" w:color="auto"/>
        <w:left w:val="none" w:sz="0" w:space="0" w:color="auto"/>
        <w:bottom w:val="none" w:sz="0" w:space="0" w:color="auto"/>
        <w:right w:val="none" w:sz="0" w:space="0" w:color="auto"/>
      </w:divBdr>
    </w:div>
    <w:div w:id="1565023640">
      <w:bodyDiv w:val="1"/>
      <w:marLeft w:val="0"/>
      <w:marRight w:val="0"/>
      <w:marTop w:val="0"/>
      <w:marBottom w:val="0"/>
      <w:divBdr>
        <w:top w:val="none" w:sz="0" w:space="0" w:color="auto"/>
        <w:left w:val="none" w:sz="0" w:space="0" w:color="auto"/>
        <w:bottom w:val="none" w:sz="0" w:space="0" w:color="auto"/>
        <w:right w:val="none" w:sz="0" w:space="0" w:color="auto"/>
      </w:divBdr>
    </w:div>
    <w:div w:id="1566405530">
      <w:bodyDiv w:val="1"/>
      <w:marLeft w:val="0"/>
      <w:marRight w:val="0"/>
      <w:marTop w:val="0"/>
      <w:marBottom w:val="0"/>
      <w:divBdr>
        <w:top w:val="none" w:sz="0" w:space="0" w:color="auto"/>
        <w:left w:val="none" w:sz="0" w:space="0" w:color="auto"/>
        <w:bottom w:val="none" w:sz="0" w:space="0" w:color="auto"/>
        <w:right w:val="none" w:sz="0" w:space="0" w:color="auto"/>
      </w:divBdr>
    </w:div>
    <w:div w:id="1566406023">
      <w:bodyDiv w:val="1"/>
      <w:marLeft w:val="0"/>
      <w:marRight w:val="0"/>
      <w:marTop w:val="0"/>
      <w:marBottom w:val="0"/>
      <w:divBdr>
        <w:top w:val="none" w:sz="0" w:space="0" w:color="auto"/>
        <w:left w:val="none" w:sz="0" w:space="0" w:color="auto"/>
        <w:bottom w:val="none" w:sz="0" w:space="0" w:color="auto"/>
        <w:right w:val="none" w:sz="0" w:space="0" w:color="auto"/>
      </w:divBdr>
    </w:div>
    <w:div w:id="1571770191">
      <w:bodyDiv w:val="1"/>
      <w:marLeft w:val="0"/>
      <w:marRight w:val="0"/>
      <w:marTop w:val="0"/>
      <w:marBottom w:val="0"/>
      <w:divBdr>
        <w:top w:val="none" w:sz="0" w:space="0" w:color="auto"/>
        <w:left w:val="none" w:sz="0" w:space="0" w:color="auto"/>
        <w:bottom w:val="none" w:sz="0" w:space="0" w:color="auto"/>
        <w:right w:val="none" w:sz="0" w:space="0" w:color="auto"/>
      </w:divBdr>
    </w:div>
    <w:div w:id="1573467378">
      <w:bodyDiv w:val="1"/>
      <w:marLeft w:val="0"/>
      <w:marRight w:val="0"/>
      <w:marTop w:val="0"/>
      <w:marBottom w:val="0"/>
      <w:divBdr>
        <w:top w:val="none" w:sz="0" w:space="0" w:color="auto"/>
        <w:left w:val="none" w:sz="0" w:space="0" w:color="auto"/>
        <w:bottom w:val="none" w:sz="0" w:space="0" w:color="auto"/>
        <w:right w:val="none" w:sz="0" w:space="0" w:color="auto"/>
      </w:divBdr>
    </w:div>
    <w:div w:id="1576429428">
      <w:bodyDiv w:val="1"/>
      <w:marLeft w:val="0"/>
      <w:marRight w:val="0"/>
      <w:marTop w:val="0"/>
      <w:marBottom w:val="0"/>
      <w:divBdr>
        <w:top w:val="none" w:sz="0" w:space="0" w:color="auto"/>
        <w:left w:val="none" w:sz="0" w:space="0" w:color="auto"/>
        <w:bottom w:val="none" w:sz="0" w:space="0" w:color="auto"/>
        <w:right w:val="none" w:sz="0" w:space="0" w:color="auto"/>
      </w:divBdr>
    </w:div>
    <w:div w:id="1577125061">
      <w:bodyDiv w:val="1"/>
      <w:marLeft w:val="0"/>
      <w:marRight w:val="0"/>
      <w:marTop w:val="0"/>
      <w:marBottom w:val="0"/>
      <w:divBdr>
        <w:top w:val="none" w:sz="0" w:space="0" w:color="auto"/>
        <w:left w:val="none" w:sz="0" w:space="0" w:color="auto"/>
        <w:bottom w:val="none" w:sz="0" w:space="0" w:color="auto"/>
        <w:right w:val="none" w:sz="0" w:space="0" w:color="auto"/>
      </w:divBdr>
    </w:div>
    <w:div w:id="1577591841">
      <w:bodyDiv w:val="1"/>
      <w:marLeft w:val="0"/>
      <w:marRight w:val="0"/>
      <w:marTop w:val="0"/>
      <w:marBottom w:val="0"/>
      <w:divBdr>
        <w:top w:val="none" w:sz="0" w:space="0" w:color="auto"/>
        <w:left w:val="none" w:sz="0" w:space="0" w:color="auto"/>
        <w:bottom w:val="none" w:sz="0" w:space="0" w:color="auto"/>
        <w:right w:val="none" w:sz="0" w:space="0" w:color="auto"/>
      </w:divBdr>
    </w:div>
    <w:div w:id="1581404917">
      <w:bodyDiv w:val="1"/>
      <w:marLeft w:val="0"/>
      <w:marRight w:val="0"/>
      <w:marTop w:val="0"/>
      <w:marBottom w:val="0"/>
      <w:divBdr>
        <w:top w:val="none" w:sz="0" w:space="0" w:color="auto"/>
        <w:left w:val="none" w:sz="0" w:space="0" w:color="auto"/>
        <w:bottom w:val="none" w:sz="0" w:space="0" w:color="auto"/>
        <w:right w:val="none" w:sz="0" w:space="0" w:color="auto"/>
      </w:divBdr>
    </w:div>
    <w:div w:id="1582636167">
      <w:bodyDiv w:val="1"/>
      <w:marLeft w:val="0"/>
      <w:marRight w:val="0"/>
      <w:marTop w:val="0"/>
      <w:marBottom w:val="0"/>
      <w:divBdr>
        <w:top w:val="none" w:sz="0" w:space="0" w:color="auto"/>
        <w:left w:val="none" w:sz="0" w:space="0" w:color="auto"/>
        <w:bottom w:val="none" w:sz="0" w:space="0" w:color="auto"/>
        <w:right w:val="none" w:sz="0" w:space="0" w:color="auto"/>
      </w:divBdr>
    </w:div>
    <w:div w:id="1583904365">
      <w:bodyDiv w:val="1"/>
      <w:marLeft w:val="0"/>
      <w:marRight w:val="0"/>
      <w:marTop w:val="0"/>
      <w:marBottom w:val="0"/>
      <w:divBdr>
        <w:top w:val="none" w:sz="0" w:space="0" w:color="auto"/>
        <w:left w:val="none" w:sz="0" w:space="0" w:color="auto"/>
        <w:bottom w:val="none" w:sz="0" w:space="0" w:color="auto"/>
        <w:right w:val="none" w:sz="0" w:space="0" w:color="auto"/>
      </w:divBdr>
    </w:div>
    <w:div w:id="1586501504">
      <w:bodyDiv w:val="1"/>
      <w:marLeft w:val="0"/>
      <w:marRight w:val="0"/>
      <w:marTop w:val="0"/>
      <w:marBottom w:val="0"/>
      <w:divBdr>
        <w:top w:val="none" w:sz="0" w:space="0" w:color="auto"/>
        <w:left w:val="none" w:sz="0" w:space="0" w:color="auto"/>
        <w:bottom w:val="none" w:sz="0" w:space="0" w:color="auto"/>
        <w:right w:val="none" w:sz="0" w:space="0" w:color="auto"/>
      </w:divBdr>
    </w:div>
    <w:div w:id="1587417410">
      <w:bodyDiv w:val="1"/>
      <w:marLeft w:val="0"/>
      <w:marRight w:val="0"/>
      <w:marTop w:val="0"/>
      <w:marBottom w:val="0"/>
      <w:divBdr>
        <w:top w:val="none" w:sz="0" w:space="0" w:color="auto"/>
        <w:left w:val="none" w:sz="0" w:space="0" w:color="auto"/>
        <w:bottom w:val="none" w:sz="0" w:space="0" w:color="auto"/>
        <w:right w:val="none" w:sz="0" w:space="0" w:color="auto"/>
      </w:divBdr>
    </w:div>
    <w:div w:id="1588155718">
      <w:bodyDiv w:val="1"/>
      <w:marLeft w:val="0"/>
      <w:marRight w:val="0"/>
      <w:marTop w:val="0"/>
      <w:marBottom w:val="0"/>
      <w:divBdr>
        <w:top w:val="none" w:sz="0" w:space="0" w:color="auto"/>
        <w:left w:val="none" w:sz="0" w:space="0" w:color="auto"/>
        <w:bottom w:val="none" w:sz="0" w:space="0" w:color="auto"/>
        <w:right w:val="none" w:sz="0" w:space="0" w:color="auto"/>
      </w:divBdr>
    </w:div>
    <w:div w:id="1589541833">
      <w:bodyDiv w:val="1"/>
      <w:marLeft w:val="0"/>
      <w:marRight w:val="0"/>
      <w:marTop w:val="0"/>
      <w:marBottom w:val="0"/>
      <w:divBdr>
        <w:top w:val="none" w:sz="0" w:space="0" w:color="auto"/>
        <w:left w:val="none" w:sz="0" w:space="0" w:color="auto"/>
        <w:bottom w:val="none" w:sz="0" w:space="0" w:color="auto"/>
        <w:right w:val="none" w:sz="0" w:space="0" w:color="auto"/>
      </w:divBdr>
    </w:div>
    <w:div w:id="1591767511">
      <w:bodyDiv w:val="1"/>
      <w:marLeft w:val="0"/>
      <w:marRight w:val="0"/>
      <w:marTop w:val="0"/>
      <w:marBottom w:val="0"/>
      <w:divBdr>
        <w:top w:val="none" w:sz="0" w:space="0" w:color="auto"/>
        <w:left w:val="none" w:sz="0" w:space="0" w:color="auto"/>
        <w:bottom w:val="none" w:sz="0" w:space="0" w:color="auto"/>
        <w:right w:val="none" w:sz="0" w:space="0" w:color="auto"/>
      </w:divBdr>
    </w:div>
    <w:div w:id="1592590665">
      <w:bodyDiv w:val="1"/>
      <w:marLeft w:val="0"/>
      <w:marRight w:val="0"/>
      <w:marTop w:val="0"/>
      <w:marBottom w:val="0"/>
      <w:divBdr>
        <w:top w:val="none" w:sz="0" w:space="0" w:color="auto"/>
        <w:left w:val="none" w:sz="0" w:space="0" w:color="auto"/>
        <w:bottom w:val="none" w:sz="0" w:space="0" w:color="auto"/>
        <w:right w:val="none" w:sz="0" w:space="0" w:color="auto"/>
      </w:divBdr>
    </w:div>
    <w:div w:id="1593320771">
      <w:bodyDiv w:val="1"/>
      <w:marLeft w:val="0"/>
      <w:marRight w:val="0"/>
      <w:marTop w:val="0"/>
      <w:marBottom w:val="0"/>
      <w:divBdr>
        <w:top w:val="none" w:sz="0" w:space="0" w:color="auto"/>
        <w:left w:val="none" w:sz="0" w:space="0" w:color="auto"/>
        <w:bottom w:val="none" w:sz="0" w:space="0" w:color="auto"/>
        <w:right w:val="none" w:sz="0" w:space="0" w:color="auto"/>
      </w:divBdr>
    </w:div>
    <w:div w:id="1594820166">
      <w:bodyDiv w:val="1"/>
      <w:marLeft w:val="0"/>
      <w:marRight w:val="0"/>
      <w:marTop w:val="0"/>
      <w:marBottom w:val="0"/>
      <w:divBdr>
        <w:top w:val="none" w:sz="0" w:space="0" w:color="auto"/>
        <w:left w:val="none" w:sz="0" w:space="0" w:color="auto"/>
        <w:bottom w:val="none" w:sz="0" w:space="0" w:color="auto"/>
        <w:right w:val="none" w:sz="0" w:space="0" w:color="auto"/>
      </w:divBdr>
    </w:div>
    <w:div w:id="1595212955">
      <w:bodyDiv w:val="1"/>
      <w:marLeft w:val="0"/>
      <w:marRight w:val="0"/>
      <w:marTop w:val="0"/>
      <w:marBottom w:val="0"/>
      <w:divBdr>
        <w:top w:val="none" w:sz="0" w:space="0" w:color="auto"/>
        <w:left w:val="none" w:sz="0" w:space="0" w:color="auto"/>
        <w:bottom w:val="none" w:sz="0" w:space="0" w:color="auto"/>
        <w:right w:val="none" w:sz="0" w:space="0" w:color="auto"/>
      </w:divBdr>
    </w:div>
    <w:div w:id="1597178040">
      <w:bodyDiv w:val="1"/>
      <w:marLeft w:val="0"/>
      <w:marRight w:val="0"/>
      <w:marTop w:val="0"/>
      <w:marBottom w:val="0"/>
      <w:divBdr>
        <w:top w:val="none" w:sz="0" w:space="0" w:color="auto"/>
        <w:left w:val="none" w:sz="0" w:space="0" w:color="auto"/>
        <w:bottom w:val="none" w:sz="0" w:space="0" w:color="auto"/>
        <w:right w:val="none" w:sz="0" w:space="0" w:color="auto"/>
      </w:divBdr>
    </w:div>
    <w:div w:id="1598715243">
      <w:bodyDiv w:val="1"/>
      <w:marLeft w:val="0"/>
      <w:marRight w:val="0"/>
      <w:marTop w:val="0"/>
      <w:marBottom w:val="0"/>
      <w:divBdr>
        <w:top w:val="none" w:sz="0" w:space="0" w:color="auto"/>
        <w:left w:val="none" w:sz="0" w:space="0" w:color="auto"/>
        <w:bottom w:val="none" w:sz="0" w:space="0" w:color="auto"/>
        <w:right w:val="none" w:sz="0" w:space="0" w:color="auto"/>
      </w:divBdr>
    </w:div>
    <w:div w:id="1603028287">
      <w:bodyDiv w:val="1"/>
      <w:marLeft w:val="0"/>
      <w:marRight w:val="0"/>
      <w:marTop w:val="0"/>
      <w:marBottom w:val="0"/>
      <w:divBdr>
        <w:top w:val="none" w:sz="0" w:space="0" w:color="auto"/>
        <w:left w:val="none" w:sz="0" w:space="0" w:color="auto"/>
        <w:bottom w:val="none" w:sz="0" w:space="0" w:color="auto"/>
        <w:right w:val="none" w:sz="0" w:space="0" w:color="auto"/>
      </w:divBdr>
    </w:div>
    <w:div w:id="1612081688">
      <w:bodyDiv w:val="1"/>
      <w:marLeft w:val="0"/>
      <w:marRight w:val="0"/>
      <w:marTop w:val="0"/>
      <w:marBottom w:val="0"/>
      <w:divBdr>
        <w:top w:val="none" w:sz="0" w:space="0" w:color="auto"/>
        <w:left w:val="none" w:sz="0" w:space="0" w:color="auto"/>
        <w:bottom w:val="none" w:sz="0" w:space="0" w:color="auto"/>
        <w:right w:val="none" w:sz="0" w:space="0" w:color="auto"/>
      </w:divBdr>
    </w:div>
    <w:div w:id="1613635770">
      <w:bodyDiv w:val="1"/>
      <w:marLeft w:val="0"/>
      <w:marRight w:val="0"/>
      <w:marTop w:val="0"/>
      <w:marBottom w:val="0"/>
      <w:divBdr>
        <w:top w:val="none" w:sz="0" w:space="0" w:color="auto"/>
        <w:left w:val="none" w:sz="0" w:space="0" w:color="auto"/>
        <w:bottom w:val="none" w:sz="0" w:space="0" w:color="auto"/>
        <w:right w:val="none" w:sz="0" w:space="0" w:color="auto"/>
      </w:divBdr>
    </w:div>
    <w:div w:id="1618370864">
      <w:bodyDiv w:val="1"/>
      <w:marLeft w:val="0"/>
      <w:marRight w:val="0"/>
      <w:marTop w:val="0"/>
      <w:marBottom w:val="0"/>
      <w:divBdr>
        <w:top w:val="none" w:sz="0" w:space="0" w:color="auto"/>
        <w:left w:val="none" w:sz="0" w:space="0" w:color="auto"/>
        <w:bottom w:val="none" w:sz="0" w:space="0" w:color="auto"/>
        <w:right w:val="none" w:sz="0" w:space="0" w:color="auto"/>
      </w:divBdr>
    </w:div>
    <w:div w:id="1620527423">
      <w:bodyDiv w:val="1"/>
      <w:marLeft w:val="0"/>
      <w:marRight w:val="0"/>
      <w:marTop w:val="0"/>
      <w:marBottom w:val="0"/>
      <w:divBdr>
        <w:top w:val="none" w:sz="0" w:space="0" w:color="auto"/>
        <w:left w:val="none" w:sz="0" w:space="0" w:color="auto"/>
        <w:bottom w:val="none" w:sz="0" w:space="0" w:color="auto"/>
        <w:right w:val="none" w:sz="0" w:space="0" w:color="auto"/>
      </w:divBdr>
    </w:div>
    <w:div w:id="1620723858">
      <w:bodyDiv w:val="1"/>
      <w:marLeft w:val="0"/>
      <w:marRight w:val="0"/>
      <w:marTop w:val="0"/>
      <w:marBottom w:val="0"/>
      <w:divBdr>
        <w:top w:val="none" w:sz="0" w:space="0" w:color="auto"/>
        <w:left w:val="none" w:sz="0" w:space="0" w:color="auto"/>
        <w:bottom w:val="none" w:sz="0" w:space="0" w:color="auto"/>
        <w:right w:val="none" w:sz="0" w:space="0" w:color="auto"/>
      </w:divBdr>
    </w:div>
    <w:div w:id="1622222829">
      <w:bodyDiv w:val="1"/>
      <w:marLeft w:val="0"/>
      <w:marRight w:val="0"/>
      <w:marTop w:val="0"/>
      <w:marBottom w:val="0"/>
      <w:divBdr>
        <w:top w:val="none" w:sz="0" w:space="0" w:color="auto"/>
        <w:left w:val="none" w:sz="0" w:space="0" w:color="auto"/>
        <w:bottom w:val="none" w:sz="0" w:space="0" w:color="auto"/>
        <w:right w:val="none" w:sz="0" w:space="0" w:color="auto"/>
      </w:divBdr>
    </w:div>
    <w:div w:id="1623223142">
      <w:bodyDiv w:val="1"/>
      <w:marLeft w:val="0"/>
      <w:marRight w:val="0"/>
      <w:marTop w:val="0"/>
      <w:marBottom w:val="0"/>
      <w:divBdr>
        <w:top w:val="none" w:sz="0" w:space="0" w:color="auto"/>
        <w:left w:val="none" w:sz="0" w:space="0" w:color="auto"/>
        <w:bottom w:val="none" w:sz="0" w:space="0" w:color="auto"/>
        <w:right w:val="none" w:sz="0" w:space="0" w:color="auto"/>
      </w:divBdr>
    </w:div>
    <w:div w:id="1626427312">
      <w:bodyDiv w:val="1"/>
      <w:marLeft w:val="0"/>
      <w:marRight w:val="0"/>
      <w:marTop w:val="0"/>
      <w:marBottom w:val="0"/>
      <w:divBdr>
        <w:top w:val="none" w:sz="0" w:space="0" w:color="auto"/>
        <w:left w:val="none" w:sz="0" w:space="0" w:color="auto"/>
        <w:bottom w:val="none" w:sz="0" w:space="0" w:color="auto"/>
        <w:right w:val="none" w:sz="0" w:space="0" w:color="auto"/>
      </w:divBdr>
    </w:div>
    <w:div w:id="1627003955">
      <w:bodyDiv w:val="1"/>
      <w:marLeft w:val="0"/>
      <w:marRight w:val="0"/>
      <w:marTop w:val="0"/>
      <w:marBottom w:val="0"/>
      <w:divBdr>
        <w:top w:val="none" w:sz="0" w:space="0" w:color="auto"/>
        <w:left w:val="none" w:sz="0" w:space="0" w:color="auto"/>
        <w:bottom w:val="none" w:sz="0" w:space="0" w:color="auto"/>
        <w:right w:val="none" w:sz="0" w:space="0" w:color="auto"/>
      </w:divBdr>
    </w:div>
    <w:div w:id="1627199144">
      <w:bodyDiv w:val="1"/>
      <w:marLeft w:val="0"/>
      <w:marRight w:val="0"/>
      <w:marTop w:val="0"/>
      <w:marBottom w:val="0"/>
      <w:divBdr>
        <w:top w:val="none" w:sz="0" w:space="0" w:color="auto"/>
        <w:left w:val="none" w:sz="0" w:space="0" w:color="auto"/>
        <w:bottom w:val="none" w:sz="0" w:space="0" w:color="auto"/>
        <w:right w:val="none" w:sz="0" w:space="0" w:color="auto"/>
      </w:divBdr>
    </w:div>
    <w:div w:id="1629815596">
      <w:bodyDiv w:val="1"/>
      <w:marLeft w:val="0"/>
      <w:marRight w:val="0"/>
      <w:marTop w:val="0"/>
      <w:marBottom w:val="0"/>
      <w:divBdr>
        <w:top w:val="none" w:sz="0" w:space="0" w:color="auto"/>
        <w:left w:val="none" w:sz="0" w:space="0" w:color="auto"/>
        <w:bottom w:val="none" w:sz="0" w:space="0" w:color="auto"/>
        <w:right w:val="none" w:sz="0" w:space="0" w:color="auto"/>
      </w:divBdr>
    </w:div>
    <w:div w:id="1632131086">
      <w:bodyDiv w:val="1"/>
      <w:marLeft w:val="0"/>
      <w:marRight w:val="0"/>
      <w:marTop w:val="0"/>
      <w:marBottom w:val="0"/>
      <w:divBdr>
        <w:top w:val="none" w:sz="0" w:space="0" w:color="auto"/>
        <w:left w:val="none" w:sz="0" w:space="0" w:color="auto"/>
        <w:bottom w:val="none" w:sz="0" w:space="0" w:color="auto"/>
        <w:right w:val="none" w:sz="0" w:space="0" w:color="auto"/>
      </w:divBdr>
    </w:div>
    <w:div w:id="1632595516">
      <w:bodyDiv w:val="1"/>
      <w:marLeft w:val="0"/>
      <w:marRight w:val="0"/>
      <w:marTop w:val="0"/>
      <w:marBottom w:val="0"/>
      <w:divBdr>
        <w:top w:val="none" w:sz="0" w:space="0" w:color="auto"/>
        <w:left w:val="none" w:sz="0" w:space="0" w:color="auto"/>
        <w:bottom w:val="none" w:sz="0" w:space="0" w:color="auto"/>
        <w:right w:val="none" w:sz="0" w:space="0" w:color="auto"/>
      </w:divBdr>
    </w:div>
    <w:div w:id="1633554541">
      <w:bodyDiv w:val="1"/>
      <w:marLeft w:val="0"/>
      <w:marRight w:val="0"/>
      <w:marTop w:val="0"/>
      <w:marBottom w:val="0"/>
      <w:divBdr>
        <w:top w:val="none" w:sz="0" w:space="0" w:color="auto"/>
        <w:left w:val="none" w:sz="0" w:space="0" w:color="auto"/>
        <w:bottom w:val="none" w:sz="0" w:space="0" w:color="auto"/>
        <w:right w:val="none" w:sz="0" w:space="0" w:color="auto"/>
      </w:divBdr>
    </w:div>
    <w:div w:id="1637174316">
      <w:bodyDiv w:val="1"/>
      <w:marLeft w:val="0"/>
      <w:marRight w:val="0"/>
      <w:marTop w:val="0"/>
      <w:marBottom w:val="0"/>
      <w:divBdr>
        <w:top w:val="none" w:sz="0" w:space="0" w:color="auto"/>
        <w:left w:val="none" w:sz="0" w:space="0" w:color="auto"/>
        <w:bottom w:val="none" w:sz="0" w:space="0" w:color="auto"/>
        <w:right w:val="none" w:sz="0" w:space="0" w:color="auto"/>
      </w:divBdr>
    </w:div>
    <w:div w:id="1640912869">
      <w:bodyDiv w:val="1"/>
      <w:marLeft w:val="0"/>
      <w:marRight w:val="0"/>
      <w:marTop w:val="0"/>
      <w:marBottom w:val="0"/>
      <w:divBdr>
        <w:top w:val="none" w:sz="0" w:space="0" w:color="auto"/>
        <w:left w:val="none" w:sz="0" w:space="0" w:color="auto"/>
        <w:bottom w:val="none" w:sz="0" w:space="0" w:color="auto"/>
        <w:right w:val="none" w:sz="0" w:space="0" w:color="auto"/>
      </w:divBdr>
    </w:div>
    <w:div w:id="1644505878">
      <w:bodyDiv w:val="1"/>
      <w:marLeft w:val="0"/>
      <w:marRight w:val="0"/>
      <w:marTop w:val="0"/>
      <w:marBottom w:val="0"/>
      <w:divBdr>
        <w:top w:val="none" w:sz="0" w:space="0" w:color="auto"/>
        <w:left w:val="none" w:sz="0" w:space="0" w:color="auto"/>
        <w:bottom w:val="none" w:sz="0" w:space="0" w:color="auto"/>
        <w:right w:val="none" w:sz="0" w:space="0" w:color="auto"/>
      </w:divBdr>
    </w:div>
    <w:div w:id="1647080565">
      <w:bodyDiv w:val="1"/>
      <w:marLeft w:val="0"/>
      <w:marRight w:val="0"/>
      <w:marTop w:val="0"/>
      <w:marBottom w:val="0"/>
      <w:divBdr>
        <w:top w:val="none" w:sz="0" w:space="0" w:color="auto"/>
        <w:left w:val="none" w:sz="0" w:space="0" w:color="auto"/>
        <w:bottom w:val="none" w:sz="0" w:space="0" w:color="auto"/>
        <w:right w:val="none" w:sz="0" w:space="0" w:color="auto"/>
      </w:divBdr>
    </w:div>
    <w:div w:id="1647203117">
      <w:bodyDiv w:val="1"/>
      <w:marLeft w:val="0"/>
      <w:marRight w:val="0"/>
      <w:marTop w:val="0"/>
      <w:marBottom w:val="0"/>
      <w:divBdr>
        <w:top w:val="none" w:sz="0" w:space="0" w:color="auto"/>
        <w:left w:val="none" w:sz="0" w:space="0" w:color="auto"/>
        <w:bottom w:val="none" w:sz="0" w:space="0" w:color="auto"/>
        <w:right w:val="none" w:sz="0" w:space="0" w:color="auto"/>
      </w:divBdr>
    </w:div>
    <w:div w:id="1647934647">
      <w:bodyDiv w:val="1"/>
      <w:marLeft w:val="0"/>
      <w:marRight w:val="0"/>
      <w:marTop w:val="0"/>
      <w:marBottom w:val="0"/>
      <w:divBdr>
        <w:top w:val="none" w:sz="0" w:space="0" w:color="auto"/>
        <w:left w:val="none" w:sz="0" w:space="0" w:color="auto"/>
        <w:bottom w:val="none" w:sz="0" w:space="0" w:color="auto"/>
        <w:right w:val="none" w:sz="0" w:space="0" w:color="auto"/>
      </w:divBdr>
    </w:div>
    <w:div w:id="1649214122">
      <w:bodyDiv w:val="1"/>
      <w:marLeft w:val="0"/>
      <w:marRight w:val="0"/>
      <w:marTop w:val="0"/>
      <w:marBottom w:val="0"/>
      <w:divBdr>
        <w:top w:val="none" w:sz="0" w:space="0" w:color="auto"/>
        <w:left w:val="none" w:sz="0" w:space="0" w:color="auto"/>
        <w:bottom w:val="none" w:sz="0" w:space="0" w:color="auto"/>
        <w:right w:val="none" w:sz="0" w:space="0" w:color="auto"/>
      </w:divBdr>
    </w:div>
    <w:div w:id="1652900516">
      <w:bodyDiv w:val="1"/>
      <w:marLeft w:val="0"/>
      <w:marRight w:val="0"/>
      <w:marTop w:val="0"/>
      <w:marBottom w:val="0"/>
      <w:divBdr>
        <w:top w:val="none" w:sz="0" w:space="0" w:color="auto"/>
        <w:left w:val="none" w:sz="0" w:space="0" w:color="auto"/>
        <w:bottom w:val="none" w:sz="0" w:space="0" w:color="auto"/>
        <w:right w:val="none" w:sz="0" w:space="0" w:color="auto"/>
      </w:divBdr>
    </w:div>
    <w:div w:id="1654214731">
      <w:bodyDiv w:val="1"/>
      <w:marLeft w:val="0"/>
      <w:marRight w:val="0"/>
      <w:marTop w:val="0"/>
      <w:marBottom w:val="0"/>
      <w:divBdr>
        <w:top w:val="none" w:sz="0" w:space="0" w:color="auto"/>
        <w:left w:val="none" w:sz="0" w:space="0" w:color="auto"/>
        <w:bottom w:val="none" w:sz="0" w:space="0" w:color="auto"/>
        <w:right w:val="none" w:sz="0" w:space="0" w:color="auto"/>
      </w:divBdr>
    </w:div>
    <w:div w:id="1655530122">
      <w:bodyDiv w:val="1"/>
      <w:marLeft w:val="0"/>
      <w:marRight w:val="0"/>
      <w:marTop w:val="0"/>
      <w:marBottom w:val="0"/>
      <w:divBdr>
        <w:top w:val="none" w:sz="0" w:space="0" w:color="auto"/>
        <w:left w:val="none" w:sz="0" w:space="0" w:color="auto"/>
        <w:bottom w:val="none" w:sz="0" w:space="0" w:color="auto"/>
        <w:right w:val="none" w:sz="0" w:space="0" w:color="auto"/>
      </w:divBdr>
    </w:div>
    <w:div w:id="1656953724">
      <w:bodyDiv w:val="1"/>
      <w:marLeft w:val="0"/>
      <w:marRight w:val="0"/>
      <w:marTop w:val="0"/>
      <w:marBottom w:val="0"/>
      <w:divBdr>
        <w:top w:val="none" w:sz="0" w:space="0" w:color="auto"/>
        <w:left w:val="none" w:sz="0" w:space="0" w:color="auto"/>
        <w:bottom w:val="none" w:sz="0" w:space="0" w:color="auto"/>
        <w:right w:val="none" w:sz="0" w:space="0" w:color="auto"/>
      </w:divBdr>
    </w:div>
    <w:div w:id="1658872938">
      <w:bodyDiv w:val="1"/>
      <w:marLeft w:val="0"/>
      <w:marRight w:val="0"/>
      <w:marTop w:val="0"/>
      <w:marBottom w:val="0"/>
      <w:divBdr>
        <w:top w:val="none" w:sz="0" w:space="0" w:color="auto"/>
        <w:left w:val="none" w:sz="0" w:space="0" w:color="auto"/>
        <w:bottom w:val="none" w:sz="0" w:space="0" w:color="auto"/>
        <w:right w:val="none" w:sz="0" w:space="0" w:color="auto"/>
      </w:divBdr>
    </w:div>
    <w:div w:id="1661538935">
      <w:bodyDiv w:val="1"/>
      <w:marLeft w:val="0"/>
      <w:marRight w:val="0"/>
      <w:marTop w:val="0"/>
      <w:marBottom w:val="0"/>
      <w:divBdr>
        <w:top w:val="none" w:sz="0" w:space="0" w:color="auto"/>
        <w:left w:val="none" w:sz="0" w:space="0" w:color="auto"/>
        <w:bottom w:val="none" w:sz="0" w:space="0" w:color="auto"/>
        <w:right w:val="none" w:sz="0" w:space="0" w:color="auto"/>
      </w:divBdr>
    </w:div>
    <w:div w:id="1661930454">
      <w:bodyDiv w:val="1"/>
      <w:marLeft w:val="0"/>
      <w:marRight w:val="0"/>
      <w:marTop w:val="0"/>
      <w:marBottom w:val="0"/>
      <w:divBdr>
        <w:top w:val="none" w:sz="0" w:space="0" w:color="auto"/>
        <w:left w:val="none" w:sz="0" w:space="0" w:color="auto"/>
        <w:bottom w:val="none" w:sz="0" w:space="0" w:color="auto"/>
        <w:right w:val="none" w:sz="0" w:space="0" w:color="auto"/>
      </w:divBdr>
    </w:div>
    <w:div w:id="1663309737">
      <w:bodyDiv w:val="1"/>
      <w:marLeft w:val="0"/>
      <w:marRight w:val="0"/>
      <w:marTop w:val="0"/>
      <w:marBottom w:val="0"/>
      <w:divBdr>
        <w:top w:val="none" w:sz="0" w:space="0" w:color="auto"/>
        <w:left w:val="none" w:sz="0" w:space="0" w:color="auto"/>
        <w:bottom w:val="none" w:sz="0" w:space="0" w:color="auto"/>
        <w:right w:val="none" w:sz="0" w:space="0" w:color="auto"/>
      </w:divBdr>
    </w:div>
    <w:div w:id="1664892435">
      <w:bodyDiv w:val="1"/>
      <w:marLeft w:val="0"/>
      <w:marRight w:val="0"/>
      <w:marTop w:val="0"/>
      <w:marBottom w:val="0"/>
      <w:divBdr>
        <w:top w:val="none" w:sz="0" w:space="0" w:color="auto"/>
        <w:left w:val="none" w:sz="0" w:space="0" w:color="auto"/>
        <w:bottom w:val="none" w:sz="0" w:space="0" w:color="auto"/>
        <w:right w:val="none" w:sz="0" w:space="0" w:color="auto"/>
      </w:divBdr>
    </w:div>
    <w:div w:id="1665163374">
      <w:bodyDiv w:val="1"/>
      <w:marLeft w:val="0"/>
      <w:marRight w:val="0"/>
      <w:marTop w:val="0"/>
      <w:marBottom w:val="0"/>
      <w:divBdr>
        <w:top w:val="none" w:sz="0" w:space="0" w:color="auto"/>
        <w:left w:val="none" w:sz="0" w:space="0" w:color="auto"/>
        <w:bottom w:val="none" w:sz="0" w:space="0" w:color="auto"/>
        <w:right w:val="none" w:sz="0" w:space="0" w:color="auto"/>
      </w:divBdr>
    </w:div>
    <w:div w:id="1666472311">
      <w:bodyDiv w:val="1"/>
      <w:marLeft w:val="0"/>
      <w:marRight w:val="0"/>
      <w:marTop w:val="0"/>
      <w:marBottom w:val="0"/>
      <w:divBdr>
        <w:top w:val="none" w:sz="0" w:space="0" w:color="auto"/>
        <w:left w:val="none" w:sz="0" w:space="0" w:color="auto"/>
        <w:bottom w:val="none" w:sz="0" w:space="0" w:color="auto"/>
        <w:right w:val="none" w:sz="0" w:space="0" w:color="auto"/>
      </w:divBdr>
    </w:div>
    <w:div w:id="1668512226">
      <w:bodyDiv w:val="1"/>
      <w:marLeft w:val="0"/>
      <w:marRight w:val="0"/>
      <w:marTop w:val="0"/>
      <w:marBottom w:val="0"/>
      <w:divBdr>
        <w:top w:val="none" w:sz="0" w:space="0" w:color="auto"/>
        <w:left w:val="none" w:sz="0" w:space="0" w:color="auto"/>
        <w:bottom w:val="none" w:sz="0" w:space="0" w:color="auto"/>
        <w:right w:val="none" w:sz="0" w:space="0" w:color="auto"/>
      </w:divBdr>
    </w:div>
    <w:div w:id="1668944558">
      <w:bodyDiv w:val="1"/>
      <w:marLeft w:val="0"/>
      <w:marRight w:val="0"/>
      <w:marTop w:val="0"/>
      <w:marBottom w:val="0"/>
      <w:divBdr>
        <w:top w:val="none" w:sz="0" w:space="0" w:color="auto"/>
        <w:left w:val="none" w:sz="0" w:space="0" w:color="auto"/>
        <w:bottom w:val="none" w:sz="0" w:space="0" w:color="auto"/>
        <w:right w:val="none" w:sz="0" w:space="0" w:color="auto"/>
      </w:divBdr>
    </w:div>
    <w:div w:id="1670870146">
      <w:bodyDiv w:val="1"/>
      <w:marLeft w:val="0"/>
      <w:marRight w:val="0"/>
      <w:marTop w:val="0"/>
      <w:marBottom w:val="0"/>
      <w:divBdr>
        <w:top w:val="none" w:sz="0" w:space="0" w:color="auto"/>
        <w:left w:val="none" w:sz="0" w:space="0" w:color="auto"/>
        <w:bottom w:val="none" w:sz="0" w:space="0" w:color="auto"/>
        <w:right w:val="none" w:sz="0" w:space="0" w:color="auto"/>
      </w:divBdr>
    </w:div>
    <w:div w:id="1671441214">
      <w:bodyDiv w:val="1"/>
      <w:marLeft w:val="0"/>
      <w:marRight w:val="0"/>
      <w:marTop w:val="0"/>
      <w:marBottom w:val="0"/>
      <w:divBdr>
        <w:top w:val="none" w:sz="0" w:space="0" w:color="auto"/>
        <w:left w:val="none" w:sz="0" w:space="0" w:color="auto"/>
        <w:bottom w:val="none" w:sz="0" w:space="0" w:color="auto"/>
        <w:right w:val="none" w:sz="0" w:space="0" w:color="auto"/>
      </w:divBdr>
    </w:div>
    <w:div w:id="1673684813">
      <w:bodyDiv w:val="1"/>
      <w:marLeft w:val="0"/>
      <w:marRight w:val="0"/>
      <w:marTop w:val="0"/>
      <w:marBottom w:val="0"/>
      <w:divBdr>
        <w:top w:val="none" w:sz="0" w:space="0" w:color="auto"/>
        <w:left w:val="none" w:sz="0" w:space="0" w:color="auto"/>
        <w:bottom w:val="none" w:sz="0" w:space="0" w:color="auto"/>
        <w:right w:val="none" w:sz="0" w:space="0" w:color="auto"/>
      </w:divBdr>
    </w:div>
    <w:div w:id="1674601743">
      <w:bodyDiv w:val="1"/>
      <w:marLeft w:val="0"/>
      <w:marRight w:val="0"/>
      <w:marTop w:val="0"/>
      <w:marBottom w:val="0"/>
      <w:divBdr>
        <w:top w:val="none" w:sz="0" w:space="0" w:color="auto"/>
        <w:left w:val="none" w:sz="0" w:space="0" w:color="auto"/>
        <w:bottom w:val="none" w:sz="0" w:space="0" w:color="auto"/>
        <w:right w:val="none" w:sz="0" w:space="0" w:color="auto"/>
      </w:divBdr>
    </w:div>
    <w:div w:id="1674793384">
      <w:bodyDiv w:val="1"/>
      <w:marLeft w:val="0"/>
      <w:marRight w:val="0"/>
      <w:marTop w:val="0"/>
      <w:marBottom w:val="0"/>
      <w:divBdr>
        <w:top w:val="none" w:sz="0" w:space="0" w:color="auto"/>
        <w:left w:val="none" w:sz="0" w:space="0" w:color="auto"/>
        <w:bottom w:val="none" w:sz="0" w:space="0" w:color="auto"/>
        <w:right w:val="none" w:sz="0" w:space="0" w:color="auto"/>
      </w:divBdr>
    </w:div>
    <w:div w:id="1676150346">
      <w:bodyDiv w:val="1"/>
      <w:marLeft w:val="0"/>
      <w:marRight w:val="0"/>
      <w:marTop w:val="0"/>
      <w:marBottom w:val="0"/>
      <w:divBdr>
        <w:top w:val="none" w:sz="0" w:space="0" w:color="auto"/>
        <w:left w:val="none" w:sz="0" w:space="0" w:color="auto"/>
        <w:bottom w:val="none" w:sz="0" w:space="0" w:color="auto"/>
        <w:right w:val="none" w:sz="0" w:space="0" w:color="auto"/>
      </w:divBdr>
    </w:div>
    <w:div w:id="1677880117">
      <w:bodyDiv w:val="1"/>
      <w:marLeft w:val="0"/>
      <w:marRight w:val="0"/>
      <w:marTop w:val="0"/>
      <w:marBottom w:val="0"/>
      <w:divBdr>
        <w:top w:val="none" w:sz="0" w:space="0" w:color="auto"/>
        <w:left w:val="none" w:sz="0" w:space="0" w:color="auto"/>
        <w:bottom w:val="none" w:sz="0" w:space="0" w:color="auto"/>
        <w:right w:val="none" w:sz="0" w:space="0" w:color="auto"/>
      </w:divBdr>
    </w:div>
    <w:div w:id="1678189421">
      <w:bodyDiv w:val="1"/>
      <w:marLeft w:val="0"/>
      <w:marRight w:val="0"/>
      <w:marTop w:val="0"/>
      <w:marBottom w:val="0"/>
      <w:divBdr>
        <w:top w:val="none" w:sz="0" w:space="0" w:color="auto"/>
        <w:left w:val="none" w:sz="0" w:space="0" w:color="auto"/>
        <w:bottom w:val="none" w:sz="0" w:space="0" w:color="auto"/>
        <w:right w:val="none" w:sz="0" w:space="0" w:color="auto"/>
      </w:divBdr>
    </w:div>
    <w:div w:id="1678851699">
      <w:bodyDiv w:val="1"/>
      <w:marLeft w:val="0"/>
      <w:marRight w:val="0"/>
      <w:marTop w:val="0"/>
      <w:marBottom w:val="0"/>
      <w:divBdr>
        <w:top w:val="none" w:sz="0" w:space="0" w:color="auto"/>
        <w:left w:val="none" w:sz="0" w:space="0" w:color="auto"/>
        <w:bottom w:val="none" w:sz="0" w:space="0" w:color="auto"/>
        <w:right w:val="none" w:sz="0" w:space="0" w:color="auto"/>
      </w:divBdr>
    </w:div>
    <w:div w:id="1679236880">
      <w:bodyDiv w:val="1"/>
      <w:marLeft w:val="0"/>
      <w:marRight w:val="0"/>
      <w:marTop w:val="0"/>
      <w:marBottom w:val="0"/>
      <w:divBdr>
        <w:top w:val="none" w:sz="0" w:space="0" w:color="auto"/>
        <w:left w:val="none" w:sz="0" w:space="0" w:color="auto"/>
        <w:bottom w:val="none" w:sz="0" w:space="0" w:color="auto"/>
        <w:right w:val="none" w:sz="0" w:space="0" w:color="auto"/>
      </w:divBdr>
    </w:div>
    <w:div w:id="1680113278">
      <w:bodyDiv w:val="1"/>
      <w:marLeft w:val="0"/>
      <w:marRight w:val="0"/>
      <w:marTop w:val="0"/>
      <w:marBottom w:val="0"/>
      <w:divBdr>
        <w:top w:val="none" w:sz="0" w:space="0" w:color="auto"/>
        <w:left w:val="none" w:sz="0" w:space="0" w:color="auto"/>
        <w:bottom w:val="none" w:sz="0" w:space="0" w:color="auto"/>
        <w:right w:val="none" w:sz="0" w:space="0" w:color="auto"/>
      </w:divBdr>
    </w:div>
    <w:div w:id="1680690364">
      <w:bodyDiv w:val="1"/>
      <w:marLeft w:val="0"/>
      <w:marRight w:val="0"/>
      <w:marTop w:val="0"/>
      <w:marBottom w:val="0"/>
      <w:divBdr>
        <w:top w:val="none" w:sz="0" w:space="0" w:color="auto"/>
        <w:left w:val="none" w:sz="0" w:space="0" w:color="auto"/>
        <w:bottom w:val="none" w:sz="0" w:space="0" w:color="auto"/>
        <w:right w:val="none" w:sz="0" w:space="0" w:color="auto"/>
      </w:divBdr>
    </w:div>
    <w:div w:id="1682314049">
      <w:bodyDiv w:val="1"/>
      <w:marLeft w:val="0"/>
      <w:marRight w:val="0"/>
      <w:marTop w:val="0"/>
      <w:marBottom w:val="0"/>
      <w:divBdr>
        <w:top w:val="none" w:sz="0" w:space="0" w:color="auto"/>
        <w:left w:val="none" w:sz="0" w:space="0" w:color="auto"/>
        <w:bottom w:val="none" w:sz="0" w:space="0" w:color="auto"/>
        <w:right w:val="none" w:sz="0" w:space="0" w:color="auto"/>
      </w:divBdr>
    </w:div>
    <w:div w:id="1682705714">
      <w:bodyDiv w:val="1"/>
      <w:marLeft w:val="0"/>
      <w:marRight w:val="0"/>
      <w:marTop w:val="0"/>
      <w:marBottom w:val="0"/>
      <w:divBdr>
        <w:top w:val="none" w:sz="0" w:space="0" w:color="auto"/>
        <w:left w:val="none" w:sz="0" w:space="0" w:color="auto"/>
        <w:bottom w:val="none" w:sz="0" w:space="0" w:color="auto"/>
        <w:right w:val="none" w:sz="0" w:space="0" w:color="auto"/>
      </w:divBdr>
    </w:div>
    <w:div w:id="1684893027">
      <w:bodyDiv w:val="1"/>
      <w:marLeft w:val="0"/>
      <w:marRight w:val="0"/>
      <w:marTop w:val="0"/>
      <w:marBottom w:val="0"/>
      <w:divBdr>
        <w:top w:val="none" w:sz="0" w:space="0" w:color="auto"/>
        <w:left w:val="none" w:sz="0" w:space="0" w:color="auto"/>
        <w:bottom w:val="none" w:sz="0" w:space="0" w:color="auto"/>
        <w:right w:val="none" w:sz="0" w:space="0" w:color="auto"/>
      </w:divBdr>
    </w:div>
    <w:div w:id="1685087088">
      <w:bodyDiv w:val="1"/>
      <w:marLeft w:val="0"/>
      <w:marRight w:val="0"/>
      <w:marTop w:val="0"/>
      <w:marBottom w:val="0"/>
      <w:divBdr>
        <w:top w:val="none" w:sz="0" w:space="0" w:color="auto"/>
        <w:left w:val="none" w:sz="0" w:space="0" w:color="auto"/>
        <w:bottom w:val="none" w:sz="0" w:space="0" w:color="auto"/>
        <w:right w:val="none" w:sz="0" w:space="0" w:color="auto"/>
      </w:divBdr>
    </w:div>
    <w:div w:id="1685130109">
      <w:bodyDiv w:val="1"/>
      <w:marLeft w:val="0"/>
      <w:marRight w:val="0"/>
      <w:marTop w:val="0"/>
      <w:marBottom w:val="0"/>
      <w:divBdr>
        <w:top w:val="none" w:sz="0" w:space="0" w:color="auto"/>
        <w:left w:val="none" w:sz="0" w:space="0" w:color="auto"/>
        <w:bottom w:val="none" w:sz="0" w:space="0" w:color="auto"/>
        <w:right w:val="none" w:sz="0" w:space="0" w:color="auto"/>
      </w:divBdr>
    </w:div>
    <w:div w:id="1686440541">
      <w:bodyDiv w:val="1"/>
      <w:marLeft w:val="0"/>
      <w:marRight w:val="0"/>
      <w:marTop w:val="0"/>
      <w:marBottom w:val="0"/>
      <w:divBdr>
        <w:top w:val="none" w:sz="0" w:space="0" w:color="auto"/>
        <w:left w:val="none" w:sz="0" w:space="0" w:color="auto"/>
        <w:bottom w:val="none" w:sz="0" w:space="0" w:color="auto"/>
        <w:right w:val="none" w:sz="0" w:space="0" w:color="auto"/>
      </w:divBdr>
    </w:div>
    <w:div w:id="1686710431">
      <w:bodyDiv w:val="1"/>
      <w:marLeft w:val="0"/>
      <w:marRight w:val="0"/>
      <w:marTop w:val="0"/>
      <w:marBottom w:val="0"/>
      <w:divBdr>
        <w:top w:val="none" w:sz="0" w:space="0" w:color="auto"/>
        <w:left w:val="none" w:sz="0" w:space="0" w:color="auto"/>
        <w:bottom w:val="none" w:sz="0" w:space="0" w:color="auto"/>
        <w:right w:val="none" w:sz="0" w:space="0" w:color="auto"/>
      </w:divBdr>
    </w:div>
    <w:div w:id="1690184160">
      <w:bodyDiv w:val="1"/>
      <w:marLeft w:val="0"/>
      <w:marRight w:val="0"/>
      <w:marTop w:val="0"/>
      <w:marBottom w:val="0"/>
      <w:divBdr>
        <w:top w:val="none" w:sz="0" w:space="0" w:color="auto"/>
        <w:left w:val="none" w:sz="0" w:space="0" w:color="auto"/>
        <w:bottom w:val="none" w:sz="0" w:space="0" w:color="auto"/>
        <w:right w:val="none" w:sz="0" w:space="0" w:color="auto"/>
      </w:divBdr>
    </w:div>
    <w:div w:id="1692292170">
      <w:bodyDiv w:val="1"/>
      <w:marLeft w:val="0"/>
      <w:marRight w:val="0"/>
      <w:marTop w:val="0"/>
      <w:marBottom w:val="0"/>
      <w:divBdr>
        <w:top w:val="none" w:sz="0" w:space="0" w:color="auto"/>
        <w:left w:val="none" w:sz="0" w:space="0" w:color="auto"/>
        <w:bottom w:val="none" w:sz="0" w:space="0" w:color="auto"/>
        <w:right w:val="none" w:sz="0" w:space="0" w:color="auto"/>
      </w:divBdr>
    </w:div>
    <w:div w:id="1692872961">
      <w:bodyDiv w:val="1"/>
      <w:marLeft w:val="0"/>
      <w:marRight w:val="0"/>
      <w:marTop w:val="0"/>
      <w:marBottom w:val="0"/>
      <w:divBdr>
        <w:top w:val="none" w:sz="0" w:space="0" w:color="auto"/>
        <w:left w:val="none" w:sz="0" w:space="0" w:color="auto"/>
        <w:bottom w:val="none" w:sz="0" w:space="0" w:color="auto"/>
        <w:right w:val="none" w:sz="0" w:space="0" w:color="auto"/>
      </w:divBdr>
    </w:div>
    <w:div w:id="1694726677">
      <w:bodyDiv w:val="1"/>
      <w:marLeft w:val="0"/>
      <w:marRight w:val="0"/>
      <w:marTop w:val="0"/>
      <w:marBottom w:val="0"/>
      <w:divBdr>
        <w:top w:val="none" w:sz="0" w:space="0" w:color="auto"/>
        <w:left w:val="none" w:sz="0" w:space="0" w:color="auto"/>
        <w:bottom w:val="none" w:sz="0" w:space="0" w:color="auto"/>
        <w:right w:val="none" w:sz="0" w:space="0" w:color="auto"/>
      </w:divBdr>
    </w:div>
    <w:div w:id="1695840003">
      <w:bodyDiv w:val="1"/>
      <w:marLeft w:val="0"/>
      <w:marRight w:val="0"/>
      <w:marTop w:val="0"/>
      <w:marBottom w:val="0"/>
      <w:divBdr>
        <w:top w:val="none" w:sz="0" w:space="0" w:color="auto"/>
        <w:left w:val="none" w:sz="0" w:space="0" w:color="auto"/>
        <w:bottom w:val="none" w:sz="0" w:space="0" w:color="auto"/>
        <w:right w:val="none" w:sz="0" w:space="0" w:color="auto"/>
      </w:divBdr>
    </w:div>
    <w:div w:id="1696349384">
      <w:bodyDiv w:val="1"/>
      <w:marLeft w:val="0"/>
      <w:marRight w:val="0"/>
      <w:marTop w:val="0"/>
      <w:marBottom w:val="0"/>
      <w:divBdr>
        <w:top w:val="none" w:sz="0" w:space="0" w:color="auto"/>
        <w:left w:val="none" w:sz="0" w:space="0" w:color="auto"/>
        <w:bottom w:val="none" w:sz="0" w:space="0" w:color="auto"/>
        <w:right w:val="none" w:sz="0" w:space="0" w:color="auto"/>
      </w:divBdr>
    </w:div>
    <w:div w:id="1697582885">
      <w:bodyDiv w:val="1"/>
      <w:marLeft w:val="0"/>
      <w:marRight w:val="0"/>
      <w:marTop w:val="0"/>
      <w:marBottom w:val="0"/>
      <w:divBdr>
        <w:top w:val="none" w:sz="0" w:space="0" w:color="auto"/>
        <w:left w:val="none" w:sz="0" w:space="0" w:color="auto"/>
        <w:bottom w:val="none" w:sz="0" w:space="0" w:color="auto"/>
        <w:right w:val="none" w:sz="0" w:space="0" w:color="auto"/>
      </w:divBdr>
    </w:div>
    <w:div w:id="1699156256">
      <w:bodyDiv w:val="1"/>
      <w:marLeft w:val="0"/>
      <w:marRight w:val="0"/>
      <w:marTop w:val="0"/>
      <w:marBottom w:val="0"/>
      <w:divBdr>
        <w:top w:val="none" w:sz="0" w:space="0" w:color="auto"/>
        <w:left w:val="none" w:sz="0" w:space="0" w:color="auto"/>
        <w:bottom w:val="none" w:sz="0" w:space="0" w:color="auto"/>
        <w:right w:val="none" w:sz="0" w:space="0" w:color="auto"/>
      </w:divBdr>
    </w:div>
    <w:div w:id="1701274468">
      <w:bodyDiv w:val="1"/>
      <w:marLeft w:val="0"/>
      <w:marRight w:val="0"/>
      <w:marTop w:val="0"/>
      <w:marBottom w:val="0"/>
      <w:divBdr>
        <w:top w:val="none" w:sz="0" w:space="0" w:color="auto"/>
        <w:left w:val="none" w:sz="0" w:space="0" w:color="auto"/>
        <w:bottom w:val="none" w:sz="0" w:space="0" w:color="auto"/>
        <w:right w:val="none" w:sz="0" w:space="0" w:color="auto"/>
      </w:divBdr>
    </w:div>
    <w:div w:id="1703824688">
      <w:bodyDiv w:val="1"/>
      <w:marLeft w:val="0"/>
      <w:marRight w:val="0"/>
      <w:marTop w:val="0"/>
      <w:marBottom w:val="0"/>
      <w:divBdr>
        <w:top w:val="none" w:sz="0" w:space="0" w:color="auto"/>
        <w:left w:val="none" w:sz="0" w:space="0" w:color="auto"/>
        <w:bottom w:val="none" w:sz="0" w:space="0" w:color="auto"/>
        <w:right w:val="none" w:sz="0" w:space="0" w:color="auto"/>
      </w:divBdr>
    </w:div>
    <w:div w:id="1705792383">
      <w:bodyDiv w:val="1"/>
      <w:marLeft w:val="0"/>
      <w:marRight w:val="0"/>
      <w:marTop w:val="0"/>
      <w:marBottom w:val="0"/>
      <w:divBdr>
        <w:top w:val="none" w:sz="0" w:space="0" w:color="auto"/>
        <w:left w:val="none" w:sz="0" w:space="0" w:color="auto"/>
        <w:bottom w:val="none" w:sz="0" w:space="0" w:color="auto"/>
        <w:right w:val="none" w:sz="0" w:space="0" w:color="auto"/>
      </w:divBdr>
    </w:div>
    <w:div w:id="1706322653">
      <w:bodyDiv w:val="1"/>
      <w:marLeft w:val="0"/>
      <w:marRight w:val="0"/>
      <w:marTop w:val="0"/>
      <w:marBottom w:val="0"/>
      <w:divBdr>
        <w:top w:val="none" w:sz="0" w:space="0" w:color="auto"/>
        <w:left w:val="none" w:sz="0" w:space="0" w:color="auto"/>
        <w:bottom w:val="none" w:sz="0" w:space="0" w:color="auto"/>
        <w:right w:val="none" w:sz="0" w:space="0" w:color="auto"/>
      </w:divBdr>
    </w:div>
    <w:div w:id="1707830068">
      <w:bodyDiv w:val="1"/>
      <w:marLeft w:val="0"/>
      <w:marRight w:val="0"/>
      <w:marTop w:val="0"/>
      <w:marBottom w:val="0"/>
      <w:divBdr>
        <w:top w:val="none" w:sz="0" w:space="0" w:color="auto"/>
        <w:left w:val="none" w:sz="0" w:space="0" w:color="auto"/>
        <w:bottom w:val="none" w:sz="0" w:space="0" w:color="auto"/>
        <w:right w:val="none" w:sz="0" w:space="0" w:color="auto"/>
      </w:divBdr>
    </w:div>
    <w:div w:id="1715276237">
      <w:bodyDiv w:val="1"/>
      <w:marLeft w:val="0"/>
      <w:marRight w:val="0"/>
      <w:marTop w:val="0"/>
      <w:marBottom w:val="0"/>
      <w:divBdr>
        <w:top w:val="none" w:sz="0" w:space="0" w:color="auto"/>
        <w:left w:val="none" w:sz="0" w:space="0" w:color="auto"/>
        <w:bottom w:val="none" w:sz="0" w:space="0" w:color="auto"/>
        <w:right w:val="none" w:sz="0" w:space="0" w:color="auto"/>
      </w:divBdr>
    </w:div>
    <w:div w:id="1716348750">
      <w:bodyDiv w:val="1"/>
      <w:marLeft w:val="0"/>
      <w:marRight w:val="0"/>
      <w:marTop w:val="0"/>
      <w:marBottom w:val="0"/>
      <w:divBdr>
        <w:top w:val="none" w:sz="0" w:space="0" w:color="auto"/>
        <w:left w:val="none" w:sz="0" w:space="0" w:color="auto"/>
        <w:bottom w:val="none" w:sz="0" w:space="0" w:color="auto"/>
        <w:right w:val="none" w:sz="0" w:space="0" w:color="auto"/>
      </w:divBdr>
    </w:div>
    <w:div w:id="1717895758">
      <w:bodyDiv w:val="1"/>
      <w:marLeft w:val="0"/>
      <w:marRight w:val="0"/>
      <w:marTop w:val="0"/>
      <w:marBottom w:val="0"/>
      <w:divBdr>
        <w:top w:val="none" w:sz="0" w:space="0" w:color="auto"/>
        <w:left w:val="none" w:sz="0" w:space="0" w:color="auto"/>
        <w:bottom w:val="none" w:sz="0" w:space="0" w:color="auto"/>
        <w:right w:val="none" w:sz="0" w:space="0" w:color="auto"/>
      </w:divBdr>
    </w:div>
    <w:div w:id="1718045496">
      <w:bodyDiv w:val="1"/>
      <w:marLeft w:val="0"/>
      <w:marRight w:val="0"/>
      <w:marTop w:val="0"/>
      <w:marBottom w:val="0"/>
      <w:divBdr>
        <w:top w:val="none" w:sz="0" w:space="0" w:color="auto"/>
        <w:left w:val="none" w:sz="0" w:space="0" w:color="auto"/>
        <w:bottom w:val="none" w:sz="0" w:space="0" w:color="auto"/>
        <w:right w:val="none" w:sz="0" w:space="0" w:color="auto"/>
      </w:divBdr>
    </w:div>
    <w:div w:id="1718504728">
      <w:bodyDiv w:val="1"/>
      <w:marLeft w:val="0"/>
      <w:marRight w:val="0"/>
      <w:marTop w:val="0"/>
      <w:marBottom w:val="0"/>
      <w:divBdr>
        <w:top w:val="none" w:sz="0" w:space="0" w:color="auto"/>
        <w:left w:val="none" w:sz="0" w:space="0" w:color="auto"/>
        <w:bottom w:val="none" w:sz="0" w:space="0" w:color="auto"/>
        <w:right w:val="none" w:sz="0" w:space="0" w:color="auto"/>
      </w:divBdr>
    </w:div>
    <w:div w:id="1718580629">
      <w:bodyDiv w:val="1"/>
      <w:marLeft w:val="0"/>
      <w:marRight w:val="0"/>
      <w:marTop w:val="0"/>
      <w:marBottom w:val="0"/>
      <w:divBdr>
        <w:top w:val="none" w:sz="0" w:space="0" w:color="auto"/>
        <w:left w:val="none" w:sz="0" w:space="0" w:color="auto"/>
        <w:bottom w:val="none" w:sz="0" w:space="0" w:color="auto"/>
        <w:right w:val="none" w:sz="0" w:space="0" w:color="auto"/>
      </w:divBdr>
    </w:div>
    <w:div w:id="1719091038">
      <w:bodyDiv w:val="1"/>
      <w:marLeft w:val="0"/>
      <w:marRight w:val="0"/>
      <w:marTop w:val="0"/>
      <w:marBottom w:val="0"/>
      <w:divBdr>
        <w:top w:val="none" w:sz="0" w:space="0" w:color="auto"/>
        <w:left w:val="none" w:sz="0" w:space="0" w:color="auto"/>
        <w:bottom w:val="none" w:sz="0" w:space="0" w:color="auto"/>
        <w:right w:val="none" w:sz="0" w:space="0" w:color="auto"/>
      </w:divBdr>
    </w:div>
    <w:div w:id="1722753552">
      <w:bodyDiv w:val="1"/>
      <w:marLeft w:val="0"/>
      <w:marRight w:val="0"/>
      <w:marTop w:val="0"/>
      <w:marBottom w:val="0"/>
      <w:divBdr>
        <w:top w:val="none" w:sz="0" w:space="0" w:color="auto"/>
        <w:left w:val="none" w:sz="0" w:space="0" w:color="auto"/>
        <w:bottom w:val="none" w:sz="0" w:space="0" w:color="auto"/>
        <w:right w:val="none" w:sz="0" w:space="0" w:color="auto"/>
      </w:divBdr>
    </w:div>
    <w:div w:id="1723795284">
      <w:bodyDiv w:val="1"/>
      <w:marLeft w:val="0"/>
      <w:marRight w:val="0"/>
      <w:marTop w:val="0"/>
      <w:marBottom w:val="0"/>
      <w:divBdr>
        <w:top w:val="none" w:sz="0" w:space="0" w:color="auto"/>
        <w:left w:val="none" w:sz="0" w:space="0" w:color="auto"/>
        <w:bottom w:val="none" w:sz="0" w:space="0" w:color="auto"/>
        <w:right w:val="none" w:sz="0" w:space="0" w:color="auto"/>
      </w:divBdr>
    </w:div>
    <w:div w:id="1726680911">
      <w:bodyDiv w:val="1"/>
      <w:marLeft w:val="0"/>
      <w:marRight w:val="0"/>
      <w:marTop w:val="0"/>
      <w:marBottom w:val="0"/>
      <w:divBdr>
        <w:top w:val="none" w:sz="0" w:space="0" w:color="auto"/>
        <w:left w:val="none" w:sz="0" w:space="0" w:color="auto"/>
        <w:bottom w:val="none" w:sz="0" w:space="0" w:color="auto"/>
        <w:right w:val="none" w:sz="0" w:space="0" w:color="auto"/>
      </w:divBdr>
    </w:div>
    <w:div w:id="1729920099">
      <w:bodyDiv w:val="1"/>
      <w:marLeft w:val="0"/>
      <w:marRight w:val="0"/>
      <w:marTop w:val="0"/>
      <w:marBottom w:val="0"/>
      <w:divBdr>
        <w:top w:val="none" w:sz="0" w:space="0" w:color="auto"/>
        <w:left w:val="none" w:sz="0" w:space="0" w:color="auto"/>
        <w:bottom w:val="none" w:sz="0" w:space="0" w:color="auto"/>
        <w:right w:val="none" w:sz="0" w:space="0" w:color="auto"/>
      </w:divBdr>
    </w:div>
    <w:div w:id="1730615139">
      <w:bodyDiv w:val="1"/>
      <w:marLeft w:val="0"/>
      <w:marRight w:val="0"/>
      <w:marTop w:val="0"/>
      <w:marBottom w:val="0"/>
      <w:divBdr>
        <w:top w:val="none" w:sz="0" w:space="0" w:color="auto"/>
        <w:left w:val="none" w:sz="0" w:space="0" w:color="auto"/>
        <w:bottom w:val="none" w:sz="0" w:space="0" w:color="auto"/>
        <w:right w:val="none" w:sz="0" w:space="0" w:color="auto"/>
      </w:divBdr>
    </w:div>
    <w:div w:id="1734307270">
      <w:bodyDiv w:val="1"/>
      <w:marLeft w:val="0"/>
      <w:marRight w:val="0"/>
      <w:marTop w:val="0"/>
      <w:marBottom w:val="0"/>
      <w:divBdr>
        <w:top w:val="none" w:sz="0" w:space="0" w:color="auto"/>
        <w:left w:val="none" w:sz="0" w:space="0" w:color="auto"/>
        <w:bottom w:val="none" w:sz="0" w:space="0" w:color="auto"/>
        <w:right w:val="none" w:sz="0" w:space="0" w:color="auto"/>
      </w:divBdr>
    </w:div>
    <w:div w:id="1735544945">
      <w:bodyDiv w:val="1"/>
      <w:marLeft w:val="0"/>
      <w:marRight w:val="0"/>
      <w:marTop w:val="0"/>
      <w:marBottom w:val="0"/>
      <w:divBdr>
        <w:top w:val="none" w:sz="0" w:space="0" w:color="auto"/>
        <w:left w:val="none" w:sz="0" w:space="0" w:color="auto"/>
        <w:bottom w:val="none" w:sz="0" w:space="0" w:color="auto"/>
        <w:right w:val="none" w:sz="0" w:space="0" w:color="auto"/>
      </w:divBdr>
    </w:div>
    <w:div w:id="1737430786">
      <w:bodyDiv w:val="1"/>
      <w:marLeft w:val="0"/>
      <w:marRight w:val="0"/>
      <w:marTop w:val="0"/>
      <w:marBottom w:val="0"/>
      <w:divBdr>
        <w:top w:val="none" w:sz="0" w:space="0" w:color="auto"/>
        <w:left w:val="none" w:sz="0" w:space="0" w:color="auto"/>
        <w:bottom w:val="none" w:sz="0" w:space="0" w:color="auto"/>
        <w:right w:val="none" w:sz="0" w:space="0" w:color="auto"/>
      </w:divBdr>
    </w:div>
    <w:div w:id="1738165325">
      <w:bodyDiv w:val="1"/>
      <w:marLeft w:val="0"/>
      <w:marRight w:val="0"/>
      <w:marTop w:val="0"/>
      <w:marBottom w:val="0"/>
      <w:divBdr>
        <w:top w:val="none" w:sz="0" w:space="0" w:color="auto"/>
        <w:left w:val="none" w:sz="0" w:space="0" w:color="auto"/>
        <w:bottom w:val="none" w:sz="0" w:space="0" w:color="auto"/>
        <w:right w:val="none" w:sz="0" w:space="0" w:color="auto"/>
      </w:divBdr>
    </w:div>
    <w:div w:id="1739206874">
      <w:bodyDiv w:val="1"/>
      <w:marLeft w:val="0"/>
      <w:marRight w:val="0"/>
      <w:marTop w:val="0"/>
      <w:marBottom w:val="0"/>
      <w:divBdr>
        <w:top w:val="none" w:sz="0" w:space="0" w:color="auto"/>
        <w:left w:val="none" w:sz="0" w:space="0" w:color="auto"/>
        <w:bottom w:val="none" w:sz="0" w:space="0" w:color="auto"/>
        <w:right w:val="none" w:sz="0" w:space="0" w:color="auto"/>
      </w:divBdr>
    </w:div>
    <w:div w:id="1739358102">
      <w:bodyDiv w:val="1"/>
      <w:marLeft w:val="0"/>
      <w:marRight w:val="0"/>
      <w:marTop w:val="0"/>
      <w:marBottom w:val="0"/>
      <w:divBdr>
        <w:top w:val="none" w:sz="0" w:space="0" w:color="auto"/>
        <w:left w:val="none" w:sz="0" w:space="0" w:color="auto"/>
        <w:bottom w:val="none" w:sz="0" w:space="0" w:color="auto"/>
        <w:right w:val="none" w:sz="0" w:space="0" w:color="auto"/>
      </w:divBdr>
    </w:div>
    <w:div w:id="1739740005">
      <w:bodyDiv w:val="1"/>
      <w:marLeft w:val="0"/>
      <w:marRight w:val="0"/>
      <w:marTop w:val="0"/>
      <w:marBottom w:val="0"/>
      <w:divBdr>
        <w:top w:val="none" w:sz="0" w:space="0" w:color="auto"/>
        <w:left w:val="none" w:sz="0" w:space="0" w:color="auto"/>
        <w:bottom w:val="none" w:sz="0" w:space="0" w:color="auto"/>
        <w:right w:val="none" w:sz="0" w:space="0" w:color="auto"/>
      </w:divBdr>
    </w:div>
    <w:div w:id="1739748170">
      <w:bodyDiv w:val="1"/>
      <w:marLeft w:val="0"/>
      <w:marRight w:val="0"/>
      <w:marTop w:val="0"/>
      <w:marBottom w:val="0"/>
      <w:divBdr>
        <w:top w:val="none" w:sz="0" w:space="0" w:color="auto"/>
        <w:left w:val="none" w:sz="0" w:space="0" w:color="auto"/>
        <w:bottom w:val="none" w:sz="0" w:space="0" w:color="auto"/>
        <w:right w:val="none" w:sz="0" w:space="0" w:color="auto"/>
      </w:divBdr>
    </w:div>
    <w:div w:id="1741050160">
      <w:bodyDiv w:val="1"/>
      <w:marLeft w:val="0"/>
      <w:marRight w:val="0"/>
      <w:marTop w:val="0"/>
      <w:marBottom w:val="0"/>
      <w:divBdr>
        <w:top w:val="none" w:sz="0" w:space="0" w:color="auto"/>
        <w:left w:val="none" w:sz="0" w:space="0" w:color="auto"/>
        <w:bottom w:val="none" w:sz="0" w:space="0" w:color="auto"/>
        <w:right w:val="none" w:sz="0" w:space="0" w:color="auto"/>
      </w:divBdr>
    </w:div>
    <w:div w:id="1742366768">
      <w:bodyDiv w:val="1"/>
      <w:marLeft w:val="0"/>
      <w:marRight w:val="0"/>
      <w:marTop w:val="0"/>
      <w:marBottom w:val="0"/>
      <w:divBdr>
        <w:top w:val="none" w:sz="0" w:space="0" w:color="auto"/>
        <w:left w:val="none" w:sz="0" w:space="0" w:color="auto"/>
        <w:bottom w:val="none" w:sz="0" w:space="0" w:color="auto"/>
        <w:right w:val="none" w:sz="0" w:space="0" w:color="auto"/>
      </w:divBdr>
    </w:div>
    <w:div w:id="1742406213">
      <w:bodyDiv w:val="1"/>
      <w:marLeft w:val="0"/>
      <w:marRight w:val="0"/>
      <w:marTop w:val="0"/>
      <w:marBottom w:val="0"/>
      <w:divBdr>
        <w:top w:val="none" w:sz="0" w:space="0" w:color="auto"/>
        <w:left w:val="none" w:sz="0" w:space="0" w:color="auto"/>
        <w:bottom w:val="none" w:sz="0" w:space="0" w:color="auto"/>
        <w:right w:val="none" w:sz="0" w:space="0" w:color="auto"/>
      </w:divBdr>
    </w:div>
    <w:div w:id="1744640357">
      <w:bodyDiv w:val="1"/>
      <w:marLeft w:val="0"/>
      <w:marRight w:val="0"/>
      <w:marTop w:val="0"/>
      <w:marBottom w:val="0"/>
      <w:divBdr>
        <w:top w:val="none" w:sz="0" w:space="0" w:color="auto"/>
        <w:left w:val="none" w:sz="0" w:space="0" w:color="auto"/>
        <w:bottom w:val="none" w:sz="0" w:space="0" w:color="auto"/>
        <w:right w:val="none" w:sz="0" w:space="0" w:color="auto"/>
      </w:divBdr>
    </w:div>
    <w:div w:id="1747805476">
      <w:bodyDiv w:val="1"/>
      <w:marLeft w:val="0"/>
      <w:marRight w:val="0"/>
      <w:marTop w:val="0"/>
      <w:marBottom w:val="0"/>
      <w:divBdr>
        <w:top w:val="none" w:sz="0" w:space="0" w:color="auto"/>
        <w:left w:val="none" w:sz="0" w:space="0" w:color="auto"/>
        <w:bottom w:val="none" w:sz="0" w:space="0" w:color="auto"/>
        <w:right w:val="none" w:sz="0" w:space="0" w:color="auto"/>
      </w:divBdr>
    </w:div>
    <w:div w:id="1748652045">
      <w:bodyDiv w:val="1"/>
      <w:marLeft w:val="0"/>
      <w:marRight w:val="0"/>
      <w:marTop w:val="0"/>
      <w:marBottom w:val="0"/>
      <w:divBdr>
        <w:top w:val="none" w:sz="0" w:space="0" w:color="auto"/>
        <w:left w:val="none" w:sz="0" w:space="0" w:color="auto"/>
        <w:bottom w:val="none" w:sz="0" w:space="0" w:color="auto"/>
        <w:right w:val="none" w:sz="0" w:space="0" w:color="auto"/>
      </w:divBdr>
    </w:div>
    <w:div w:id="1755668080">
      <w:bodyDiv w:val="1"/>
      <w:marLeft w:val="0"/>
      <w:marRight w:val="0"/>
      <w:marTop w:val="0"/>
      <w:marBottom w:val="0"/>
      <w:divBdr>
        <w:top w:val="none" w:sz="0" w:space="0" w:color="auto"/>
        <w:left w:val="none" w:sz="0" w:space="0" w:color="auto"/>
        <w:bottom w:val="none" w:sz="0" w:space="0" w:color="auto"/>
        <w:right w:val="none" w:sz="0" w:space="0" w:color="auto"/>
      </w:divBdr>
    </w:div>
    <w:div w:id="1761442921">
      <w:bodyDiv w:val="1"/>
      <w:marLeft w:val="0"/>
      <w:marRight w:val="0"/>
      <w:marTop w:val="0"/>
      <w:marBottom w:val="0"/>
      <w:divBdr>
        <w:top w:val="none" w:sz="0" w:space="0" w:color="auto"/>
        <w:left w:val="none" w:sz="0" w:space="0" w:color="auto"/>
        <w:bottom w:val="none" w:sz="0" w:space="0" w:color="auto"/>
        <w:right w:val="none" w:sz="0" w:space="0" w:color="auto"/>
      </w:divBdr>
    </w:div>
    <w:div w:id="1761640174">
      <w:bodyDiv w:val="1"/>
      <w:marLeft w:val="0"/>
      <w:marRight w:val="0"/>
      <w:marTop w:val="0"/>
      <w:marBottom w:val="0"/>
      <w:divBdr>
        <w:top w:val="none" w:sz="0" w:space="0" w:color="auto"/>
        <w:left w:val="none" w:sz="0" w:space="0" w:color="auto"/>
        <w:bottom w:val="none" w:sz="0" w:space="0" w:color="auto"/>
        <w:right w:val="none" w:sz="0" w:space="0" w:color="auto"/>
      </w:divBdr>
    </w:div>
    <w:div w:id="1761871814">
      <w:bodyDiv w:val="1"/>
      <w:marLeft w:val="0"/>
      <w:marRight w:val="0"/>
      <w:marTop w:val="0"/>
      <w:marBottom w:val="0"/>
      <w:divBdr>
        <w:top w:val="none" w:sz="0" w:space="0" w:color="auto"/>
        <w:left w:val="none" w:sz="0" w:space="0" w:color="auto"/>
        <w:bottom w:val="none" w:sz="0" w:space="0" w:color="auto"/>
        <w:right w:val="none" w:sz="0" w:space="0" w:color="auto"/>
      </w:divBdr>
    </w:div>
    <w:div w:id="1761943673">
      <w:bodyDiv w:val="1"/>
      <w:marLeft w:val="0"/>
      <w:marRight w:val="0"/>
      <w:marTop w:val="0"/>
      <w:marBottom w:val="0"/>
      <w:divBdr>
        <w:top w:val="none" w:sz="0" w:space="0" w:color="auto"/>
        <w:left w:val="none" w:sz="0" w:space="0" w:color="auto"/>
        <w:bottom w:val="none" w:sz="0" w:space="0" w:color="auto"/>
        <w:right w:val="none" w:sz="0" w:space="0" w:color="auto"/>
      </w:divBdr>
    </w:div>
    <w:div w:id="1763988051">
      <w:bodyDiv w:val="1"/>
      <w:marLeft w:val="0"/>
      <w:marRight w:val="0"/>
      <w:marTop w:val="0"/>
      <w:marBottom w:val="0"/>
      <w:divBdr>
        <w:top w:val="none" w:sz="0" w:space="0" w:color="auto"/>
        <w:left w:val="none" w:sz="0" w:space="0" w:color="auto"/>
        <w:bottom w:val="none" w:sz="0" w:space="0" w:color="auto"/>
        <w:right w:val="none" w:sz="0" w:space="0" w:color="auto"/>
      </w:divBdr>
    </w:div>
    <w:div w:id="1764258388">
      <w:bodyDiv w:val="1"/>
      <w:marLeft w:val="0"/>
      <w:marRight w:val="0"/>
      <w:marTop w:val="0"/>
      <w:marBottom w:val="0"/>
      <w:divBdr>
        <w:top w:val="none" w:sz="0" w:space="0" w:color="auto"/>
        <w:left w:val="none" w:sz="0" w:space="0" w:color="auto"/>
        <w:bottom w:val="none" w:sz="0" w:space="0" w:color="auto"/>
        <w:right w:val="none" w:sz="0" w:space="0" w:color="auto"/>
      </w:divBdr>
    </w:div>
    <w:div w:id="1764648553">
      <w:bodyDiv w:val="1"/>
      <w:marLeft w:val="0"/>
      <w:marRight w:val="0"/>
      <w:marTop w:val="0"/>
      <w:marBottom w:val="0"/>
      <w:divBdr>
        <w:top w:val="none" w:sz="0" w:space="0" w:color="auto"/>
        <w:left w:val="none" w:sz="0" w:space="0" w:color="auto"/>
        <w:bottom w:val="none" w:sz="0" w:space="0" w:color="auto"/>
        <w:right w:val="none" w:sz="0" w:space="0" w:color="auto"/>
      </w:divBdr>
    </w:div>
    <w:div w:id="1766223399">
      <w:bodyDiv w:val="1"/>
      <w:marLeft w:val="0"/>
      <w:marRight w:val="0"/>
      <w:marTop w:val="0"/>
      <w:marBottom w:val="0"/>
      <w:divBdr>
        <w:top w:val="none" w:sz="0" w:space="0" w:color="auto"/>
        <w:left w:val="none" w:sz="0" w:space="0" w:color="auto"/>
        <w:bottom w:val="none" w:sz="0" w:space="0" w:color="auto"/>
        <w:right w:val="none" w:sz="0" w:space="0" w:color="auto"/>
      </w:divBdr>
    </w:div>
    <w:div w:id="1768228849">
      <w:bodyDiv w:val="1"/>
      <w:marLeft w:val="0"/>
      <w:marRight w:val="0"/>
      <w:marTop w:val="0"/>
      <w:marBottom w:val="0"/>
      <w:divBdr>
        <w:top w:val="none" w:sz="0" w:space="0" w:color="auto"/>
        <w:left w:val="none" w:sz="0" w:space="0" w:color="auto"/>
        <w:bottom w:val="none" w:sz="0" w:space="0" w:color="auto"/>
        <w:right w:val="none" w:sz="0" w:space="0" w:color="auto"/>
      </w:divBdr>
    </w:div>
    <w:div w:id="1769765162">
      <w:bodyDiv w:val="1"/>
      <w:marLeft w:val="0"/>
      <w:marRight w:val="0"/>
      <w:marTop w:val="0"/>
      <w:marBottom w:val="0"/>
      <w:divBdr>
        <w:top w:val="none" w:sz="0" w:space="0" w:color="auto"/>
        <w:left w:val="none" w:sz="0" w:space="0" w:color="auto"/>
        <w:bottom w:val="none" w:sz="0" w:space="0" w:color="auto"/>
        <w:right w:val="none" w:sz="0" w:space="0" w:color="auto"/>
      </w:divBdr>
    </w:div>
    <w:div w:id="1771583274">
      <w:bodyDiv w:val="1"/>
      <w:marLeft w:val="0"/>
      <w:marRight w:val="0"/>
      <w:marTop w:val="0"/>
      <w:marBottom w:val="0"/>
      <w:divBdr>
        <w:top w:val="none" w:sz="0" w:space="0" w:color="auto"/>
        <w:left w:val="none" w:sz="0" w:space="0" w:color="auto"/>
        <w:bottom w:val="none" w:sz="0" w:space="0" w:color="auto"/>
        <w:right w:val="none" w:sz="0" w:space="0" w:color="auto"/>
      </w:divBdr>
    </w:div>
    <w:div w:id="1772043623">
      <w:bodyDiv w:val="1"/>
      <w:marLeft w:val="0"/>
      <w:marRight w:val="0"/>
      <w:marTop w:val="0"/>
      <w:marBottom w:val="0"/>
      <w:divBdr>
        <w:top w:val="none" w:sz="0" w:space="0" w:color="auto"/>
        <w:left w:val="none" w:sz="0" w:space="0" w:color="auto"/>
        <w:bottom w:val="none" w:sz="0" w:space="0" w:color="auto"/>
        <w:right w:val="none" w:sz="0" w:space="0" w:color="auto"/>
      </w:divBdr>
    </w:div>
    <w:div w:id="1772359295">
      <w:bodyDiv w:val="1"/>
      <w:marLeft w:val="0"/>
      <w:marRight w:val="0"/>
      <w:marTop w:val="0"/>
      <w:marBottom w:val="0"/>
      <w:divBdr>
        <w:top w:val="none" w:sz="0" w:space="0" w:color="auto"/>
        <w:left w:val="none" w:sz="0" w:space="0" w:color="auto"/>
        <w:bottom w:val="none" w:sz="0" w:space="0" w:color="auto"/>
        <w:right w:val="none" w:sz="0" w:space="0" w:color="auto"/>
      </w:divBdr>
    </w:div>
    <w:div w:id="1778452241">
      <w:bodyDiv w:val="1"/>
      <w:marLeft w:val="0"/>
      <w:marRight w:val="0"/>
      <w:marTop w:val="0"/>
      <w:marBottom w:val="0"/>
      <w:divBdr>
        <w:top w:val="none" w:sz="0" w:space="0" w:color="auto"/>
        <w:left w:val="none" w:sz="0" w:space="0" w:color="auto"/>
        <w:bottom w:val="none" w:sz="0" w:space="0" w:color="auto"/>
        <w:right w:val="none" w:sz="0" w:space="0" w:color="auto"/>
      </w:divBdr>
    </w:div>
    <w:div w:id="1779791658">
      <w:bodyDiv w:val="1"/>
      <w:marLeft w:val="0"/>
      <w:marRight w:val="0"/>
      <w:marTop w:val="0"/>
      <w:marBottom w:val="0"/>
      <w:divBdr>
        <w:top w:val="none" w:sz="0" w:space="0" w:color="auto"/>
        <w:left w:val="none" w:sz="0" w:space="0" w:color="auto"/>
        <w:bottom w:val="none" w:sz="0" w:space="0" w:color="auto"/>
        <w:right w:val="none" w:sz="0" w:space="0" w:color="auto"/>
      </w:divBdr>
    </w:div>
    <w:div w:id="1780756237">
      <w:bodyDiv w:val="1"/>
      <w:marLeft w:val="0"/>
      <w:marRight w:val="0"/>
      <w:marTop w:val="0"/>
      <w:marBottom w:val="0"/>
      <w:divBdr>
        <w:top w:val="none" w:sz="0" w:space="0" w:color="auto"/>
        <w:left w:val="none" w:sz="0" w:space="0" w:color="auto"/>
        <w:bottom w:val="none" w:sz="0" w:space="0" w:color="auto"/>
        <w:right w:val="none" w:sz="0" w:space="0" w:color="auto"/>
      </w:divBdr>
    </w:div>
    <w:div w:id="1782608717">
      <w:bodyDiv w:val="1"/>
      <w:marLeft w:val="0"/>
      <w:marRight w:val="0"/>
      <w:marTop w:val="0"/>
      <w:marBottom w:val="0"/>
      <w:divBdr>
        <w:top w:val="none" w:sz="0" w:space="0" w:color="auto"/>
        <w:left w:val="none" w:sz="0" w:space="0" w:color="auto"/>
        <w:bottom w:val="none" w:sz="0" w:space="0" w:color="auto"/>
        <w:right w:val="none" w:sz="0" w:space="0" w:color="auto"/>
      </w:divBdr>
    </w:div>
    <w:div w:id="1783108230">
      <w:bodyDiv w:val="1"/>
      <w:marLeft w:val="0"/>
      <w:marRight w:val="0"/>
      <w:marTop w:val="0"/>
      <w:marBottom w:val="0"/>
      <w:divBdr>
        <w:top w:val="none" w:sz="0" w:space="0" w:color="auto"/>
        <w:left w:val="none" w:sz="0" w:space="0" w:color="auto"/>
        <w:bottom w:val="none" w:sz="0" w:space="0" w:color="auto"/>
        <w:right w:val="none" w:sz="0" w:space="0" w:color="auto"/>
      </w:divBdr>
    </w:div>
    <w:div w:id="1784878549">
      <w:bodyDiv w:val="1"/>
      <w:marLeft w:val="0"/>
      <w:marRight w:val="0"/>
      <w:marTop w:val="0"/>
      <w:marBottom w:val="0"/>
      <w:divBdr>
        <w:top w:val="none" w:sz="0" w:space="0" w:color="auto"/>
        <w:left w:val="none" w:sz="0" w:space="0" w:color="auto"/>
        <w:bottom w:val="none" w:sz="0" w:space="0" w:color="auto"/>
        <w:right w:val="none" w:sz="0" w:space="0" w:color="auto"/>
      </w:divBdr>
    </w:div>
    <w:div w:id="1789666487">
      <w:bodyDiv w:val="1"/>
      <w:marLeft w:val="0"/>
      <w:marRight w:val="0"/>
      <w:marTop w:val="0"/>
      <w:marBottom w:val="0"/>
      <w:divBdr>
        <w:top w:val="none" w:sz="0" w:space="0" w:color="auto"/>
        <w:left w:val="none" w:sz="0" w:space="0" w:color="auto"/>
        <w:bottom w:val="none" w:sz="0" w:space="0" w:color="auto"/>
        <w:right w:val="none" w:sz="0" w:space="0" w:color="auto"/>
      </w:divBdr>
    </w:div>
    <w:div w:id="1795708246">
      <w:bodyDiv w:val="1"/>
      <w:marLeft w:val="0"/>
      <w:marRight w:val="0"/>
      <w:marTop w:val="0"/>
      <w:marBottom w:val="0"/>
      <w:divBdr>
        <w:top w:val="none" w:sz="0" w:space="0" w:color="auto"/>
        <w:left w:val="none" w:sz="0" w:space="0" w:color="auto"/>
        <w:bottom w:val="none" w:sz="0" w:space="0" w:color="auto"/>
        <w:right w:val="none" w:sz="0" w:space="0" w:color="auto"/>
      </w:divBdr>
    </w:div>
    <w:div w:id="1797068434">
      <w:bodyDiv w:val="1"/>
      <w:marLeft w:val="0"/>
      <w:marRight w:val="0"/>
      <w:marTop w:val="0"/>
      <w:marBottom w:val="0"/>
      <w:divBdr>
        <w:top w:val="none" w:sz="0" w:space="0" w:color="auto"/>
        <w:left w:val="none" w:sz="0" w:space="0" w:color="auto"/>
        <w:bottom w:val="none" w:sz="0" w:space="0" w:color="auto"/>
        <w:right w:val="none" w:sz="0" w:space="0" w:color="auto"/>
      </w:divBdr>
    </w:div>
    <w:div w:id="1799109254">
      <w:bodyDiv w:val="1"/>
      <w:marLeft w:val="0"/>
      <w:marRight w:val="0"/>
      <w:marTop w:val="0"/>
      <w:marBottom w:val="0"/>
      <w:divBdr>
        <w:top w:val="none" w:sz="0" w:space="0" w:color="auto"/>
        <w:left w:val="none" w:sz="0" w:space="0" w:color="auto"/>
        <w:bottom w:val="none" w:sz="0" w:space="0" w:color="auto"/>
        <w:right w:val="none" w:sz="0" w:space="0" w:color="auto"/>
      </w:divBdr>
    </w:div>
    <w:div w:id="1805855925">
      <w:bodyDiv w:val="1"/>
      <w:marLeft w:val="0"/>
      <w:marRight w:val="0"/>
      <w:marTop w:val="0"/>
      <w:marBottom w:val="0"/>
      <w:divBdr>
        <w:top w:val="none" w:sz="0" w:space="0" w:color="auto"/>
        <w:left w:val="none" w:sz="0" w:space="0" w:color="auto"/>
        <w:bottom w:val="none" w:sz="0" w:space="0" w:color="auto"/>
        <w:right w:val="none" w:sz="0" w:space="0" w:color="auto"/>
      </w:divBdr>
    </w:div>
    <w:div w:id="1807357561">
      <w:bodyDiv w:val="1"/>
      <w:marLeft w:val="0"/>
      <w:marRight w:val="0"/>
      <w:marTop w:val="0"/>
      <w:marBottom w:val="0"/>
      <w:divBdr>
        <w:top w:val="none" w:sz="0" w:space="0" w:color="auto"/>
        <w:left w:val="none" w:sz="0" w:space="0" w:color="auto"/>
        <w:bottom w:val="none" w:sz="0" w:space="0" w:color="auto"/>
        <w:right w:val="none" w:sz="0" w:space="0" w:color="auto"/>
      </w:divBdr>
    </w:div>
    <w:div w:id="1807579437">
      <w:bodyDiv w:val="1"/>
      <w:marLeft w:val="0"/>
      <w:marRight w:val="0"/>
      <w:marTop w:val="0"/>
      <w:marBottom w:val="0"/>
      <w:divBdr>
        <w:top w:val="none" w:sz="0" w:space="0" w:color="auto"/>
        <w:left w:val="none" w:sz="0" w:space="0" w:color="auto"/>
        <w:bottom w:val="none" w:sz="0" w:space="0" w:color="auto"/>
        <w:right w:val="none" w:sz="0" w:space="0" w:color="auto"/>
      </w:divBdr>
    </w:div>
    <w:div w:id="1809738939">
      <w:bodyDiv w:val="1"/>
      <w:marLeft w:val="0"/>
      <w:marRight w:val="0"/>
      <w:marTop w:val="0"/>
      <w:marBottom w:val="0"/>
      <w:divBdr>
        <w:top w:val="none" w:sz="0" w:space="0" w:color="auto"/>
        <w:left w:val="none" w:sz="0" w:space="0" w:color="auto"/>
        <w:bottom w:val="none" w:sz="0" w:space="0" w:color="auto"/>
        <w:right w:val="none" w:sz="0" w:space="0" w:color="auto"/>
      </w:divBdr>
    </w:div>
    <w:div w:id="1811900727">
      <w:bodyDiv w:val="1"/>
      <w:marLeft w:val="0"/>
      <w:marRight w:val="0"/>
      <w:marTop w:val="0"/>
      <w:marBottom w:val="0"/>
      <w:divBdr>
        <w:top w:val="none" w:sz="0" w:space="0" w:color="auto"/>
        <w:left w:val="none" w:sz="0" w:space="0" w:color="auto"/>
        <w:bottom w:val="none" w:sz="0" w:space="0" w:color="auto"/>
        <w:right w:val="none" w:sz="0" w:space="0" w:color="auto"/>
      </w:divBdr>
    </w:div>
    <w:div w:id="1813670341">
      <w:bodyDiv w:val="1"/>
      <w:marLeft w:val="0"/>
      <w:marRight w:val="0"/>
      <w:marTop w:val="0"/>
      <w:marBottom w:val="0"/>
      <w:divBdr>
        <w:top w:val="none" w:sz="0" w:space="0" w:color="auto"/>
        <w:left w:val="none" w:sz="0" w:space="0" w:color="auto"/>
        <w:bottom w:val="none" w:sz="0" w:space="0" w:color="auto"/>
        <w:right w:val="none" w:sz="0" w:space="0" w:color="auto"/>
      </w:divBdr>
    </w:div>
    <w:div w:id="1813979224">
      <w:bodyDiv w:val="1"/>
      <w:marLeft w:val="0"/>
      <w:marRight w:val="0"/>
      <w:marTop w:val="0"/>
      <w:marBottom w:val="0"/>
      <w:divBdr>
        <w:top w:val="none" w:sz="0" w:space="0" w:color="auto"/>
        <w:left w:val="none" w:sz="0" w:space="0" w:color="auto"/>
        <w:bottom w:val="none" w:sz="0" w:space="0" w:color="auto"/>
        <w:right w:val="none" w:sz="0" w:space="0" w:color="auto"/>
      </w:divBdr>
    </w:div>
    <w:div w:id="1815290177">
      <w:bodyDiv w:val="1"/>
      <w:marLeft w:val="0"/>
      <w:marRight w:val="0"/>
      <w:marTop w:val="0"/>
      <w:marBottom w:val="0"/>
      <w:divBdr>
        <w:top w:val="none" w:sz="0" w:space="0" w:color="auto"/>
        <w:left w:val="none" w:sz="0" w:space="0" w:color="auto"/>
        <w:bottom w:val="none" w:sz="0" w:space="0" w:color="auto"/>
        <w:right w:val="none" w:sz="0" w:space="0" w:color="auto"/>
      </w:divBdr>
    </w:div>
    <w:div w:id="1821845217">
      <w:bodyDiv w:val="1"/>
      <w:marLeft w:val="0"/>
      <w:marRight w:val="0"/>
      <w:marTop w:val="0"/>
      <w:marBottom w:val="0"/>
      <w:divBdr>
        <w:top w:val="none" w:sz="0" w:space="0" w:color="auto"/>
        <w:left w:val="none" w:sz="0" w:space="0" w:color="auto"/>
        <w:bottom w:val="none" w:sz="0" w:space="0" w:color="auto"/>
        <w:right w:val="none" w:sz="0" w:space="0" w:color="auto"/>
      </w:divBdr>
    </w:div>
    <w:div w:id="1823813123">
      <w:bodyDiv w:val="1"/>
      <w:marLeft w:val="0"/>
      <w:marRight w:val="0"/>
      <w:marTop w:val="0"/>
      <w:marBottom w:val="0"/>
      <w:divBdr>
        <w:top w:val="none" w:sz="0" w:space="0" w:color="auto"/>
        <w:left w:val="none" w:sz="0" w:space="0" w:color="auto"/>
        <w:bottom w:val="none" w:sz="0" w:space="0" w:color="auto"/>
        <w:right w:val="none" w:sz="0" w:space="0" w:color="auto"/>
      </w:divBdr>
    </w:div>
    <w:div w:id="1825123165">
      <w:bodyDiv w:val="1"/>
      <w:marLeft w:val="0"/>
      <w:marRight w:val="0"/>
      <w:marTop w:val="0"/>
      <w:marBottom w:val="0"/>
      <w:divBdr>
        <w:top w:val="none" w:sz="0" w:space="0" w:color="auto"/>
        <w:left w:val="none" w:sz="0" w:space="0" w:color="auto"/>
        <w:bottom w:val="none" w:sz="0" w:space="0" w:color="auto"/>
        <w:right w:val="none" w:sz="0" w:space="0" w:color="auto"/>
      </w:divBdr>
    </w:div>
    <w:div w:id="1826434562">
      <w:bodyDiv w:val="1"/>
      <w:marLeft w:val="0"/>
      <w:marRight w:val="0"/>
      <w:marTop w:val="0"/>
      <w:marBottom w:val="0"/>
      <w:divBdr>
        <w:top w:val="none" w:sz="0" w:space="0" w:color="auto"/>
        <w:left w:val="none" w:sz="0" w:space="0" w:color="auto"/>
        <w:bottom w:val="none" w:sz="0" w:space="0" w:color="auto"/>
        <w:right w:val="none" w:sz="0" w:space="0" w:color="auto"/>
      </w:divBdr>
    </w:div>
    <w:div w:id="1826897047">
      <w:bodyDiv w:val="1"/>
      <w:marLeft w:val="0"/>
      <w:marRight w:val="0"/>
      <w:marTop w:val="0"/>
      <w:marBottom w:val="0"/>
      <w:divBdr>
        <w:top w:val="none" w:sz="0" w:space="0" w:color="auto"/>
        <w:left w:val="none" w:sz="0" w:space="0" w:color="auto"/>
        <w:bottom w:val="none" w:sz="0" w:space="0" w:color="auto"/>
        <w:right w:val="none" w:sz="0" w:space="0" w:color="auto"/>
      </w:divBdr>
    </w:div>
    <w:div w:id="1828400240">
      <w:bodyDiv w:val="1"/>
      <w:marLeft w:val="0"/>
      <w:marRight w:val="0"/>
      <w:marTop w:val="0"/>
      <w:marBottom w:val="0"/>
      <w:divBdr>
        <w:top w:val="none" w:sz="0" w:space="0" w:color="auto"/>
        <w:left w:val="none" w:sz="0" w:space="0" w:color="auto"/>
        <w:bottom w:val="none" w:sz="0" w:space="0" w:color="auto"/>
        <w:right w:val="none" w:sz="0" w:space="0" w:color="auto"/>
      </w:divBdr>
    </w:div>
    <w:div w:id="1835216200">
      <w:bodyDiv w:val="1"/>
      <w:marLeft w:val="0"/>
      <w:marRight w:val="0"/>
      <w:marTop w:val="0"/>
      <w:marBottom w:val="0"/>
      <w:divBdr>
        <w:top w:val="none" w:sz="0" w:space="0" w:color="auto"/>
        <w:left w:val="none" w:sz="0" w:space="0" w:color="auto"/>
        <w:bottom w:val="none" w:sz="0" w:space="0" w:color="auto"/>
        <w:right w:val="none" w:sz="0" w:space="0" w:color="auto"/>
      </w:divBdr>
    </w:div>
    <w:div w:id="1837455778">
      <w:bodyDiv w:val="1"/>
      <w:marLeft w:val="0"/>
      <w:marRight w:val="0"/>
      <w:marTop w:val="0"/>
      <w:marBottom w:val="0"/>
      <w:divBdr>
        <w:top w:val="none" w:sz="0" w:space="0" w:color="auto"/>
        <w:left w:val="none" w:sz="0" w:space="0" w:color="auto"/>
        <w:bottom w:val="none" w:sz="0" w:space="0" w:color="auto"/>
        <w:right w:val="none" w:sz="0" w:space="0" w:color="auto"/>
      </w:divBdr>
    </w:div>
    <w:div w:id="1841044767">
      <w:bodyDiv w:val="1"/>
      <w:marLeft w:val="0"/>
      <w:marRight w:val="0"/>
      <w:marTop w:val="0"/>
      <w:marBottom w:val="0"/>
      <w:divBdr>
        <w:top w:val="none" w:sz="0" w:space="0" w:color="auto"/>
        <w:left w:val="none" w:sz="0" w:space="0" w:color="auto"/>
        <w:bottom w:val="none" w:sz="0" w:space="0" w:color="auto"/>
        <w:right w:val="none" w:sz="0" w:space="0" w:color="auto"/>
      </w:divBdr>
    </w:div>
    <w:div w:id="1845242935">
      <w:bodyDiv w:val="1"/>
      <w:marLeft w:val="0"/>
      <w:marRight w:val="0"/>
      <w:marTop w:val="0"/>
      <w:marBottom w:val="0"/>
      <w:divBdr>
        <w:top w:val="none" w:sz="0" w:space="0" w:color="auto"/>
        <w:left w:val="none" w:sz="0" w:space="0" w:color="auto"/>
        <w:bottom w:val="none" w:sz="0" w:space="0" w:color="auto"/>
        <w:right w:val="none" w:sz="0" w:space="0" w:color="auto"/>
      </w:divBdr>
    </w:div>
    <w:div w:id="1847596336">
      <w:bodyDiv w:val="1"/>
      <w:marLeft w:val="0"/>
      <w:marRight w:val="0"/>
      <w:marTop w:val="0"/>
      <w:marBottom w:val="0"/>
      <w:divBdr>
        <w:top w:val="none" w:sz="0" w:space="0" w:color="auto"/>
        <w:left w:val="none" w:sz="0" w:space="0" w:color="auto"/>
        <w:bottom w:val="none" w:sz="0" w:space="0" w:color="auto"/>
        <w:right w:val="none" w:sz="0" w:space="0" w:color="auto"/>
      </w:divBdr>
    </w:div>
    <w:div w:id="1847936942">
      <w:bodyDiv w:val="1"/>
      <w:marLeft w:val="0"/>
      <w:marRight w:val="0"/>
      <w:marTop w:val="0"/>
      <w:marBottom w:val="0"/>
      <w:divBdr>
        <w:top w:val="none" w:sz="0" w:space="0" w:color="auto"/>
        <w:left w:val="none" w:sz="0" w:space="0" w:color="auto"/>
        <w:bottom w:val="none" w:sz="0" w:space="0" w:color="auto"/>
        <w:right w:val="none" w:sz="0" w:space="0" w:color="auto"/>
      </w:divBdr>
    </w:div>
    <w:div w:id="1852991320">
      <w:bodyDiv w:val="1"/>
      <w:marLeft w:val="0"/>
      <w:marRight w:val="0"/>
      <w:marTop w:val="0"/>
      <w:marBottom w:val="0"/>
      <w:divBdr>
        <w:top w:val="none" w:sz="0" w:space="0" w:color="auto"/>
        <w:left w:val="none" w:sz="0" w:space="0" w:color="auto"/>
        <w:bottom w:val="none" w:sz="0" w:space="0" w:color="auto"/>
        <w:right w:val="none" w:sz="0" w:space="0" w:color="auto"/>
      </w:divBdr>
    </w:div>
    <w:div w:id="1854226606">
      <w:bodyDiv w:val="1"/>
      <w:marLeft w:val="0"/>
      <w:marRight w:val="0"/>
      <w:marTop w:val="0"/>
      <w:marBottom w:val="0"/>
      <w:divBdr>
        <w:top w:val="none" w:sz="0" w:space="0" w:color="auto"/>
        <w:left w:val="none" w:sz="0" w:space="0" w:color="auto"/>
        <w:bottom w:val="none" w:sz="0" w:space="0" w:color="auto"/>
        <w:right w:val="none" w:sz="0" w:space="0" w:color="auto"/>
      </w:divBdr>
    </w:div>
    <w:div w:id="1854492776">
      <w:bodyDiv w:val="1"/>
      <w:marLeft w:val="0"/>
      <w:marRight w:val="0"/>
      <w:marTop w:val="0"/>
      <w:marBottom w:val="0"/>
      <w:divBdr>
        <w:top w:val="none" w:sz="0" w:space="0" w:color="auto"/>
        <w:left w:val="none" w:sz="0" w:space="0" w:color="auto"/>
        <w:bottom w:val="none" w:sz="0" w:space="0" w:color="auto"/>
        <w:right w:val="none" w:sz="0" w:space="0" w:color="auto"/>
      </w:divBdr>
    </w:div>
    <w:div w:id="1859537158">
      <w:bodyDiv w:val="1"/>
      <w:marLeft w:val="0"/>
      <w:marRight w:val="0"/>
      <w:marTop w:val="0"/>
      <w:marBottom w:val="0"/>
      <w:divBdr>
        <w:top w:val="none" w:sz="0" w:space="0" w:color="auto"/>
        <w:left w:val="none" w:sz="0" w:space="0" w:color="auto"/>
        <w:bottom w:val="none" w:sz="0" w:space="0" w:color="auto"/>
        <w:right w:val="none" w:sz="0" w:space="0" w:color="auto"/>
      </w:divBdr>
    </w:div>
    <w:div w:id="1862163700">
      <w:bodyDiv w:val="1"/>
      <w:marLeft w:val="0"/>
      <w:marRight w:val="0"/>
      <w:marTop w:val="0"/>
      <w:marBottom w:val="0"/>
      <w:divBdr>
        <w:top w:val="none" w:sz="0" w:space="0" w:color="auto"/>
        <w:left w:val="none" w:sz="0" w:space="0" w:color="auto"/>
        <w:bottom w:val="none" w:sz="0" w:space="0" w:color="auto"/>
        <w:right w:val="none" w:sz="0" w:space="0" w:color="auto"/>
      </w:divBdr>
    </w:div>
    <w:div w:id="1865704095">
      <w:bodyDiv w:val="1"/>
      <w:marLeft w:val="0"/>
      <w:marRight w:val="0"/>
      <w:marTop w:val="0"/>
      <w:marBottom w:val="0"/>
      <w:divBdr>
        <w:top w:val="none" w:sz="0" w:space="0" w:color="auto"/>
        <w:left w:val="none" w:sz="0" w:space="0" w:color="auto"/>
        <w:bottom w:val="none" w:sz="0" w:space="0" w:color="auto"/>
        <w:right w:val="none" w:sz="0" w:space="0" w:color="auto"/>
      </w:divBdr>
    </w:div>
    <w:div w:id="1870414201">
      <w:bodyDiv w:val="1"/>
      <w:marLeft w:val="0"/>
      <w:marRight w:val="0"/>
      <w:marTop w:val="0"/>
      <w:marBottom w:val="0"/>
      <w:divBdr>
        <w:top w:val="none" w:sz="0" w:space="0" w:color="auto"/>
        <w:left w:val="none" w:sz="0" w:space="0" w:color="auto"/>
        <w:bottom w:val="none" w:sz="0" w:space="0" w:color="auto"/>
        <w:right w:val="none" w:sz="0" w:space="0" w:color="auto"/>
      </w:divBdr>
    </w:div>
    <w:div w:id="1873111004">
      <w:bodyDiv w:val="1"/>
      <w:marLeft w:val="0"/>
      <w:marRight w:val="0"/>
      <w:marTop w:val="0"/>
      <w:marBottom w:val="0"/>
      <w:divBdr>
        <w:top w:val="none" w:sz="0" w:space="0" w:color="auto"/>
        <w:left w:val="none" w:sz="0" w:space="0" w:color="auto"/>
        <w:bottom w:val="none" w:sz="0" w:space="0" w:color="auto"/>
        <w:right w:val="none" w:sz="0" w:space="0" w:color="auto"/>
      </w:divBdr>
    </w:div>
    <w:div w:id="1873835051">
      <w:bodyDiv w:val="1"/>
      <w:marLeft w:val="0"/>
      <w:marRight w:val="0"/>
      <w:marTop w:val="0"/>
      <w:marBottom w:val="0"/>
      <w:divBdr>
        <w:top w:val="none" w:sz="0" w:space="0" w:color="auto"/>
        <w:left w:val="none" w:sz="0" w:space="0" w:color="auto"/>
        <w:bottom w:val="none" w:sz="0" w:space="0" w:color="auto"/>
        <w:right w:val="none" w:sz="0" w:space="0" w:color="auto"/>
      </w:divBdr>
    </w:div>
    <w:div w:id="1875345275">
      <w:bodyDiv w:val="1"/>
      <w:marLeft w:val="0"/>
      <w:marRight w:val="0"/>
      <w:marTop w:val="0"/>
      <w:marBottom w:val="0"/>
      <w:divBdr>
        <w:top w:val="none" w:sz="0" w:space="0" w:color="auto"/>
        <w:left w:val="none" w:sz="0" w:space="0" w:color="auto"/>
        <w:bottom w:val="none" w:sz="0" w:space="0" w:color="auto"/>
        <w:right w:val="none" w:sz="0" w:space="0" w:color="auto"/>
      </w:divBdr>
    </w:div>
    <w:div w:id="1875847046">
      <w:bodyDiv w:val="1"/>
      <w:marLeft w:val="0"/>
      <w:marRight w:val="0"/>
      <w:marTop w:val="0"/>
      <w:marBottom w:val="0"/>
      <w:divBdr>
        <w:top w:val="none" w:sz="0" w:space="0" w:color="auto"/>
        <w:left w:val="none" w:sz="0" w:space="0" w:color="auto"/>
        <w:bottom w:val="none" w:sz="0" w:space="0" w:color="auto"/>
        <w:right w:val="none" w:sz="0" w:space="0" w:color="auto"/>
      </w:divBdr>
    </w:div>
    <w:div w:id="1876773515">
      <w:bodyDiv w:val="1"/>
      <w:marLeft w:val="0"/>
      <w:marRight w:val="0"/>
      <w:marTop w:val="0"/>
      <w:marBottom w:val="0"/>
      <w:divBdr>
        <w:top w:val="none" w:sz="0" w:space="0" w:color="auto"/>
        <w:left w:val="none" w:sz="0" w:space="0" w:color="auto"/>
        <w:bottom w:val="none" w:sz="0" w:space="0" w:color="auto"/>
        <w:right w:val="none" w:sz="0" w:space="0" w:color="auto"/>
      </w:divBdr>
    </w:div>
    <w:div w:id="1880702087">
      <w:bodyDiv w:val="1"/>
      <w:marLeft w:val="0"/>
      <w:marRight w:val="0"/>
      <w:marTop w:val="0"/>
      <w:marBottom w:val="0"/>
      <w:divBdr>
        <w:top w:val="none" w:sz="0" w:space="0" w:color="auto"/>
        <w:left w:val="none" w:sz="0" w:space="0" w:color="auto"/>
        <w:bottom w:val="none" w:sz="0" w:space="0" w:color="auto"/>
        <w:right w:val="none" w:sz="0" w:space="0" w:color="auto"/>
      </w:divBdr>
    </w:div>
    <w:div w:id="1880850040">
      <w:bodyDiv w:val="1"/>
      <w:marLeft w:val="0"/>
      <w:marRight w:val="0"/>
      <w:marTop w:val="0"/>
      <w:marBottom w:val="0"/>
      <w:divBdr>
        <w:top w:val="none" w:sz="0" w:space="0" w:color="auto"/>
        <w:left w:val="none" w:sz="0" w:space="0" w:color="auto"/>
        <w:bottom w:val="none" w:sz="0" w:space="0" w:color="auto"/>
        <w:right w:val="none" w:sz="0" w:space="0" w:color="auto"/>
      </w:divBdr>
    </w:div>
    <w:div w:id="1885093874">
      <w:bodyDiv w:val="1"/>
      <w:marLeft w:val="0"/>
      <w:marRight w:val="0"/>
      <w:marTop w:val="0"/>
      <w:marBottom w:val="0"/>
      <w:divBdr>
        <w:top w:val="none" w:sz="0" w:space="0" w:color="auto"/>
        <w:left w:val="none" w:sz="0" w:space="0" w:color="auto"/>
        <w:bottom w:val="none" w:sz="0" w:space="0" w:color="auto"/>
        <w:right w:val="none" w:sz="0" w:space="0" w:color="auto"/>
      </w:divBdr>
    </w:div>
    <w:div w:id="1885483920">
      <w:bodyDiv w:val="1"/>
      <w:marLeft w:val="0"/>
      <w:marRight w:val="0"/>
      <w:marTop w:val="0"/>
      <w:marBottom w:val="0"/>
      <w:divBdr>
        <w:top w:val="none" w:sz="0" w:space="0" w:color="auto"/>
        <w:left w:val="none" w:sz="0" w:space="0" w:color="auto"/>
        <w:bottom w:val="none" w:sz="0" w:space="0" w:color="auto"/>
        <w:right w:val="none" w:sz="0" w:space="0" w:color="auto"/>
      </w:divBdr>
    </w:div>
    <w:div w:id="1886092672">
      <w:bodyDiv w:val="1"/>
      <w:marLeft w:val="0"/>
      <w:marRight w:val="0"/>
      <w:marTop w:val="0"/>
      <w:marBottom w:val="0"/>
      <w:divBdr>
        <w:top w:val="none" w:sz="0" w:space="0" w:color="auto"/>
        <w:left w:val="none" w:sz="0" w:space="0" w:color="auto"/>
        <w:bottom w:val="none" w:sz="0" w:space="0" w:color="auto"/>
        <w:right w:val="none" w:sz="0" w:space="0" w:color="auto"/>
      </w:divBdr>
    </w:div>
    <w:div w:id="1886795594">
      <w:bodyDiv w:val="1"/>
      <w:marLeft w:val="0"/>
      <w:marRight w:val="0"/>
      <w:marTop w:val="0"/>
      <w:marBottom w:val="0"/>
      <w:divBdr>
        <w:top w:val="none" w:sz="0" w:space="0" w:color="auto"/>
        <w:left w:val="none" w:sz="0" w:space="0" w:color="auto"/>
        <w:bottom w:val="none" w:sz="0" w:space="0" w:color="auto"/>
        <w:right w:val="none" w:sz="0" w:space="0" w:color="auto"/>
      </w:divBdr>
    </w:div>
    <w:div w:id="1888030955">
      <w:bodyDiv w:val="1"/>
      <w:marLeft w:val="0"/>
      <w:marRight w:val="0"/>
      <w:marTop w:val="0"/>
      <w:marBottom w:val="0"/>
      <w:divBdr>
        <w:top w:val="none" w:sz="0" w:space="0" w:color="auto"/>
        <w:left w:val="none" w:sz="0" w:space="0" w:color="auto"/>
        <w:bottom w:val="none" w:sz="0" w:space="0" w:color="auto"/>
        <w:right w:val="none" w:sz="0" w:space="0" w:color="auto"/>
      </w:divBdr>
    </w:div>
    <w:div w:id="1888564031">
      <w:bodyDiv w:val="1"/>
      <w:marLeft w:val="0"/>
      <w:marRight w:val="0"/>
      <w:marTop w:val="0"/>
      <w:marBottom w:val="0"/>
      <w:divBdr>
        <w:top w:val="none" w:sz="0" w:space="0" w:color="auto"/>
        <w:left w:val="none" w:sz="0" w:space="0" w:color="auto"/>
        <w:bottom w:val="none" w:sz="0" w:space="0" w:color="auto"/>
        <w:right w:val="none" w:sz="0" w:space="0" w:color="auto"/>
      </w:divBdr>
    </w:div>
    <w:div w:id="1889612307">
      <w:bodyDiv w:val="1"/>
      <w:marLeft w:val="0"/>
      <w:marRight w:val="0"/>
      <w:marTop w:val="0"/>
      <w:marBottom w:val="0"/>
      <w:divBdr>
        <w:top w:val="none" w:sz="0" w:space="0" w:color="auto"/>
        <w:left w:val="none" w:sz="0" w:space="0" w:color="auto"/>
        <w:bottom w:val="none" w:sz="0" w:space="0" w:color="auto"/>
        <w:right w:val="none" w:sz="0" w:space="0" w:color="auto"/>
      </w:divBdr>
    </w:div>
    <w:div w:id="1890605784">
      <w:bodyDiv w:val="1"/>
      <w:marLeft w:val="0"/>
      <w:marRight w:val="0"/>
      <w:marTop w:val="0"/>
      <w:marBottom w:val="0"/>
      <w:divBdr>
        <w:top w:val="none" w:sz="0" w:space="0" w:color="auto"/>
        <w:left w:val="none" w:sz="0" w:space="0" w:color="auto"/>
        <w:bottom w:val="none" w:sz="0" w:space="0" w:color="auto"/>
        <w:right w:val="none" w:sz="0" w:space="0" w:color="auto"/>
      </w:divBdr>
    </w:div>
    <w:div w:id="1890797332">
      <w:bodyDiv w:val="1"/>
      <w:marLeft w:val="0"/>
      <w:marRight w:val="0"/>
      <w:marTop w:val="0"/>
      <w:marBottom w:val="0"/>
      <w:divBdr>
        <w:top w:val="none" w:sz="0" w:space="0" w:color="auto"/>
        <w:left w:val="none" w:sz="0" w:space="0" w:color="auto"/>
        <w:bottom w:val="none" w:sz="0" w:space="0" w:color="auto"/>
        <w:right w:val="none" w:sz="0" w:space="0" w:color="auto"/>
      </w:divBdr>
    </w:div>
    <w:div w:id="1890844971">
      <w:bodyDiv w:val="1"/>
      <w:marLeft w:val="0"/>
      <w:marRight w:val="0"/>
      <w:marTop w:val="0"/>
      <w:marBottom w:val="0"/>
      <w:divBdr>
        <w:top w:val="none" w:sz="0" w:space="0" w:color="auto"/>
        <w:left w:val="none" w:sz="0" w:space="0" w:color="auto"/>
        <w:bottom w:val="none" w:sz="0" w:space="0" w:color="auto"/>
        <w:right w:val="none" w:sz="0" w:space="0" w:color="auto"/>
      </w:divBdr>
    </w:div>
    <w:div w:id="1893227292">
      <w:bodyDiv w:val="1"/>
      <w:marLeft w:val="0"/>
      <w:marRight w:val="0"/>
      <w:marTop w:val="0"/>
      <w:marBottom w:val="0"/>
      <w:divBdr>
        <w:top w:val="none" w:sz="0" w:space="0" w:color="auto"/>
        <w:left w:val="none" w:sz="0" w:space="0" w:color="auto"/>
        <w:bottom w:val="none" w:sz="0" w:space="0" w:color="auto"/>
        <w:right w:val="none" w:sz="0" w:space="0" w:color="auto"/>
      </w:divBdr>
    </w:div>
    <w:div w:id="1893807680">
      <w:bodyDiv w:val="1"/>
      <w:marLeft w:val="0"/>
      <w:marRight w:val="0"/>
      <w:marTop w:val="0"/>
      <w:marBottom w:val="0"/>
      <w:divBdr>
        <w:top w:val="none" w:sz="0" w:space="0" w:color="auto"/>
        <w:left w:val="none" w:sz="0" w:space="0" w:color="auto"/>
        <w:bottom w:val="none" w:sz="0" w:space="0" w:color="auto"/>
        <w:right w:val="none" w:sz="0" w:space="0" w:color="auto"/>
      </w:divBdr>
    </w:div>
    <w:div w:id="1895507668">
      <w:bodyDiv w:val="1"/>
      <w:marLeft w:val="0"/>
      <w:marRight w:val="0"/>
      <w:marTop w:val="0"/>
      <w:marBottom w:val="0"/>
      <w:divBdr>
        <w:top w:val="none" w:sz="0" w:space="0" w:color="auto"/>
        <w:left w:val="none" w:sz="0" w:space="0" w:color="auto"/>
        <w:bottom w:val="none" w:sz="0" w:space="0" w:color="auto"/>
        <w:right w:val="none" w:sz="0" w:space="0" w:color="auto"/>
      </w:divBdr>
    </w:div>
    <w:div w:id="1896770506">
      <w:bodyDiv w:val="1"/>
      <w:marLeft w:val="0"/>
      <w:marRight w:val="0"/>
      <w:marTop w:val="0"/>
      <w:marBottom w:val="0"/>
      <w:divBdr>
        <w:top w:val="none" w:sz="0" w:space="0" w:color="auto"/>
        <w:left w:val="none" w:sz="0" w:space="0" w:color="auto"/>
        <w:bottom w:val="none" w:sz="0" w:space="0" w:color="auto"/>
        <w:right w:val="none" w:sz="0" w:space="0" w:color="auto"/>
      </w:divBdr>
    </w:div>
    <w:div w:id="1897350252">
      <w:bodyDiv w:val="1"/>
      <w:marLeft w:val="0"/>
      <w:marRight w:val="0"/>
      <w:marTop w:val="0"/>
      <w:marBottom w:val="0"/>
      <w:divBdr>
        <w:top w:val="none" w:sz="0" w:space="0" w:color="auto"/>
        <w:left w:val="none" w:sz="0" w:space="0" w:color="auto"/>
        <w:bottom w:val="none" w:sz="0" w:space="0" w:color="auto"/>
        <w:right w:val="none" w:sz="0" w:space="0" w:color="auto"/>
      </w:divBdr>
    </w:div>
    <w:div w:id="1899855621">
      <w:bodyDiv w:val="1"/>
      <w:marLeft w:val="0"/>
      <w:marRight w:val="0"/>
      <w:marTop w:val="0"/>
      <w:marBottom w:val="0"/>
      <w:divBdr>
        <w:top w:val="none" w:sz="0" w:space="0" w:color="auto"/>
        <w:left w:val="none" w:sz="0" w:space="0" w:color="auto"/>
        <w:bottom w:val="none" w:sz="0" w:space="0" w:color="auto"/>
        <w:right w:val="none" w:sz="0" w:space="0" w:color="auto"/>
      </w:divBdr>
    </w:div>
    <w:div w:id="1901477462">
      <w:bodyDiv w:val="1"/>
      <w:marLeft w:val="0"/>
      <w:marRight w:val="0"/>
      <w:marTop w:val="0"/>
      <w:marBottom w:val="0"/>
      <w:divBdr>
        <w:top w:val="none" w:sz="0" w:space="0" w:color="auto"/>
        <w:left w:val="none" w:sz="0" w:space="0" w:color="auto"/>
        <w:bottom w:val="none" w:sz="0" w:space="0" w:color="auto"/>
        <w:right w:val="none" w:sz="0" w:space="0" w:color="auto"/>
      </w:divBdr>
    </w:div>
    <w:div w:id="1901864366">
      <w:bodyDiv w:val="1"/>
      <w:marLeft w:val="0"/>
      <w:marRight w:val="0"/>
      <w:marTop w:val="0"/>
      <w:marBottom w:val="0"/>
      <w:divBdr>
        <w:top w:val="none" w:sz="0" w:space="0" w:color="auto"/>
        <w:left w:val="none" w:sz="0" w:space="0" w:color="auto"/>
        <w:bottom w:val="none" w:sz="0" w:space="0" w:color="auto"/>
        <w:right w:val="none" w:sz="0" w:space="0" w:color="auto"/>
      </w:divBdr>
    </w:div>
    <w:div w:id="1904176873">
      <w:bodyDiv w:val="1"/>
      <w:marLeft w:val="0"/>
      <w:marRight w:val="0"/>
      <w:marTop w:val="0"/>
      <w:marBottom w:val="0"/>
      <w:divBdr>
        <w:top w:val="none" w:sz="0" w:space="0" w:color="auto"/>
        <w:left w:val="none" w:sz="0" w:space="0" w:color="auto"/>
        <w:bottom w:val="none" w:sz="0" w:space="0" w:color="auto"/>
        <w:right w:val="none" w:sz="0" w:space="0" w:color="auto"/>
      </w:divBdr>
    </w:div>
    <w:div w:id="1910116122">
      <w:bodyDiv w:val="1"/>
      <w:marLeft w:val="0"/>
      <w:marRight w:val="0"/>
      <w:marTop w:val="0"/>
      <w:marBottom w:val="0"/>
      <w:divBdr>
        <w:top w:val="none" w:sz="0" w:space="0" w:color="auto"/>
        <w:left w:val="none" w:sz="0" w:space="0" w:color="auto"/>
        <w:bottom w:val="none" w:sz="0" w:space="0" w:color="auto"/>
        <w:right w:val="none" w:sz="0" w:space="0" w:color="auto"/>
      </w:divBdr>
    </w:div>
    <w:div w:id="1911425342">
      <w:bodyDiv w:val="1"/>
      <w:marLeft w:val="0"/>
      <w:marRight w:val="0"/>
      <w:marTop w:val="0"/>
      <w:marBottom w:val="0"/>
      <w:divBdr>
        <w:top w:val="none" w:sz="0" w:space="0" w:color="auto"/>
        <w:left w:val="none" w:sz="0" w:space="0" w:color="auto"/>
        <w:bottom w:val="none" w:sz="0" w:space="0" w:color="auto"/>
        <w:right w:val="none" w:sz="0" w:space="0" w:color="auto"/>
      </w:divBdr>
    </w:div>
    <w:div w:id="1912347318">
      <w:bodyDiv w:val="1"/>
      <w:marLeft w:val="0"/>
      <w:marRight w:val="0"/>
      <w:marTop w:val="0"/>
      <w:marBottom w:val="0"/>
      <w:divBdr>
        <w:top w:val="none" w:sz="0" w:space="0" w:color="auto"/>
        <w:left w:val="none" w:sz="0" w:space="0" w:color="auto"/>
        <w:bottom w:val="none" w:sz="0" w:space="0" w:color="auto"/>
        <w:right w:val="none" w:sz="0" w:space="0" w:color="auto"/>
      </w:divBdr>
    </w:div>
    <w:div w:id="1912422155">
      <w:bodyDiv w:val="1"/>
      <w:marLeft w:val="0"/>
      <w:marRight w:val="0"/>
      <w:marTop w:val="0"/>
      <w:marBottom w:val="0"/>
      <w:divBdr>
        <w:top w:val="none" w:sz="0" w:space="0" w:color="auto"/>
        <w:left w:val="none" w:sz="0" w:space="0" w:color="auto"/>
        <w:bottom w:val="none" w:sz="0" w:space="0" w:color="auto"/>
        <w:right w:val="none" w:sz="0" w:space="0" w:color="auto"/>
      </w:divBdr>
    </w:div>
    <w:div w:id="1913657375">
      <w:bodyDiv w:val="1"/>
      <w:marLeft w:val="0"/>
      <w:marRight w:val="0"/>
      <w:marTop w:val="0"/>
      <w:marBottom w:val="0"/>
      <w:divBdr>
        <w:top w:val="none" w:sz="0" w:space="0" w:color="auto"/>
        <w:left w:val="none" w:sz="0" w:space="0" w:color="auto"/>
        <w:bottom w:val="none" w:sz="0" w:space="0" w:color="auto"/>
        <w:right w:val="none" w:sz="0" w:space="0" w:color="auto"/>
      </w:divBdr>
    </w:div>
    <w:div w:id="1915238348">
      <w:bodyDiv w:val="1"/>
      <w:marLeft w:val="0"/>
      <w:marRight w:val="0"/>
      <w:marTop w:val="0"/>
      <w:marBottom w:val="0"/>
      <w:divBdr>
        <w:top w:val="none" w:sz="0" w:space="0" w:color="auto"/>
        <w:left w:val="none" w:sz="0" w:space="0" w:color="auto"/>
        <w:bottom w:val="none" w:sz="0" w:space="0" w:color="auto"/>
        <w:right w:val="none" w:sz="0" w:space="0" w:color="auto"/>
      </w:divBdr>
    </w:div>
    <w:div w:id="1916889557">
      <w:bodyDiv w:val="1"/>
      <w:marLeft w:val="0"/>
      <w:marRight w:val="0"/>
      <w:marTop w:val="0"/>
      <w:marBottom w:val="0"/>
      <w:divBdr>
        <w:top w:val="none" w:sz="0" w:space="0" w:color="auto"/>
        <w:left w:val="none" w:sz="0" w:space="0" w:color="auto"/>
        <w:bottom w:val="none" w:sz="0" w:space="0" w:color="auto"/>
        <w:right w:val="none" w:sz="0" w:space="0" w:color="auto"/>
      </w:divBdr>
    </w:div>
    <w:div w:id="1918979323">
      <w:bodyDiv w:val="1"/>
      <w:marLeft w:val="0"/>
      <w:marRight w:val="0"/>
      <w:marTop w:val="0"/>
      <w:marBottom w:val="0"/>
      <w:divBdr>
        <w:top w:val="none" w:sz="0" w:space="0" w:color="auto"/>
        <w:left w:val="none" w:sz="0" w:space="0" w:color="auto"/>
        <w:bottom w:val="none" w:sz="0" w:space="0" w:color="auto"/>
        <w:right w:val="none" w:sz="0" w:space="0" w:color="auto"/>
      </w:divBdr>
    </w:div>
    <w:div w:id="1920870725">
      <w:bodyDiv w:val="1"/>
      <w:marLeft w:val="0"/>
      <w:marRight w:val="0"/>
      <w:marTop w:val="0"/>
      <w:marBottom w:val="0"/>
      <w:divBdr>
        <w:top w:val="none" w:sz="0" w:space="0" w:color="auto"/>
        <w:left w:val="none" w:sz="0" w:space="0" w:color="auto"/>
        <w:bottom w:val="none" w:sz="0" w:space="0" w:color="auto"/>
        <w:right w:val="none" w:sz="0" w:space="0" w:color="auto"/>
      </w:divBdr>
    </w:div>
    <w:div w:id="1922331217">
      <w:bodyDiv w:val="1"/>
      <w:marLeft w:val="0"/>
      <w:marRight w:val="0"/>
      <w:marTop w:val="0"/>
      <w:marBottom w:val="0"/>
      <w:divBdr>
        <w:top w:val="none" w:sz="0" w:space="0" w:color="auto"/>
        <w:left w:val="none" w:sz="0" w:space="0" w:color="auto"/>
        <w:bottom w:val="none" w:sz="0" w:space="0" w:color="auto"/>
        <w:right w:val="none" w:sz="0" w:space="0" w:color="auto"/>
      </w:divBdr>
    </w:div>
    <w:div w:id="1925646670">
      <w:bodyDiv w:val="1"/>
      <w:marLeft w:val="0"/>
      <w:marRight w:val="0"/>
      <w:marTop w:val="0"/>
      <w:marBottom w:val="0"/>
      <w:divBdr>
        <w:top w:val="none" w:sz="0" w:space="0" w:color="auto"/>
        <w:left w:val="none" w:sz="0" w:space="0" w:color="auto"/>
        <w:bottom w:val="none" w:sz="0" w:space="0" w:color="auto"/>
        <w:right w:val="none" w:sz="0" w:space="0" w:color="auto"/>
      </w:divBdr>
    </w:div>
    <w:div w:id="1927304843">
      <w:bodyDiv w:val="1"/>
      <w:marLeft w:val="0"/>
      <w:marRight w:val="0"/>
      <w:marTop w:val="0"/>
      <w:marBottom w:val="0"/>
      <w:divBdr>
        <w:top w:val="none" w:sz="0" w:space="0" w:color="auto"/>
        <w:left w:val="none" w:sz="0" w:space="0" w:color="auto"/>
        <w:bottom w:val="none" w:sz="0" w:space="0" w:color="auto"/>
        <w:right w:val="none" w:sz="0" w:space="0" w:color="auto"/>
      </w:divBdr>
    </w:div>
    <w:div w:id="1928344372">
      <w:bodyDiv w:val="1"/>
      <w:marLeft w:val="0"/>
      <w:marRight w:val="0"/>
      <w:marTop w:val="0"/>
      <w:marBottom w:val="0"/>
      <w:divBdr>
        <w:top w:val="none" w:sz="0" w:space="0" w:color="auto"/>
        <w:left w:val="none" w:sz="0" w:space="0" w:color="auto"/>
        <w:bottom w:val="none" w:sz="0" w:space="0" w:color="auto"/>
        <w:right w:val="none" w:sz="0" w:space="0" w:color="auto"/>
      </w:divBdr>
    </w:div>
    <w:div w:id="1929069975">
      <w:bodyDiv w:val="1"/>
      <w:marLeft w:val="0"/>
      <w:marRight w:val="0"/>
      <w:marTop w:val="0"/>
      <w:marBottom w:val="0"/>
      <w:divBdr>
        <w:top w:val="none" w:sz="0" w:space="0" w:color="auto"/>
        <w:left w:val="none" w:sz="0" w:space="0" w:color="auto"/>
        <w:bottom w:val="none" w:sz="0" w:space="0" w:color="auto"/>
        <w:right w:val="none" w:sz="0" w:space="0" w:color="auto"/>
      </w:divBdr>
    </w:div>
    <w:div w:id="1930194505">
      <w:bodyDiv w:val="1"/>
      <w:marLeft w:val="0"/>
      <w:marRight w:val="0"/>
      <w:marTop w:val="0"/>
      <w:marBottom w:val="0"/>
      <w:divBdr>
        <w:top w:val="none" w:sz="0" w:space="0" w:color="auto"/>
        <w:left w:val="none" w:sz="0" w:space="0" w:color="auto"/>
        <w:bottom w:val="none" w:sz="0" w:space="0" w:color="auto"/>
        <w:right w:val="none" w:sz="0" w:space="0" w:color="auto"/>
      </w:divBdr>
    </w:div>
    <w:div w:id="1930580195">
      <w:bodyDiv w:val="1"/>
      <w:marLeft w:val="0"/>
      <w:marRight w:val="0"/>
      <w:marTop w:val="0"/>
      <w:marBottom w:val="0"/>
      <w:divBdr>
        <w:top w:val="none" w:sz="0" w:space="0" w:color="auto"/>
        <w:left w:val="none" w:sz="0" w:space="0" w:color="auto"/>
        <w:bottom w:val="none" w:sz="0" w:space="0" w:color="auto"/>
        <w:right w:val="none" w:sz="0" w:space="0" w:color="auto"/>
      </w:divBdr>
    </w:div>
    <w:div w:id="1930775728">
      <w:bodyDiv w:val="1"/>
      <w:marLeft w:val="0"/>
      <w:marRight w:val="0"/>
      <w:marTop w:val="0"/>
      <w:marBottom w:val="0"/>
      <w:divBdr>
        <w:top w:val="none" w:sz="0" w:space="0" w:color="auto"/>
        <w:left w:val="none" w:sz="0" w:space="0" w:color="auto"/>
        <w:bottom w:val="none" w:sz="0" w:space="0" w:color="auto"/>
        <w:right w:val="none" w:sz="0" w:space="0" w:color="auto"/>
      </w:divBdr>
    </w:div>
    <w:div w:id="1931155565">
      <w:bodyDiv w:val="1"/>
      <w:marLeft w:val="0"/>
      <w:marRight w:val="0"/>
      <w:marTop w:val="0"/>
      <w:marBottom w:val="0"/>
      <w:divBdr>
        <w:top w:val="none" w:sz="0" w:space="0" w:color="auto"/>
        <w:left w:val="none" w:sz="0" w:space="0" w:color="auto"/>
        <w:bottom w:val="none" w:sz="0" w:space="0" w:color="auto"/>
        <w:right w:val="none" w:sz="0" w:space="0" w:color="auto"/>
      </w:divBdr>
    </w:div>
    <w:div w:id="1933656946">
      <w:bodyDiv w:val="1"/>
      <w:marLeft w:val="0"/>
      <w:marRight w:val="0"/>
      <w:marTop w:val="0"/>
      <w:marBottom w:val="0"/>
      <w:divBdr>
        <w:top w:val="none" w:sz="0" w:space="0" w:color="auto"/>
        <w:left w:val="none" w:sz="0" w:space="0" w:color="auto"/>
        <w:bottom w:val="none" w:sz="0" w:space="0" w:color="auto"/>
        <w:right w:val="none" w:sz="0" w:space="0" w:color="auto"/>
      </w:divBdr>
    </w:div>
    <w:div w:id="1940412023">
      <w:bodyDiv w:val="1"/>
      <w:marLeft w:val="0"/>
      <w:marRight w:val="0"/>
      <w:marTop w:val="0"/>
      <w:marBottom w:val="0"/>
      <w:divBdr>
        <w:top w:val="none" w:sz="0" w:space="0" w:color="auto"/>
        <w:left w:val="none" w:sz="0" w:space="0" w:color="auto"/>
        <w:bottom w:val="none" w:sz="0" w:space="0" w:color="auto"/>
        <w:right w:val="none" w:sz="0" w:space="0" w:color="auto"/>
      </w:divBdr>
    </w:div>
    <w:div w:id="1940673523">
      <w:bodyDiv w:val="1"/>
      <w:marLeft w:val="0"/>
      <w:marRight w:val="0"/>
      <w:marTop w:val="0"/>
      <w:marBottom w:val="0"/>
      <w:divBdr>
        <w:top w:val="none" w:sz="0" w:space="0" w:color="auto"/>
        <w:left w:val="none" w:sz="0" w:space="0" w:color="auto"/>
        <w:bottom w:val="none" w:sz="0" w:space="0" w:color="auto"/>
        <w:right w:val="none" w:sz="0" w:space="0" w:color="auto"/>
      </w:divBdr>
    </w:div>
    <w:div w:id="1941329285">
      <w:bodyDiv w:val="1"/>
      <w:marLeft w:val="0"/>
      <w:marRight w:val="0"/>
      <w:marTop w:val="0"/>
      <w:marBottom w:val="0"/>
      <w:divBdr>
        <w:top w:val="none" w:sz="0" w:space="0" w:color="auto"/>
        <w:left w:val="none" w:sz="0" w:space="0" w:color="auto"/>
        <w:bottom w:val="none" w:sz="0" w:space="0" w:color="auto"/>
        <w:right w:val="none" w:sz="0" w:space="0" w:color="auto"/>
      </w:divBdr>
    </w:div>
    <w:div w:id="1941906794">
      <w:bodyDiv w:val="1"/>
      <w:marLeft w:val="0"/>
      <w:marRight w:val="0"/>
      <w:marTop w:val="0"/>
      <w:marBottom w:val="0"/>
      <w:divBdr>
        <w:top w:val="none" w:sz="0" w:space="0" w:color="auto"/>
        <w:left w:val="none" w:sz="0" w:space="0" w:color="auto"/>
        <w:bottom w:val="none" w:sz="0" w:space="0" w:color="auto"/>
        <w:right w:val="none" w:sz="0" w:space="0" w:color="auto"/>
      </w:divBdr>
    </w:div>
    <w:div w:id="1943028781">
      <w:bodyDiv w:val="1"/>
      <w:marLeft w:val="0"/>
      <w:marRight w:val="0"/>
      <w:marTop w:val="0"/>
      <w:marBottom w:val="0"/>
      <w:divBdr>
        <w:top w:val="none" w:sz="0" w:space="0" w:color="auto"/>
        <w:left w:val="none" w:sz="0" w:space="0" w:color="auto"/>
        <w:bottom w:val="none" w:sz="0" w:space="0" w:color="auto"/>
        <w:right w:val="none" w:sz="0" w:space="0" w:color="auto"/>
      </w:divBdr>
    </w:div>
    <w:div w:id="1943294775">
      <w:bodyDiv w:val="1"/>
      <w:marLeft w:val="0"/>
      <w:marRight w:val="0"/>
      <w:marTop w:val="0"/>
      <w:marBottom w:val="0"/>
      <w:divBdr>
        <w:top w:val="none" w:sz="0" w:space="0" w:color="auto"/>
        <w:left w:val="none" w:sz="0" w:space="0" w:color="auto"/>
        <w:bottom w:val="none" w:sz="0" w:space="0" w:color="auto"/>
        <w:right w:val="none" w:sz="0" w:space="0" w:color="auto"/>
      </w:divBdr>
    </w:div>
    <w:div w:id="1943566345">
      <w:bodyDiv w:val="1"/>
      <w:marLeft w:val="0"/>
      <w:marRight w:val="0"/>
      <w:marTop w:val="0"/>
      <w:marBottom w:val="0"/>
      <w:divBdr>
        <w:top w:val="none" w:sz="0" w:space="0" w:color="auto"/>
        <w:left w:val="none" w:sz="0" w:space="0" w:color="auto"/>
        <w:bottom w:val="none" w:sz="0" w:space="0" w:color="auto"/>
        <w:right w:val="none" w:sz="0" w:space="0" w:color="auto"/>
      </w:divBdr>
    </w:div>
    <w:div w:id="1944989857">
      <w:bodyDiv w:val="1"/>
      <w:marLeft w:val="0"/>
      <w:marRight w:val="0"/>
      <w:marTop w:val="0"/>
      <w:marBottom w:val="0"/>
      <w:divBdr>
        <w:top w:val="none" w:sz="0" w:space="0" w:color="auto"/>
        <w:left w:val="none" w:sz="0" w:space="0" w:color="auto"/>
        <w:bottom w:val="none" w:sz="0" w:space="0" w:color="auto"/>
        <w:right w:val="none" w:sz="0" w:space="0" w:color="auto"/>
      </w:divBdr>
    </w:div>
    <w:div w:id="1949509839">
      <w:bodyDiv w:val="1"/>
      <w:marLeft w:val="0"/>
      <w:marRight w:val="0"/>
      <w:marTop w:val="0"/>
      <w:marBottom w:val="0"/>
      <w:divBdr>
        <w:top w:val="none" w:sz="0" w:space="0" w:color="auto"/>
        <w:left w:val="none" w:sz="0" w:space="0" w:color="auto"/>
        <w:bottom w:val="none" w:sz="0" w:space="0" w:color="auto"/>
        <w:right w:val="none" w:sz="0" w:space="0" w:color="auto"/>
      </w:divBdr>
    </w:div>
    <w:div w:id="1951010135">
      <w:bodyDiv w:val="1"/>
      <w:marLeft w:val="0"/>
      <w:marRight w:val="0"/>
      <w:marTop w:val="0"/>
      <w:marBottom w:val="0"/>
      <w:divBdr>
        <w:top w:val="none" w:sz="0" w:space="0" w:color="auto"/>
        <w:left w:val="none" w:sz="0" w:space="0" w:color="auto"/>
        <w:bottom w:val="none" w:sz="0" w:space="0" w:color="auto"/>
        <w:right w:val="none" w:sz="0" w:space="0" w:color="auto"/>
      </w:divBdr>
    </w:div>
    <w:div w:id="1951739227">
      <w:bodyDiv w:val="1"/>
      <w:marLeft w:val="0"/>
      <w:marRight w:val="0"/>
      <w:marTop w:val="0"/>
      <w:marBottom w:val="0"/>
      <w:divBdr>
        <w:top w:val="none" w:sz="0" w:space="0" w:color="auto"/>
        <w:left w:val="none" w:sz="0" w:space="0" w:color="auto"/>
        <w:bottom w:val="none" w:sz="0" w:space="0" w:color="auto"/>
        <w:right w:val="none" w:sz="0" w:space="0" w:color="auto"/>
      </w:divBdr>
    </w:div>
    <w:div w:id="1953516975">
      <w:bodyDiv w:val="1"/>
      <w:marLeft w:val="0"/>
      <w:marRight w:val="0"/>
      <w:marTop w:val="0"/>
      <w:marBottom w:val="0"/>
      <w:divBdr>
        <w:top w:val="none" w:sz="0" w:space="0" w:color="auto"/>
        <w:left w:val="none" w:sz="0" w:space="0" w:color="auto"/>
        <w:bottom w:val="none" w:sz="0" w:space="0" w:color="auto"/>
        <w:right w:val="none" w:sz="0" w:space="0" w:color="auto"/>
      </w:divBdr>
    </w:div>
    <w:div w:id="1954819448">
      <w:bodyDiv w:val="1"/>
      <w:marLeft w:val="0"/>
      <w:marRight w:val="0"/>
      <w:marTop w:val="0"/>
      <w:marBottom w:val="0"/>
      <w:divBdr>
        <w:top w:val="none" w:sz="0" w:space="0" w:color="auto"/>
        <w:left w:val="none" w:sz="0" w:space="0" w:color="auto"/>
        <w:bottom w:val="none" w:sz="0" w:space="0" w:color="auto"/>
        <w:right w:val="none" w:sz="0" w:space="0" w:color="auto"/>
      </w:divBdr>
    </w:div>
    <w:div w:id="1955625699">
      <w:bodyDiv w:val="1"/>
      <w:marLeft w:val="0"/>
      <w:marRight w:val="0"/>
      <w:marTop w:val="0"/>
      <w:marBottom w:val="0"/>
      <w:divBdr>
        <w:top w:val="none" w:sz="0" w:space="0" w:color="auto"/>
        <w:left w:val="none" w:sz="0" w:space="0" w:color="auto"/>
        <w:bottom w:val="none" w:sz="0" w:space="0" w:color="auto"/>
        <w:right w:val="none" w:sz="0" w:space="0" w:color="auto"/>
      </w:divBdr>
    </w:div>
    <w:div w:id="1959990174">
      <w:bodyDiv w:val="1"/>
      <w:marLeft w:val="0"/>
      <w:marRight w:val="0"/>
      <w:marTop w:val="0"/>
      <w:marBottom w:val="0"/>
      <w:divBdr>
        <w:top w:val="none" w:sz="0" w:space="0" w:color="auto"/>
        <w:left w:val="none" w:sz="0" w:space="0" w:color="auto"/>
        <w:bottom w:val="none" w:sz="0" w:space="0" w:color="auto"/>
        <w:right w:val="none" w:sz="0" w:space="0" w:color="auto"/>
      </w:divBdr>
    </w:div>
    <w:div w:id="1961717353">
      <w:bodyDiv w:val="1"/>
      <w:marLeft w:val="0"/>
      <w:marRight w:val="0"/>
      <w:marTop w:val="0"/>
      <w:marBottom w:val="0"/>
      <w:divBdr>
        <w:top w:val="none" w:sz="0" w:space="0" w:color="auto"/>
        <w:left w:val="none" w:sz="0" w:space="0" w:color="auto"/>
        <w:bottom w:val="none" w:sz="0" w:space="0" w:color="auto"/>
        <w:right w:val="none" w:sz="0" w:space="0" w:color="auto"/>
      </w:divBdr>
    </w:div>
    <w:div w:id="1963921527">
      <w:bodyDiv w:val="1"/>
      <w:marLeft w:val="0"/>
      <w:marRight w:val="0"/>
      <w:marTop w:val="0"/>
      <w:marBottom w:val="0"/>
      <w:divBdr>
        <w:top w:val="none" w:sz="0" w:space="0" w:color="auto"/>
        <w:left w:val="none" w:sz="0" w:space="0" w:color="auto"/>
        <w:bottom w:val="none" w:sz="0" w:space="0" w:color="auto"/>
        <w:right w:val="none" w:sz="0" w:space="0" w:color="auto"/>
      </w:divBdr>
    </w:div>
    <w:div w:id="1967159799">
      <w:bodyDiv w:val="1"/>
      <w:marLeft w:val="0"/>
      <w:marRight w:val="0"/>
      <w:marTop w:val="0"/>
      <w:marBottom w:val="0"/>
      <w:divBdr>
        <w:top w:val="none" w:sz="0" w:space="0" w:color="auto"/>
        <w:left w:val="none" w:sz="0" w:space="0" w:color="auto"/>
        <w:bottom w:val="none" w:sz="0" w:space="0" w:color="auto"/>
        <w:right w:val="none" w:sz="0" w:space="0" w:color="auto"/>
      </w:divBdr>
    </w:div>
    <w:div w:id="1969817379">
      <w:bodyDiv w:val="1"/>
      <w:marLeft w:val="0"/>
      <w:marRight w:val="0"/>
      <w:marTop w:val="0"/>
      <w:marBottom w:val="0"/>
      <w:divBdr>
        <w:top w:val="none" w:sz="0" w:space="0" w:color="auto"/>
        <w:left w:val="none" w:sz="0" w:space="0" w:color="auto"/>
        <w:bottom w:val="none" w:sz="0" w:space="0" w:color="auto"/>
        <w:right w:val="none" w:sz="0" w:space="0" w:color="auto"/>
      </w:divBdr>
    </w:div>
    <w:div w:id="1970166054">
      <w:bodyDiv w:val="1"/>
      <w:marLeft w:val="0"/>
      <w:marRight w:val="0"/>
      <w:marTop w:val="0"/>
      <w:marBottom w:val="0"/>
      <w:divBdr>
        <w:top w:val="none" w:sz="0" w:space="0" w:color="auto"/>
        <w:left w:val="none" w:sz="0" w:space="0" w:color="auto"/>
        <w:bottom w:val="none" w:sz="0" w:space="0" w:color="auto"/>
        <w:right w:val="none" w:sz="0" w:space="0" w:color="auto"/>
      </w:divBdr>
    </w:div>
    <w:div w:id="1971126320">
      <w:bodyDiv w:val="1"/>
      <w:marLeft w:val="0"/>
      <w:marRight w:val="0"/>
      <w:marTop w:val="0"/>
      <w:marBottom w:val="0"/>
      <w:divBdr>
        <w:top w:val="none" w:sz="0" w:space="0" w:color="auto"/>
        <w:left w:val="none" w:sz="0" w:space="0" w:color="auto"/>
        <w:bottom w:val="none" w:sz="0" w:space="0" w:color="auto"/>
        <w:right w:val="none" w:sz="0" w:space="0" w:color="auto"/>
      </w:divBdr>
    </w:div>
    <w:div w:id="1972975682">
      <w:bodyDiv w:val="1"/>
      <w:marLeft w:val="0"/>
      <w:marRight w:val="0"/>
      <w:marTop w:val="0"/>
      <w:marBottom w:val="0"/>
      <w:divBdr>
        <w:top w:val="none" w:sz="0" w:space="0" w:color="auto"/>
        <w:left w:val="none" w:sz="0" w:space="0" w:color="auto"/>
        <w:bottom w:val="none" w:sz="0" w:space="0" w:color="auto"/>
        <w:right w:val="none" w:sz="0" w:space="0" w:color="auto"/>
      </w:divBdr>
    </w:div>
    <w:div w:id="1975132014">
      <w:bodyDiv w:val="1"/>
      <w:marLeft w:val="0"/>
      <w:marRight w:val="0"/>
      <w:marTop w:val="0"/>
      <w:marBottom w:val="0"/>
      <w:divBdr>
        <w:top w:val="none" w:sz="0" w:space="0" w:color="auto"/>
        <w:left w:val="none" w:sz="0" w:space="0" w:color="auto"/>
        <w:bottom w:val="none" w:sz="0" w:space="0" w:color="auto"/>
        <w:right w:val="none" w:sz="0" w:space="0" w:color="auto"/>
      </w:divBdr>
    </w:div>
    <w:div w:id="1976063545">
      <w:bodyDiv w:val="1"/>
      <w:marLeft w:val="0"/>
      <w:marRight w:val="0"/>
      <w:marTop w:val="0"/>
      <w:marBottom w:val="0"/>
      <w:divBdr>
        <w:top w:val="none" w:sz="0" w:space="0" w:color="auto"/>
        <w:left w:val="none" w:sz="0" w:space="0" w:color="auto"/>
        <w:bottom w:val="none" w:sz="0" w:space="0" w:color="auto"/>
        <w:right w:val="none" w:sz="0" w:space="0" w:color="auto"/>
      </w:divBdr>
    </w:div>
    <w:div w:id="1978223896">
      <w:bodyDiv w:val="1"/>
      <w:marLeft w:val="0"/>
      <w:marRight w:val="0"/>
      <w:marTop w:val="0"/>
      <w:marBottom w:val="0"/>
      <w:divBdr>
        <w:top w:val="none" w:sz="0" w:space="0" w:color="auto"/>
        <w:left w:val="none" w:sz="0" w:space="0" w:color="auto"/>
        <w:bottom w:val="none" w:sz="0" w:space="0" w:color="auto"/>
        <w:right w:val="none" w:sz="0" w:space="0" w:color="auto"/>
      </w:divBdr>
    </w:div>
    <w:div w:id="1984197221">
      <w:bodyDiv w:val="1"/>
      <w:marLeft w:val="0"/>
      <w:marRight w:val="0"/>
      <w:marTop w:val="0"/>
      <w:marBottom w:val="0"/>
      <w:divBdr>
        <w:top w:val="none" w:sz="0" w:space="0" w:color="auto"/>
        <w:left w:val="none" w:sz="0" w:space="0" w:color="auto"/>
        <w:bottom w:val="none" w:sz="0" w:space="0" w:color="auto"/>
        <w:right w:val="none" w:sz="0" w:space="0" w:color="auto"/>
      </w:divBdr>
    </w:div>
    <w:div w:id="1984697380">
      <w:bodyDiv w:val="1"/>
      <w:marLeft w:val="0"/>
      <w:marRight w:val="0"/>
      <w:marTop w:val="0"/>
      <w:marBottom w:val="0"/>
      <w:divBdr>
        <w:top w:val="none" w:sz="0" w:space="0" w:color="auto"/>
        <w:left w:val="none" w:sz="0" w:space="0" w:color="auto"/>
        <w:bottom w:val="none" w:sz="0" w:space="0" w:color="auto"/>
        <w:right w:val="none" w:sz="0" w:space="0" w:color="auto"/>
      </w:divBdr>
    </w:div>
    <w:div w:id="1986084594">
      <w:bodyDiv w:val="1"/>
      <w:marLeft w:val="0"/>
      <w:marRight w:val="0"/>
      <w:marTop w:val="0"/>
      <w:marBottom w:val="0"/>
      <w:divBdr>
        <w:top w:val="none" w:sz="0" w:space="0" w:color="auto"/>
        <w:left w:val="none" w:sz="0" w:space="0" w:color="auto"/>
        <w:bottom w:val="none" w:sz="0" w:space="0" w:color="auto"/>
        <w:right w:val="none" w:sz="0" w:space="0" w:color="auto"/>
      </w:divBdr>
    </w:div>
    <w:div w:id="1988045967">
      <w:bodyDiv w:val="1"/>
      <w:marLeft w:val="0"/>
      <w:marRight w:val="0"/>
      <w:marTop w:val="0"/>
      <w:marBottom w:val="0"/>
      <w:divBdr>
        <w:top w:val="none" w:sz="0" w:space="0" w:color="auto"/>
        <w:left w:val="none" w:sz="0" w:space="0" w:color="auto"/>
        <w:bottom w:val="none" w:sz="0" w:space="0" w:color="auto"/>
        <w:right w:val="none" w:sz="0" w:space="0" w:color="auto"/>
      </w:divBdr>
    </w:div>
    <w:div w:id="1990354910">
      <w:bodyDiv w:val="1"/>
      <w:marLeft w:val="0"/>
      <w:marRight w:val="0"/>
      <w:marTop w:val="0"/>
      <w:marBottom w:val="0"/>
      <w:divBdr>
        <w:top w:val="none" w:sz="0" w:space="0" w:color="auto"/>
        <w:left w:val="none" w:sz="0" w:space="0" w:color="auto"/>
        <w:bottom w:val="none" w:sz="0" w:space="0" w:color="auto"/>
        <w:right w:val="none" w:sz="0" w:space="0" w:color="auto"/>
      </w:divBdr>
    </w:div>
    <w:div w:id="1991712913">
      <w:bodyDiv w:val="1"/>
      <w:marLeft w:val="0"/>
      <w:marRight w:val="0"/>
      <w:marTop w:val="0"/>
      <w:marBottom w:val="0"/>
      <w:divBdr>
        <w:top w:val="none" w:sz="0" w:space="0" w:color="auto"/>
        <w:left w:val="none" w:sz="0" w:space="0" w:color="auto"/>
        <w:bottom w:val="none" w:sz="0" w:space="0" w:color="auto"/>
        <w:right w:val="none" w:sz="0" w:space="0" w:color="auto"/>
      </w:divBdr>
    </w:div>
    <w:div w:id="1992173315">
      <w:bodyDiv w:val="1"/>
      <w:marLeft w:val="0"/>
      <w:marRight w:val="0"/>
      <w:marTop w:val="0"/>
      <w:marBottom w:val="0"/>
      <w:divBdr>
        <w:top w:val="none" w:sz="0" w:space="0" w:color="auto"/>
        <w:left w:val="none" w:sz="0" w:space="0" w:color="auto"/>
        <w:bottom w:val="none" w:sz="0" w:space="0" w:color="auto"/>
        <w:right w:val="none" w:sz="0" w:space="0" w:color="auto"/>
      </w:divBdr>
    </w:div>
    <w:div w:id="1992950838">
      <w:bodyDiv w:val="1"/>
      <w:marLeft w:val="0"/>
      <w:marRight w:val="0"/>
      <w:marTop w:val="0"/>
      <w:marBottom w:val="0"/>
      <w:divBdr>
        <w:top w:val="none" w:sz="0" w:space="0" w:color="auto"/>
        <w:left w:val="none" w:sz="0" w:space="0" w:color="auto"/>
        <w:bottom w:val="none" w:sz="0" w:space="0" w:color="auto"/>
        <w:right w:val="none" w:sz="0" w:space="0" w:color="auto"/>
      </w:divBdr>
    </w:div>
    <w:div w:id="1993943981">
      <w:bodyDiv w:val="1"/>
      <w:marLeft w:val="0"/>
      <w:marRight w:val="0"/>
      <w:marTop w:val="0"/>
      <w:marBottom w:val="0"/>
      <w:divBdr>
        <w:top w:val="none" w:sz="0" w:space="0" w:color="auto"/>
        <w:left w:val="none" w:sz="0" w:space="0" w:color="auto"/>
        <w:bottom w:val="none" w:sz="0" w:space="0" w:color="auto"/>
        <w:right w:val="none" w:sz="0" w:space="0" w:color="auto"/>
      </w:divBdr>
    </w:div>
    <w:div w:id="1996034429">
      <w:bodyDiv w:val="1"/>
      <w:marLeft w:val="0"/>
      <w:marRight w:val="0"/>
      <w:marTop w:val="0"/>
      <w:marBottom w:val="0"/>
      <w:divBdr>
        <w:top w:val="none" w:sz="0" w:space="0" w:color="auto"/>
        <w:left w:val="none" w:sz="0" w:space="0" w:color="auto"/>
        <w:bottom w:val="none" w:sz="0" w:space="0" w:color="auto"/>
        <w:right w:val="none" w:sz="0" w:space="0" w:color="auto"/>
      </w:divBdr>
    </w:div>
    <w:div w:id="1999534005">
      <w:bodyDiv w:val="1"/>
      <w:marLeft w:val="0"/>
      <w:marRight w:val="0"/>
      <w:marTop w:val="0"/>
      <w:marBottom w:val="0"/>
      <w:divBdr>
        <w:top w:val="none" w:sz="0" w:space="0" w:color="auto"/>
        <w:left w:val="none" w:sz="0" w:space="0" w:color="auto"/>
        <w:bottom w:val="none" w:sz="0" w:space="0" w:color="auto"/>
        <w:right w:val="none" w:sz="0" w:space="0" w:color="auto"/>
      </w:divBdr>
    </w:div>
    <w:div w:id="2002535841">
      <w:bodyDiv w:val="1"/>
      <w:marLeft w:val="0"/>
      <w:marRight w:val="0"/>
      <w:marTop w:val="0"/>
      <w:marBottom w:val="0"/>
      <w:divBdr>
        <w:top w:val="none" w:sz="0" w:space="0" w:color="auto"/>
        <w:left w:val="none" w:sz="0" w:space="0" w:color="auto"/>
        <w:bottom w:val="none" w:sz="0" w:space="0" w:color="auto"/>
        <w:right w:val="none" w:sz="0" w:space="0" w:color="auto"/>
      </w:divBdr>
    </w:div>
    <w:div w:id="2003894557">
      <w:bodyDiv w:val="1"/>
      <w:marLeft w:val="0"/>
      <w:marRight w:val="0"/>
      <w:marTop w:val="0"/>
      <w:marBottom w:val="0"/>
      <w:divBdr>
        <w:top w:val="none" w:sz="0" w:space="0" w:color="auto"/>
        <w:left w:val="none" w:sz="0" w:space="0" w:color="auto"/>
        <w:bottom w:val="none" w:sz="0" w:space="0" w:color="auto"/>
        <w:right w:val="none" w:sz="0" w:space="0" w:color="auto"/>
      </w:divBdr>
    </w:div>
    <w:div w:id="2005736827">
      <w:bodyDiv w:val="1"/>
      <w:marLeft w:val="0"/>
      <w:marRight w:val="0"/>
      <w:marTop w:val="0"/>
      <w:marBottom w:val="0"/>
      <w:divBdr>
        <w:top w:val="none" w:sz="0" w:space="0" w:color="auto"/>
        <w:left w:val="none" w:sz="0" w:space="0" w:color="auto"/>
        <w:bottom w:val="none" w:sz="0" w:space="0" w:color="auto"/>
        <w:right w:val="none" w:sz="0" w:space="0" w:color="auto"/>
      </w:divBdr>
    </w:div>
    <w:div w:id="2006200518">
      <w:bodyDiv w:val="1"/>
      <w:marLeft w:val="0"/>
      <w:marRight w:val="0"/>
      <w:marTop w:val="0"/>
      <w:marBottom w:val="0"/>
      <w:divBdr>
        <w:top w:val="none" w:sz="0" w:space="0" w:color="auto"/>
        <w:left w:val="none" w:sz="0" w:space="0" w:color="auto"/>
        <w:bottom w:val="none" w:sz="0" w:space="0" w:color="auto"/>
        <w:right w:val="none" w:sz="0" w:space="0" w:color="auto"/>
      </w:divBdr>
    </w:div>
    <w:div w:id="2007436794">
      <w:bodyDiv w:val="1"/>
      <w:marLeft w:val="0"/>
      <w:marRight w:val="0"/>
      <w:marTop w:val="0"/>
      <w:marBottom w:val="0"/>
      <w:divBdr>
        <w:top w:val="none" w:sz="0" w:space="0" w:color="auto"/>
        <w:left w:val="none" w:sz="0" w:space="0" w:color="auto"/>
        <w:bottom w:val="none" w:sz="0" w:space="0" w:color="auto"/>
        <w:right w:val="none" w:sz="0" w:space="0" w:color="auto"/>
      </w:divBdr>
    </w:div>
    <w:div w:id="2008630086">
      <w:bodyDiv w:val="1"/>
      <w:marLeft w:val="0"/>
      <w:marRight w:val="0"/>
      <w:marTop w:val="0"/>
      <w:marBottom w:val="0"/>
      <w:divBdr>
        <w:top w:val="none" w:sz="0" w:space="0" w:color="auto"/>
        <w:left w:val="none" w:sz="0" w:space="0" w:color="auto"/>
        <w:bottom w:val="none" w:sz="0" w:space="0" w:color="auto"/>
        <w:right w:val="none" w:sz="0" w:space="0" w:color="auto"/>
      </w:divBdr>
    </w:div>
    <w:div w:id="2010786076">
      <w:bodyDiv w:val="1"/>
      <w:marLeft w:val="0"/>
      <w:marRight w:val="0"/>
      <w:marTop w:val="0"/>
      <w:marBottom w:val="0"/>
      <w:divBdr>
        <w:top w:val="none" w:sz="0" w:space="0" w:color="auto"/>
        <w:left w:val="none" w:sz="0" w:space="0" w:color="auto"/>
        <w:bottom w:val="none" w:sz="0" w:space="0" w:color="auto"/>
        <w:right w:val="none" w:sz="0" w:space="0" w:color="auto"/>
      </w:divBdr>
    </w:div>
    <w:div w:id="2012176220">
      <w:bodyDiv w:val="1"/>
      <w:marLeft w:val="0"/>
      <w:marRight w:val="0"/>
      <w:marTop w:val="0"/>
      <w:marBottom w:val="0"/>
      <w:divBdr>
        <w:top w:val="none" w:sz="0" w:space="0" w:color="auto"/>
        <w:left w:val="none" w:sz="0" w:space="0" w:color="auto"/>
        <w:bottom w:val="none" w:sz="0" w:space="0" w:color="auto"/>
        <w:right w:val="none" w:sz="0" w:space="0" w:color="auto"/>
      </w:divBdr>
    </w:div>
    <w:div w:id="2014604121">
      <w:bodyDiv w:val="1"/>
      <w:marLeft w:val="0"/>
      <w:marRight w:val="0"/>
      <w:marTop w:val="0"/>
      <w:marBottom w:val="0"/>
      <w:divBdr>
        <w:top w:val="none" w:sz="0" w:space="0" w:color="auto"/>
        <w:left w:val="none" w:sz="0" w:space="0" w:color="auto"/>
        <w:bottom w:val="none" w:sz="0" w:space="0" w:color="auto"/>
        <w:right w:val="none" w:sz="0" w:space="0" w:color="auto"/>
      </w:divBdr>
    </w:div>
    <w:div w:id="2017345067">
      <w:bodyDiv w:val="1"/>
      <w:marLeft w:val="0"/>
      <w:marRight w:val="0"/>
      <w:marTop w:val="0"/>
      <w:marBottom w:val="0"/>
      <w:divBdr>
        <w:top w:val="none" w:sz="0" w:space="0" w:color="auto"/>
        <w:left w:val="none" w:sz="0" w:space="0" w:color="auto"/>
        <w:bottom w:val="none" w:sz="0" w:space="0" w:color="auto"/>
        <w:right w:val="none" w:sz="0" w:space="0" w:color="auto"/>
      </w:divBdr>
    </w:div>
    <w:div w:id="2018386670">
      <w:bodyDiv w:val="1"/>
      <w:marLeft w:val="0"/>
      <w:marRight w:val="0"/>
      <w:marTop w:val="0"/>
      <w:marBottom w:val="0"/>
      <w:divBdr>
        <w:top w:val="none" w:sz="0" w:space="0" w:color="auto"/>
        <w:left w:val="none" w:sz="0" w:space="0" w:color="auto"/>
        <w:bottom w:val="none" w:sz="0" w:space="0" w:color="auto"/>
        <w:right w:val="none" w:sz="0" w:space="0" w:color="auto"/>
      </w:divBdr>
    </w:div>
    <w:div w:id="2023701794">
      <w:bodyDiv w:val="1"/>
      <w:marLeft w:val="0"/>
      <w:marRight w:val="0"/>
      <w:marTop w:val="0"/>
      <w:marBottom w:val="0"/>
      <w:divBdr>
        <w:top w:val="none" w:sz="0" w:space="0" w:color="auto"/>
        <w:left w:val="none" w:sz="0" w:space="0" w:color="auto"/>
        <w:bottom w:val="none" w:sz="0" w:space="0" w:color="auto"/>
        <w:right w:val="none" w:sz="0" w:space="0" w:color="auto"/>
      </w:divBdr>
    </w:div>
    <w:div w:id="2024626081">
      <w:bodyDiv w:val="1"/>
      <w:marLeft w:val="0"/>
      <w:marRight w:val="0"/>
      <w:marTop w:val="0"/>
      <w:marBottom w:val="0"/>
      <w:divBdr>
        <w:top w:val="none" w:sz="0" w:space="0" w:color="auto"/>
        <w:left w:val="none" w:sz="0" w:space="0" w:color="auto"/>
        <w:bottom w:val="none" w:sz="0" w:space="0" w:color="auto"/>
        <w:right w:val="none" w:sz="0" w:space="0" w:color="auto"/>
      </w:divBdr>
    </w:div>
    <w:div w:id="2025863011">
      <w:bodyDiv w:val="1"/>
      <w:marLeft w:val="0"/>
      <w:marRight w:val="0"/>
      <w:marTop w:val="0"/>
      <w:marBottom w:val="0"/>
      <w:divBdr>
        <w:top w:val="none" w:sz="0" w:space="0" w:color="auto"/>
        <w:left w:val="none" w:sz="0" w:space="0" w:color="auto"/>
        <w:bottom w:val="none" w:sz="0" w:space="0" w:color="auto"/>
        <w:right w:val="none" w:sz="0" w:space="0" w:color="auto"/>
      </w:divBdr>
    </w:div>
    <w:div w:id="2026976391">
      <w:bodyDiv w:val="1"/>
      <w:marLeft w:val="0"/>
      <w:marRight w:val="0"/>
      <w:marTop w:val="0"/>
      <w:marBottom w:val="0"/>
      <w:divBdr>
        <w:top w:val="none" w:sz="0" w:space="0" w:color="auto"/>
        <w:left w:val="none" w:sz="0" w:space="0" w:color="auto"/>
        <w:bottom w:val="none" w:sz="0" w:space="0" w:color="auto"/>
        <w:right w:val="none" w:sz="0" w:space="0" w:color="auto"/>
      </w:divBdr>
    </w:div>
    <w:div w:id="2030181319">
      <w:bodyDiv w:val="1"/>
      <w:marLeft w:val="0"/>
      <w:marRight w:val="0"/>
      <w:marTop w:val="0"/>
      <w:marBottom w:val="0"/>
      <w:divBdr>
        <w:top w:val="none" w:sz="0" w:space="0" w:color="auto"/>
        <w:left w:val="none" w:sz="0" w:space="0" w:color="auto"/>
        <w:bottom w:val="none" w:sz="0" w:space="0" w:color="auto"/>
        <w:right w:val="none" w:sz="0" w:space="0" w:color="auto"/>
      </w:divBdr>
    </w:div>
    <w:div w:id="2030643844">
      <w:bodyDiv w:val="1"/>
      <w:marLeft w:val="0"/>
      <w:marRight w:val="0"/>
      <w:marTop w:val="0"/>
      <w:marBottom w:val="0"/>
      <w:divBdr>
        <w:top w:val="none" w:sz="0" w:space="0" w:color="auto"/>
        <w:left w:val="none" w:sz="0" w:space="0" w:color="auto"/>
        <w:bottom w:val="none" w:sz="0" w:space="0" w:color="auto"/>
        <w:right w:val="none" w:sz="0" w:space="0" w:color="auto"/>
      </w:divBdr>
    </w:div>
    <w:div w:id="2033529876">
      <w:bodyDiv w:val="1"/>
      <w:marLeft w:val="0"/>
      <w:marRight w:val="0"/>
      <w:marTop w:val="0"/>
      <w:marBottom w:val="0"/>
      <w:divBdr>
        <w:top w:val="none" w:sz="0" w:space="0" w:color="auto"/>
        <w:left w:val="none" w:sz="0" w:space="0" w:color="auto"/>
        <w:bottom w:val="none" w:sz="0" w:space="0" w:color="auto"/>
        <w:right w:val="none" w:sz="0" w:space="0" w:color="auto"/>
      </w:divBdr>
    </w:div>
    <w:div w:id="2033729282">
      <w:bodyDiv w:val="1"/>
      <w:marLeft w:val="0"/>
      <w:marRight w:val="0"/>
      <w:marTop w:val="0"/>
      <w:marBottom w:val="0"/>
      <w:divBdr>
        <w:top w:val="none" w:sz="0" w:space="0" w:color="auto"/>
        <w:left w:val="none" w:sz="0" w:space="0" w:color="auto"/>
        <w:bottom w:val="none" w:sz="0" w:space="0" w:color="auto"/>
        <w:right w:val="none" w:sz="0" w:space="0" w:color="auto"/>
      </w:divBdr>
    </w:div>
    <w:div w:id="2035231972">
      <w:bodyDiv w:val="1"/>
      <w:marLeft w:val="0"/>
      <w:marRight w:val="0"/>
      <w:marTop w:val="0"/>
      <w:marBottom w:val="0"/>
      <w:divBdr>
        <w:top w:val="none" w:sz="0" w:space="0" w:color="auto"/>
        <w:left w:val="none" w:sz="0" w:space="0" w:color="auto"/>
        <w:bottom w:val="none" w:sz="0" w:space="0" w:color="auto"/>
        <w:right w:val="none" w:sz="0" w:space="0" w:color="auto"/>
      </w:divBdr>
    </w:div>
    <w:div w:id="2035574183">
      <w:bodyDiv w:val="1"/>
      <w:marLeft w:val="0"/>
      <w:marRight w:val="0"/>
      <w:marTop w:val="0"/>
      <w:marBottom w:val="0"/>
      <w:divBdr>
        <w:top w:val="none" w:sz="0" w:space="0" w:color="auto"/>
        <w:left w:val="none" w:sz="0" w:space="0" w:color="auto"/>
        <w:bottom w:val="none" w:sz="0" w:space="0" w:color="auto"/>
        <w:right w:val="none" w:sz="0" w:space="0" w:color="auto"/>
      </w:divBdr>
    </w:div>
    <w:div w:id="2037729963">
      <w:bodyDiv w:val="1"/>
      <w:marLeft w:val="0"/>
      <w:marRight w:val="0"/>
      <w:marTop w:val="0"/>
      <w:marBottom w:val="0"/>
      <w:divBdr>
        <w:top w:val="none" w:sz="0" w:space="0" w:color="auto"/>
        <w:left w:val="none" w:sz="0" w:space="0" w:color="auto"/>
        <w:bottom w:val="none" w:sz="0" w:space="0" w:color="auto"/>
        <w:right w:val="none" w:sz="0" w:space="0" w:color="auto"/>
      </w:divBdr>
    </w:div>
    <w:div w:id="2039701643">
      <w:bodyDiv w:val="1"/>
      <w:marLeft w:val="0"/>
      <w:marRight w:val="0"/>
      <w:marTop w:val="0"/>
      <w:marBottom w:val="0"/>
      <w:divBdr>
        <w:top w:val="none" w:sz="0" w:space="0" w:color="auto"/>
        <w:left w:val="none" w:sz="0" w:space="0" w:color="auto"/>
        <w:bottom w:val="none" w:sz="0" w:space="0" w:color="auto"/>
        <w:right w:val="none" w:sz="0" w:space="0" w:color="auto"/>
      </w:divBdr>
    </w:div>
    <w:div w:id="2039810618">
      <w:bodyDiv w:val="1"/>
      <w:marLeft w:val="0"/>
      <w:marRight w:val="0"/>
      <w:marTop w:val="0"/>
      <w:marBottom w:val="0"/>
      <w:divBdr>
        <w:top w:val="none" w:sz="0" w:space="0" w:color="auto"/>
        <w:left w:val="none" w:sz="0" w:space="0" w:color="auto"/>
        <w:bottom w:val="none" w:sz="0" w:space="0" w:color="auto"/>
        <w:right w:val="none" w:sz="0" w:space="0" w:color="auto"/>
      </w:divBdr>
    </w:div>
    <w:div w:id="2039811316">
      <w:bodyDiv w:val="1"/>
      <w:marLeft w:val="0"/>
      <w:marRight w:val="0"/>
      <w:marTop w:val="0"/>
      <w:marBottom w:val="0"/>
      <w:divBdr>
        <w:top w:val="none" w:sz="0" w:space="0" w:color="auto"/>
        <w:left w:val="none" w:sz="0" w:space="0" w:color="auto"/>
        <w:bottom w:val="none" w:sz="0" w:space="0" w:color="auto"/>
        <w:right w:val="none" w:sz="0" w:space="0" w:color="auto"/>
      </w:divBdr>
    </w:div>
    <w:div w:id="2040816951">
      <w:bodyDiv w:val="1"/>
      <w:marLeft w:val="0"/>
      <w:marRight w:val="0"/>
      <w:marTop w:val="0"/>
      <w:marBottom w:val="0"/>
      <w:divBdr>
        <w:top w:val="none" w:sz="0" w:space="0" w:color="auto"/>
        <w:left w:val="none" w:sz="0" w:space="0" w:color="auto"/>
        <w:bottom w:val="none" w:sz="0" w:space="0" w:color="auto"/>
        <w:right w:val="none" w:sz="0" w:space="0" w:color="auto"/>
      </w:divBdr>
    </w:div>
    <w:div w:id="2044557571">
      <w:bodyDiv w:val="1"/>
      <w:marLeft w:val="0"/>
      <w:marRight w:val="0"/>
      <w:marTop w:val="0"/>
      <w:marBottom w:val="0"/>
      <w:divBdr>
        <w:top w:val="none" w:sz="0" w:space="0" w:color="auto"/>
        <w:left w:val="none" w:sz="0" w:space="0" w:color="auto"/>
        <w:bottom w:val="none" w:sz="0" w:space="0" w:color="auto"/>
        <w:right w:val="none" w:sz="0" w:space="0" w:color="auto"/>
      </w:divBdr>
    </w:div>
    <w:div w:id="2045475872">
      <w:bodyDiv w:val="1"/>
      <w:marLeft w:val="0"/>
      <w:marRight w:val="0"/>
      <w:marTop w:val="0"/>
      <w:marBottom w:val="0"/>
      <w:divBdr>
        <w:top w:val="none" w:sz="0" w:space="0" w:color="auto"/>
        <w:left w:val="none" w:sz="0" w:space="0" w:color="auto"/>
        <w:bottom w:val="none" w:sz="0" w:space="0" w:color="auto"/>
        <w:right w:val="none" w:sz="0" w:space="0" w:color="auto"/>
      </w:divBdr>
    </w:div>
    <w:div w:id="2046129057">
      <w:bodyDiv w:val="1"/>
      <w:marLeft w:val="0"/>
      <w:marRight w:val="0"/>
      <w:marTop w:val="0"/>
      <w:marBottom w:val="0"/>
      <w:divBdr>
        <w:top w:val="none" w:sz="0" w:space="0" w:color="auto"/>
        <w:left w:val="none" w:sz="0" w:space="0" w:color="auto"/>
        <w:bottom w:val="none" w:sz="0" w:space="0" w:color="auto"/>
        <w:right w:val="none" w:sz="0" w:space="0" w:color="auto"/>
      </w:divBdr>
    </w:div>
    <w:div w:id="2046444639">
      <w:bodyDiv w:val="1"/>
      <w:marLeft w:val="0"/>
      <w:marRight w:val="0"/>
      <w:marTop w:val="0"/>
      <w:marBottom w:val="0"/>
      <w:divBdr>
        <w:top w:val="none" w:sz="0" w:space="0" w:color="auto"/>
        <w:left w:val="none" w:sz="0" w:space="0" w:color="auto"/>
        <w:bottom w:val="none" w:sz="0" w:space="0" w:color="auto"/>
        <w:right w:val="none" w:sz="0" w:space="0" w:color="auto"/>
      </w:divBdr>
    </w:div>
    <w:div w:id="2048286282">
      <w:bodyDiv w:val="1"/>
      <w:marLeft w:val="0"/>
      <w:marRight w:val="0"/>
      <w:marTop w:val="0"/>
      <w:marBottom w:val="0"/>
      <w:divBdr>
        <w:top w:val="none" w:sz="0" w:space="0" w:color="auto"/>
        <w:left w:val="none" w:sz="0" w:space="0" w:color="auto"/>
        <w:bottom w:val="none" w:sz="0" w:space="0" w:color="auto"/>
        <w:right w:val="none" w:sz="0" w:space="0" w:color="auto"/>
      </w:divBdr>
    </w:div>
    <w:div w:id="2050182138">
      <w:bodyDiv w:val="1"/>
      <w:marLeft w:val="0"/>
      <w:marRight w:val="0"/>
      <w:marTop w:val="0"/>
      <w:marBottom w:val="0"/>
      <w:divBdr>
        <w:top w:val="none" w:sz="0" w:space="0" w:color="auto"/>
        <w:left w:val="none" w:sz="0" w:space="0" w:color="auto"/>
        <w:bottom w:val="none" w:sz="0" w:space="0" w:color="auto"/>
        <w:right w:val="none" w:sz="0" w:space="0" w:color="auto"/>
      </w:divBdr>
    </w:div>
    <w:div w:id="2052266540">
      <w:bodyDiv w:val="1"/>
      <w:marLeft w:val="0"/>
      <w:marRight w:val="0"/>
      <w:marTop w:val="0"/>
      <w:marBottom w:val="0"/>
      <w:divBdr>
        <w:top w:val="none" w:sz="0" w:space="0" w:color="auto"/>
        <w:left w:val="none" w:sz="0" w:space="0" w:color="auto"/>
        <w:bottom w:val="none" w:sz="0" w:space="0" w:color="auto"/>
        <w:right w:val="none" w:sz="0" w:space="0" w:color="auto"/>
      </w:divBdr>
    </w:div>
    <w:div w:id="2052879551">
      <w:bodyDiv w:val="1"/>
      <w:marLeft w:val="0"/>
      <w:marRight w:val="0"/>
      <w:marTop w:val="0"/>
      <w:marBottom w:val="0"/>
      <w:divBdr>
        <w:top w:val="none" w:sz="0" w:space="0" w:color="auto"/>
        <w:left w:val="none" w:sz="0" w:space="0" w:color="auto"/>
        <w:bottom w:val="none" w:sz="0" w:space="0" w:color="auto"/>
        <w:right w:val="none" w:sz="0" w:space="0" w:color="auto"/>
      </w:divBdr>
    </w:div>
    <w:div w:id="2053799448">
      <w:bodyDiv w:val="1"/>
      <w:marLeft w:val="0"/>
      <w:marRight w:val="0"/>
      <w:marTop w:val="0"/>
      <w:marBottom w:val="0"/>
      <w:divBdr>
        <w:top w:val="none" w:sz="0" w:space="0" w:color="auto"/>
        <w:left w:val="none" w:sz="0" w:space="0" w:color="auto"/>
        <w:bottom w:val="none" w:sz="0" w:space="0" w:color="auto"/>
        <w:right w:val="none" w:sz="0" w:space="0" w:color="auto"/>
      </w:divBdr>
    </w:div>
    <w:div w:id="2054424243">
      <w:bodyDiv w:val="1"/>
      <w:marLeft w:val="0"/>
      <w:marRight w:val="0"/>
      <w:marTop w:val="0"/>
      <w:marBottom w:val="0"/>
      <w:divBdr>
        <w:top w:val="none" w:sz="0" w:space="0" w:color="auto"/>
        <w:left w:val="none" w:sz="0" w:space="0" w:color="auto"/>
        <w:bottom w:val="none" w:sz="0" w:space="0" w:color="auto"/>
        <w:right w:val="none" w:sz="0" w:space="0" w:color="auto"/>
      </w:divBdr>
    </w:div>
    <w:div w:id="2057926158">
      <w:bodyDiv w:val="1"/>
      <w:marLeft w:val="0"/>
      <w:marRight w:val="0"/>
      <w:marTop w:val="0"/>
      <w:marBottom w:val="0"/>
      <w:divBdr>
        <w:top w:val="none" w:sz="0" w:space="0" w:color="auto"/>
        <w:left w:val="none" w:sz="0" w:space="0" w:color="auto"/>
        <w:bottom w:val="none" w:sz="0" w:space="0" w:color="auto"/>
        <w:right w:val="none" w:sz="0" w:space="0" w:color="auto"/>
      </w:divBdr>
    </w:div>
    <w:div w:id="2064525343">
      <w:bodyDiv w:val="1"/>
      <w:marLeft w:val="0"/>
      <w:marRight w:val="0"/>
      <w:marTop w:val="0"/>
      <w:marBottom w:val="0"/>
      <w:divBdr>
        <w:top w:val="none" w:sz="0" w:space="0" w:color="auto"/>
        <w:left w:val="none" w:sz="0" w:space="0" w:color="auto"/>
        <w:bottom w:val="none" w:sz="0" w:space="0" w:color="auto"/>
        <w:right w:val="none" w:sz="0" w:space="0" w:color="auto"/>
      </w:divBdr>
    </w:div>
    <w:div w:id="2075158897">
      <w:bodyDiv w:val="1"/>
      <w:marLeft w:val="0"/>
      <w:marRight w:val="0"/>
      <w:marTop w:val="0"/>
      <w:marBottom w:val="0"/>
      <w:divBdr>
        <w:top w:val="none" w:sz="0" w:space="0" w:color="auto"/>
        <w:left w:val="none" w:sz="0" w:space="0" w:color="auto"/>
        <w:bottom w:val="none" w:sz="0" w:space="0" w:color="auto"/>
        <w:right w:val="none" w:sz="0" w:space="0" w:color="auto"/>
      </w:divBdr>
    </w:div>
    <w:div w:id="2075203269">
      <w:bodyDiv w:val="1"/>
      <w:marLeft w:val="0"/>
      <w:marRight w:val="0"/>
      <w:marTop w:val="0"/>
      <w:marBottom w:val="0"/>
      <w:divBdr>
        <w:top w:val="none" w:sz="0" w:space="0" w:color="auto"/>
        <w:left w:val="none" w:sz="0" w:space="0" w:color="auto"/>
        <w:bottom w:val="none" w:sz="0" w:space="0" w:color="auto"/>
        <w:right w:val="none" w:sz="0" w:space="0" w:color="auto"/>
      </w:divBdr>
    </w:div>
    <w:div w:id="2077513047">
      <w:bodyDiv w:val="1"/>
      <w:marLeft w:val="0"/>
      <w:marRight w:val="0"/>
      <w:marTop w:val="0"/>
      <w:marBottom w:val="0"/>
      <w:divBdr>
        <w:top w:val="none" w:sz="0" w:space="0" w:color="auto"/>
        <w:left w:val="none" w:sz="0" w:space="0" w:color="auto"/>
        <w:bottom w:val="none" w:sz="0" w:space="0" w:color="auto"/>
        <w:right w:val="none" w:sz="0" w:space="0" w:color="auto"/>
      </w:divBdr>
    </w:div>
    <w:div w:id="2078084730">
      <w:bodyDiv w:val="1"/>
      <w:marLeft w:val="0"/>
      <w:marRight w:val="0"/>
      <w:marTop w:val="0"/>
      <w:marBottom w:val="0"/>
      <w:divBdr>
        <w:top w:val="none" w:sz="0" w:space="0" w:color="auto"/>
        <w:left w:val="none" w:sz="0" w:space="0" w:color="auto"/>
        <w:bottom w:val="none" w:sz="0" w:space="0" w:color="auto"/>
        <w:right w:val="none" w:sz="0" w:space="0" w:color="auto"/>
      </w:divBdr>
    </w:div>
    <w:div w:id="2079551807">
      <w:bodyDiv w:val="1"/>
      <w:marLeft w:val="0"/>
      <w:marRight w:val="0"/>
      <w:marTop w:val="0"/>
      <w:marBottom w:val="0"/>
      <w:divBdr>
        <w:top w:val="none" w:sz="0" w:space="0" w:color="auto"/>
        <w:left w:val="none" w:sz="0" w:space="0" w:color="auto"/>
        <w:bottom w:val="none" w:sz="0" w:space="0" w:color="auto"/>
        <w:right w:val="none" w:sz="0" w:space="0" w:color="auto"/>
      </w:divBdr>
    </w:div>
    <w:div w:id="2084446397">
      <w:bodyDiv w:val="1"/>
      <w:marLeft w:val="0"/>
      <w:marRight w:val="0"/>
      <w:marTop w:val="0"/>
      <w:marBottom w:val="0"/>
      <w:divBdr>
        <w:top w:val="none" w:sz="0" w:space="0" w:color="auto"/>
        <w:left w:val="none" w:sz="0" w:space="0" w:color="auto"/>
        <w:bottom w:val="none" w:sz="0" w:space="0" w:color="auto"/>
        <w:right w:val="none" w:sz="0" w:space="0" w:color="auto"/>
      </w:divBdr>
    </w:div>
    <w:div w:id="2092507818">
      <w:bodyDiv w:val="1"/>
      <w:marLeft w:val="0"/>
      <w:marRight w:val="0"/>
      <w:marTop w:val="0"/>
      <w:marBottom w:val="0"/>
      <w:divBdr>
        <w:top w:val="none" w:sz="0" w:space="0" w:color="auto"/>
        <w:left w:val="none" w:sz="0" w:space="0" w:color="auto"/>
        <w:bottom w:val="none" w:sz="0" w:space="0" w:color="auto"/>
        <w:right w:val="none" w:sz="0" w:space="0" w:color="auto"/>
      </w:divBdr>
    </w:div>
    <w:div w:id="2093121203">
      <w:bodyDiv w:val="1"/>
      <w:marLeft w:val="0"/>
      <w:marRight w:val="0"/>
      <w:marTop w:val="0"/>
      <w:marBottom w:val="0"/>
      <w:divBdr>
        <w:top w:val="none" w:sz="0" w:space="0" w:color="auto"/>
        <w:left w:val="none" w:sz="0" w:space="0" w:color="auto"/>
        <w:bottom w:val="none" w:sz="0" w:space="0" w:color="auto"/>
        <w:right w:val="none" w:sz="0" w:space="0" w:color="auto"/>
      </w:divBdr>
    </w:div>
    <w:div w:id="2093236729">
      <w:bodyDiv w:val="1"/>
      <w:marLeft w:val="0"/>
      <w:marRight w:val="0"/>
      <w:marTop w:val="0"/>
      <w:marBottom w:val="0"/>
      <w:divBdr>
        <w:top w:val="none" w:sz="0" w:space="0" w:color="auto"/>
        <w:left w:val="none" w:sz="0" w:space="0" w:color="auto"/>
        <w:bottom w:val="none" w:sz="0" w:space="0" w:color="auto"/>
        <w:right w:val="none" w:sz="0" w:space="0" w:color="auto"/>
      </w:divBdr>
    </w:div>
    <w:div w:id="2094351672">
      <w:bodyDiv w:val="1"/>
      <w:marLeft w:val="0"/>
      <w:marRight w:val="0"/>
      <w:marTop w:val="0"/>
      <w:marBottom w:val="0"/>
      <w:divBdr>
        <w:top w:val="none" w:sz="0" w:space="0" w:color="auto"/>
        <w:left w:val="none" w:sz="0" w:space="0" w:color="auto"/>
        <w:bottom w:val="none" w:sz="0" w:space="0" w:color="auto"/>
        <w:right w:val="none" w:sz="0" w:space="0" w:color="auto"/>
      </w:divBdr>
    </w:div>
    <w:div w:id="2095274563">
      <w:bodyDiv w:val="1"/>
      <w:marLeft w:val="0"/>
      <w:marRight w:val="0"/>
      <w:marTop w:val="0"/>
      <w:marBottom w:val="0"/>
      <w:divBdr>
        <w:top w:val="none" w:sz="0" w:space="0" w:color="auto"/>
        <w:left w:val="none" w:sz="0" w:space="0" w:color="auto"/>
        <w:bottom w:val="none" w:sz="0" w:space="0" w:color="auto"/>
        <w:right w:val="none" w:sz="0" w:space="0" w:color="auto"/>
      </w:divBdr>
    </w:div>
    <w:div w:id="2096438262">
      <w:bodyDiv w:val="1"/>
      <w:marLeft w:val="0"/>
      <w:marRight w:val="0"/>
      <w:marTop w:val="0"/>
      <w:marBottom w:val="0"/>
      <w:divBdr>
        <w:top w:val="none" w:sz="0" w:space="0" w:color="auto"/>
        <w:left w:val="none" w:sz="0" w:space="0" w:color="auto"/>
        <w:bottom w:val="none" w:sz="0" w:space="0" w:color="auto"/>
        <w:right w:val="none" w:sz="0" w:space="0" w:color="auto"/>
      </w:divBdr>
    </w:div>
    <w:div w:id="2103716179">
      <w:bodyDiv w:val="1"/>
      <w:marLeft w:val="0"/>
      <w:marRight w:val="0"/>
      <w:marTop w:val="0"/>
      <w:marBottom w:val="0"/>
      <w:divBdr>
        <w:top w:val="none" w:sz="0" w:space="0" w:color="auto"/>
        <w:left w:val="none" w:sz="0" w:space="0" w:color="auto"/>
        <w:bottom w:val="none" w:sz="0" w:space="0" w:color="auto"/>
        <w:right w:val="none" w:sz="0" w:space="0" w:color="auto"/>
      </w:divBdr>
    </w:div>
    <w:div w:id="2106069888">
      <w:bodyDiv w:val="1"/>
      <w:marLeft w:val="0"/>
      <w:marRight w:val="0"/>
      <w:marTop w:val="0"/>
      <w:marBottom w:val="0"/>
      <w:divBdr>
        <w:top w:val="none" w:sz="0" w:space="0" w:color="auto"/>
        <w:left w:val="none" w:sz="0" w:space="0" w:color="auto"/>
        <w:bottom w:val="none" w:sz="0" w:space="0" w:color="auto"/>
        <w:right w:val="none" w:sz="0" w:space="0" w:color="auto"/>
      </w:divBdr>
    </w:div>
    <w:div w:id="2107726118">
      <w:bodyDiv w:val="1"/>
      <w:marLeft w:val="0"/>
      <w:marRight w:val="0"/>
      <w:marTop w:val="0"/>
      <w:marBottom w:val="0"/>
      <w:divBdr>
        <w:top w:val="none" w:sz="0" w:space="0" w:color="auto"/>
        <w:left w:val="none" w:sz="0" w:space="0" w:color="auto"/>
        <w:bottom w:val="none" w:sz="0" w:space="0" w:color="auto"/>
        <w:right w:val="none" w:sz="0" w:space="0" w:color="auto"/>
      </w:divBdr>
    </w:div>
    <w:div w:id="2109890559">
      <w:bodyDiv w:val="1"/>
      <w:marLeft w:val="0"/>
      <w:marRight w:val="0"/>
      <w:marTop w:val="0"/>
      <w:marBottom w:val="0"/>
      <w:divBdr>
        <w:top w:val="none" w:sz="0" w:space="0" w:color="auto"/>
        <w:left w:val="none" w:sz="0" w:space="0" w:color="auto"/>
        <w:bottom w:val="none" w:sz="0" w:space="0" w:color="auto"/>
        <w:right w:val="none" w:sz="0" w:space="0" w:color="auto"/>
      </w:divBdr>
    </w:div>
    <w:div w:id="2110735416">
      <w:bodyDiv w:val="1"/>
      <w:marLeft w:val="0"/>
      <w:marRight w:val="0"/>
      <w:marTop w:val="0"/>
      <w:marBottom w:val="0"/>
      <w:divBdr>
        <w:top w:val="none" w:sz="0" w:space="0" w:color="auto"/>
        <w:left w:val="none" w:sz="0" w:space="0" w:color="auto"/>
        <w:bottom w:val="none" w:sz="0" w:space="0" w:color="auto"/>
        <w:right w:val="none" w:sz="0" w:space="0" w:color="auto"/>
      </w:divBdr>
    </w:div>
    <w:div w:id="2111587655">
      <w:bodyDiv w:val="1"/>
      <w:marLeft w:val="0"/>
      <w:marRight w:val="0"/>
      <w:marTop w:val="0"/>
      <w:marBottom w:val="0"/>
      <w:divBdr>
        <w:top w:val="none" w:sz="0" w:space="0" w:color="auto"/>
        <w:left w:val="none" w:sz="0" w:space="0" w:color="auto"/>
        <w:bottom w:val="none" w:sz="0" w:space="0" w:color="auto"/>
        <w:right w:val="none" w:sz="0" w:space="0" w:color="auto"/>
      </w:divBdr>
    </w:div>
    <w:div w:id="2113233633">
      <w:bodyDiv w:val="1"/>
      <w:marLeft w:val="0"/>
      <w:marRight w:val="0"/>
      <w:marTop w:val="0"/>
      <w:marBottom w:val="0"/>
      <w:divBdr>
        <w:top w:val="none" w:sz="0" w:space="0" w:color="auto"/>
        <w:left w:val="none" w:sz="0" w:space="0" w:color="auto"/>
        <w:bottom w:val="none" w:sz="0" w:space="0" w:color="auto"/>
        <w:right w:val="none" w:sz="0" w:space="0" w:color="auto"/>
      </w:divBdr>
    </w:div>
    <w:div w:id="2121992642">
      <w:bodyDiv w:val="1"/>
      <w:marLeft w:val="0"/>
      <w:marRight w:val="0"/>
      <w:marTop w:val="0"/>
      <w:marBottom w:val="0"/>
      <w:divBdr>
        <w:top w:val="none" w:sz="0" w:space="0" w:color="auto"/>
        <w:left w:val="none" w:sz="0" w:space="0" w:color="auto"/>
        <w:bottom w:val="none" w:sz="0" w:space="0" w:color="auto"/>
        <w:right w:val="none" w:sz="0" w:space="0" w:color="auto"/>
      </w:divBdr>
    </w:div>
    <w:div w:id="2122529119">
      <w:bodyDiv w:val="1"/>
      <w:marLeft w:val="0"/>
      <w:marRight w:val="0"/>
      <w:marTop w:val="0"/>
      <w:marBottom w:val="0"/>
      <w:divBdr>
        <w:top w:val="none" w:sz="0" w:space="0" w:color="auto"/>
        <w:left w:val="none" w:sz="0" w:space="0" w:color="auto"/>
        <w:bottom w:val="none" w:sz="0" w:space="0" w:color="auto"/>
        <w:right w:val="none" w:sz="0" w:space="0" w:color="auto"/>
      </w:divBdr>
    </w:div>
    <w:div w:id="2126802873">
      <w:bodyDiv w:val="1"/>
      <w:marLeft w:val="0"/>
      <w:marRight w:val="0"/>
      <w:marTop w:val="0"/>
      <w:marBottom w:val="0"/>
      <w:divBdr>
        <w:top w:val="none" w:sz="0" w:space="0" w:color="auto"/>
        <w:left w:val="none" w:sz="0" w:space="0" w:color="auto"/>
        <w:bottom w:val="none" w:sz="0" w:space="0" w:color="auto"/>
        <w:right w:val="none" w:sz="0" w:space="0" w:color="auto"/>
      </w:divBdr>
    </w:div>
    <w:div w:id="2128811831">
      <w:bodyDiv w:val="1"/>
      <w:marLeft w:val="0"/>
      <w:marRight w:val="0"/>
      <w:marTop w:val="0"/>
      <w:marBottom w:val="0"/>
      <w:divBdr>
        <w:top w:val="none" w:sz="0" w:space="0" w:color="auto"/>
        <w:left w:val="none" w:sz="0" w:space="0" w:color="auto"/>
        <w:bottom w:val="none" w:sz="0" w:space="0" w:color="auto"/>
        <w:right w:val="none" w:sz="0" w:space="0" w:color="auto"/>
      </w:divBdr>
    </w:div>
    <w:div w:id="2130314997">
      <w:bodyDiv w:val="1"/>
      <w:marLeft w:val="0"/>
      <w:marRight w:val="0"/>
      <w:marTop w:val="0"/>
      <w:marBottom w:val="0"/>
      <w:divBdr>
        <w:top w:val="none" w:sz="0" w:space="0" w:color="auto"/>
        <w:left w:val="none" w:sz="0" w:space="0" w:color="auto"/>
        <w:bottom w:val="none" w:sz="0" w:space="0" w:color="auto"/>
        <w:right w:val="none" w:sz="0" w:space="0" w:color="auto"/>
      </w:divBdr>
    </w:div>
    <w:div w:id="2131967694">
      <w:bodyDiv w:val="1"/>
      <w:marLeft w:val="0"/>
      <w:marRight w:val="0"/>
      <w:marTop w:val="0"/>
      <w:marBottom w:val="0"/>
      <w:divBdr>
        <w:top w:val="none" w:sz="0" w:space="0" w:color="auto"/>
        <w:left w:val="none" w:sz="0" w:space="0" w:color="auto"/>
        <w:bottom w:val="none" w:sz="0" w:space="0" w:color="auto"/>
        <w:right w:val="none" w:sz="0" w:space="0" w:color="auto"/>
      </w:divBdr>
    </w:div>
    <w:div w:id="2132743395">
      <w:bodyDiv w:val="1"/>
      <w:marLeft w:val="0"/>
      <w:marRight w:val="0"/>
      <w:marTop w:val="0"/>
      <w:marBottom w:val="0"/>
      <w:divBdr>
        <w:top w:val="none" w:sz="0" w:space="0" w:color="auto"/>
        <w:left w:val="none" w:sz="0" w:space="0" w:color="auto"/>
        <w:bottom w:val="none" w:sz="0" w:space="0" w:color="auto"/>
        <w:right w:val="none" w:sz="0" w:space="0" w:color="auto"/>
      </w:divBdr>
    </w:div>
    <w:div w:id="2135172678">
      <w:bodyDiv w:val="1"/>
      <w:marLeft w:val="0"/>
      <w:marRight w:val="0"/>
      <w:marTop w:val="0"/>
      <w:marBottom w:val="0"/>
      <w:divBdr>
        <w:top w:val="none" w:sz="0" w:space="0" w:color="auto"/>
        <w:left w:val="none" w:sz="0" w:space="0" w:color="auto"/>
        <w:bottom w:val="none" w:sz="0" w:space="0" w:color="auto"/>
        <w:right w:val="none" w:sz="0" w:space="0" w:color="auto"/>
      </w:divBdr>
    </w:div>
    <w:div w:id="2136094429">
      <w:bodyDiv w:val="1"/>
      <w:marLeft w:val="0"/>
      <w:marRight w:val="0"/>
      <w:marTop w:val="0"/>
      <w:marBottom w:val="0"/>
      <w:divBdr>
        <w:top w:val="none" w:sz="0" w:space="0" w:color="auto"/>
        <w:left w:val="none" w:sz="0" w:space="0" w:color="auto"/>
        <w:bottom w:val="none" w:sz="0" w:space="0" w:color="auto"/>
        <w:right w:val="none" w:sz="0" w:space="0" w:color="auto"/>
      </w:divBdr>
    </w:div>
    <w:div w:id="2136677515">
      <w:bodyDiv w:val="1"/>
      <w:marLeft w:val="0"/>
      <w:marRight w:val="0"/>
      <w:marTop w:val="0"/>
      <w:marBottom w:val="0"/>
      <w:divBdr>
        <w:top w:val="none" w:sz="0" w:space="0" w:color="auto"/>
        <w:left w:val="none" w:sz="0" w:space="0" w:color="auto"/>
        <w:bottom w:val="none" w:sz="0" w:space="0" w:color="auto"/>
        <w:right w:val="none" w:sz="0" w:space="0" w:color="auto"/>
      </w:divBdr>
    </w:div>
    <w:div w:id="2138332378">
      <w:bodyDiv w:val="1"/>
      <w:marLeft w:val="0"/>
      <w:marRight w:val="0"/>
      <w:marTop w:val="0"/>
      <w:marBottom w:val="0"/>
      <w:divBdr>
        <w:top w:val="none" w:sz="0" w:space="0" w:color="auto"/>
        <w:left w:val="none" w:sz="0" w:space="0" w:color="auto"/>
        <w:bottom w:val="none" w:sz="0" w:space="0" w:color="auto"/>
        <w:right w:val="none" w:sz="0" w:space="0" w:color="auto"/>
      </w:divBdr>
    </w:div>
    <w:div w:id="2138988779">
      <w:bodyDiv w:val="1"/>
      <w:marLeft w:val="0"/>
      <w:marRight w:val="0"/>
      <w:marTop w:val="0"/>
      <w:marBottom w:val="0"/>
      <w:divBdr>
        <w:top w:val="none" w:sz="0" w:space="0" w:color="auto"/>
        <w:left w:val="none" w:sz="0" w:space="0" w:color="auto"/>
        <w:bottom w:val="none" w:sz="0" w:space="0" w:color="auto"/>
        <w:right w:val="none" w:sz="0" w:space="0" w:color="auto"/>
      </w:divBdr>
    </w:div>
    <w:div w:id="2140221119">
      <w:bodyDiv w:val="1"/>
      <w:marLeft w:val="0"/>
      <w:marRight w:val="0"/>
      <w:marTop w:val="0"/>
      <w:marBottom w:val="0"/>
      <w:divBdr>
        <w:top w:val="none" w:sz="0" w:space="0" w:color="auto"/>
        <w:left w:val="none" w:sz="0" w:space="0" w:color="auto"/>
        <w:bottom w:val="none" w:sz="0" w:space="0" w:color="auto"/>
        <w:right w:val="none" w:sz="0" w:space="0" w:color="auto"/>
      </w:divBdr>
    </w:div>
    <w:div w:id="2143768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svg"/><Relationship Id="rId89"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jpe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sv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footer" Target="footer6.xml"/><Relationship Id="rId61" Type="http://schemas.openxmlformats.org/officeDocument/2006/relationships/image" Target="media/image43.png"/><Relationship Id="rId82" Type="http://schemas.openxmlformats.org/officeDocument/2006/relationships/image" Target="media/image64.bin"/><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01CEFFDEE8CBB4EB0DE33C17DF7CE52" ma:contentTypeVersion="7" ma:contentTypeDescription="Create a new document." ma:contentTypeScope="" ma:versionID="52aa4c84d48e99fbafecadfc7c48bfcd">
  <xsd:schema xmlns:xsd="http://www.w3.org/2001/XMLSchema" xmlns:xs="http://www.w3.org/2001/XMLSchema" xmlns:p="http://schemas.microsoft.com/office/2006/metadata/properties" xmlns:ns3="53654a71-39f5-422b-bf6e-bb4d5e46afc3" xmlns:ns4="60b8bcbf-d985-4ef9-9a7e-171ce5c890a2" targetNamespace="http://schemas.microsoft.com/office/2006/metadata/properties" ma:root="true" ma:fieldsID="e194ba2e2a920466b9a4b45f6e05a819" ns3:_="" ns4:_="">
    <xsd:import namespace="53654a71-39f5-422b-bf6e-bb4d5e46afc3"/>
    <xsd:import namespace="60b8bcbf-d985-4ef9-9a7e-171ce5c890a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654a71-39f5-422b-bf6e-bb4d5e46af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0b8bcbf-d985-4ef9-9a7e-171ce5c890a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Lea16</b:Tag>
    <b:SourceType>InternetSite</b:SourceType>
    <b:Guid>{45662172-A09D-45AF-878C-92AA1F16739D}</b:Guid>
    <b:Title>LearnOpenGL - Theory</b:Title>
    <b:Year>2016</b:Year>
    <b:Author>
      <b:Author>
        <b:Corporate>Learn OpenGL</b:Corporate>
      </b:Author>
    </b:Author>
    <b:YearAccessed>2021</b:YearAccessed>
    <b:MonthAccessed>January</b:MonthAccessed>
    <b:DayAccessed>5</b:DayAccessed>
    <b:URL>https://learnopengl.com/PBR/Theory</b:URL>
    <b:RefOrder>9</b:RefOrder>
  </b:Source>
  <b:Source>
    <b:Tag>Lag14</b:Tag>
    <b:SourceType>ConferenceProceedings</b:SourceType>
    <b:Guid>{8E8CD7C7-B452-4DD3-B54E-2E5BA5A27936}</b:Guid>
    <b:Title>Moving Frostbite to Physically Based Rendering 3.0</b:Title>
    <b:Year>2014</b:Year>
    <b:Publisher>SIGGRAPH</b:Publisher>
    <b:Author>
      <b:Author>
        <b:NameList>
          <b:Person>
            <b:Last>Lagarde</b:Last>
            <b:First>S´ebastien</b:First>
          </b:Person>
          <b:Person>
            <b:Last>Rousiers</b:Last>
            <b:First>Charles</b:First>
            <b:Middle>de</b:Middle>
          </b:Person>
        </b:NameList>
      </b:Author>
    </b:Author>
    <b:RefOrder>10</b:RefOrder>
  </b:Source>
  <b:Source>
    <b:Tag>Lig21</b:Tag>
    <b:SourceType>InternetSite</b:SourceType>
    <b:Guid>{99824F4F-EC33-4B6E-B88B-1BB5CC48DC2B}</b:Guid>
    <b:Title>Light - Wikipedia</b:Title>
    <b:YearAccessed>2021</b:YearAccessed>
    <b:MonthAccessed>January</b:MonthAccessed>
    <b:DayAccessed>5</b:DayAccessed>
    <b:URL>https://en.wikipedia.org/wiki/Light</b:URL>
    <b:Author>
      <b:Author>
        <b:Corporate>Wikipedia</b:Corporate>
      </b:Author>
    </b:Author>
    <b:RefOrder>11</b:RefOrder>
  </b:Source>
  <b:Source>
    <b:Tag>Ake182</b:Tag>
    <b:SourceType>BookSection</b:SourceType>
    <b:Guid>{5AED6AFE-767B-47D1-BD36-BA8825F8CABF}</b:Guid>
    <b:Title>Physics of Light</b:Title>
    <b:Year>2018</b:Year>
    <b:Author>
      <b:Author>
        <b:NameList>
          <b:Person>
            <b:Last>Akenine-Möller</b:Last>
            <b:First>Tomas</b:First>
          </b:Person>
          <b:Person>
            <b:Last>Haines</b:Last>
            <b:First>Eric</b:First>
          </b:Person>
          <b:Person>
            <b:Last>Hoffman</b:Last>
            <b:First>Naty</b:First>
          </b:Person>
          <b:Person>
            <b:Last>Pesce</b:Last>
            <b:First>Angelo</b:First>
          </b:Person>
          <b:Person>
            <b:Last>Hillaire</b:Last>
            <b:First>Sebastien</b:First>
          </b:Person>
          <b:Person>
            <b:Last>Iwanicki</b:Last>
            <b:First>Michał</b:First>
          </b:Person>
        </b:NameList>
      </b:Author>
    </b:Author>
    <b:BookTitle>Real-Time Rendering 4th Edition</b:BookTitle>
    <b:Pages>293 - 306</b:Pages>
    <b:Publisher>A K Peters/CRC Press</b:Publisher>
    <b:RefOrder>12</b:RefOrder>
  </b:Source>
  <b:Source>
    <b:Tag>Ake184</b:Tag>
    <b:SourceType>BookSection</b:SourceType>
    <b:Guid>{8602A43F-3A5D-47EA-8BBB-22C6312799C1}</b:Guid>
    <b:Author>
      <b:Author>
        <b:NameList>
          <b:Person>
            <b:Last>Akenine-Möller</b:Last>
            <b:First>Tomas</b:First>
          </b:Person>
          <b:Person>
            <b:Last>Haines</b:Last>
            <b:First>Eric</b:First>
          </b:Person>
          <b:Person>
            <b:Last>Hoffman</b:Last>
            <b:First>Naty</b:First>
          </b:Person>
          <b:Person>
            <b:Last>Pesce</b:Last>
            <b:First>Angelo</b:First>
          </b:Person>
          <b:Person>
            <b:Last>Hillaire</b:Last>
            <b:First>Sebastien</b:First>
          </b:Person>
          <b:Person>
            <b:Last>Iwanicki</b:Last>
            <b:First>Michał</b:First>
          </b:Person>
        </b:NameList>
      </b:Author>
    </b:Author>
    <b:Title>Microfacet Theory</b:Title>
    <b:BookTitle>Real-Time Rendering 4th Edition</b:BookTitle>
    <b:Year>2018</b:Year>
    <b:Pages>331</b:Pages>
    <b:Publisher>A K Peters/CRC Press</b:Publisher>
    <b:RefOrder>13</b:RefOrder>
  </b:Source>
  <b:Source>
    <b:Tag>Cod21</b:Tag>
    <b:SourceType>InternetSite</b:SourceType>
    <b:Guid>{7AE1E9D4-616A-415F-AC0D-FB32177F7F95}</b:Guid>
    <b:Title>Physically Based Rendering - Cook–Torrance</b:Title>
    <b:Author>
      <b:Author>
        <b:Corporate>CodingLabs.net</b:Corporate>
      </b:Author>
    </b:Author>
    <b:YearAccessed>2021</b:YearAccessed>
    <b:MonthAccessed>January</b:MonthAccessed>
    <b:DayAccessed>12</b:DayAccessed>
    <b:URL>http://www.codinglabs.net/article_physically_based_rendering_cook_torrance.aspx</b:URL>
    <b:RefOrder>14</b:RefOrder>
  </b:Source>
  <b:Source>
    <b:Tag>Lea21</b:Tag>
    <b:SourceType>InternetSite</b:SourceType>
    <b:Guid>{2C8EE849-4ECF-4306-BFBE-C6E6716F8F3C}</b:Guid>
    <b:Author>
      <b:Author>
        <b:Corporate>Learn OpenGL</b:Corporate>
      </b:Author>
    </b:Author>
    <b:Title>Lighting</b:Title>
    <b:YearAccessed>2021</b:YearAccessed>
    <b:MonthAccessed>January</b:MonthAccessed>
    <b:DayAccessed>14</b:DayAccessed>
    <b:URL>https://learnopengl.com/PBR/Lighting</b:URL>
    <b:Year>2016</b:Year>
    <b:RefOrder>15</b:RefOrder>
  </b:Source>
  <b:Source>
    <b:Tag>Kar13</b:Tag>
    <b:SourceType>ConferenceProceedings</b:SourceType>
    <b:Guid>{0D140FB7-DBA4-4143-8971-0BCAD0CE3E7B}</b:Guid>
    <b:Title>Real Shading in Unreal Engine 4</b:Title>
    <b:Year>2013</b:Year>
    <b:Author>
      <b:Author>
        <b:NameList>
          <b:Person>
            <b:Last>Karis</b:Last>
            <b:First>Brian</b:First>
          </b:Person>
        </b:NameList>
      </b:Author>
    </b:Author>
    <b:Publisher>Epic Games</b:Publisher>
    <b:RefOrder>16</b:RefOrder>
  </b:Source>
  <b:Source>
    <b:Tag>Bur12</b:Tag>
    <b:SourceType>Report</b:SourceType>
    <b:Guid>{BEDDC8F7-AD3C-4010-BBFD-B7096C898F47}</b:Guid>
    <b:Title>Physically-Based Shading at Disney</b:Title>
    <b:Year>2012</b:Year>
    <b:Publisher>Walt Disney Animation Studios</b:Publisher>
    <b:Author>
      <b:Author>
        <b:NameList>
          <b:Person>
            <b:Last>Burley</b:Last>
            <b:First>Brent</b:First>
          </b:Person>
        </b:NameList>
      </b:Author>
    </b:Author>
    <b:RefOrder>17</b:RefOrder>
  </b:Source>
  <b:Source>
    <b:Tag>McA19</b:Tag>
    <b:SourceType>ConferenceProceedings</b:SourceType>
    <b:Guid>{464ABE0F-7550-4159-B20E-472747AC7957}</b:Guid>
    <b:Title>Advances in Rendering, Graphics Research and Video Game Production</b:Title>
    <b:Year>2019</b:Year>
    <b:Publisher>Ubisoft</b:Publisher>
    <b:Author>
      <b:Author>
        <b:NameList>
          <b:Person>
            <b:Last>McAuley</b:Last>
            <b:First>Stephen</b:First>
          </b:Person>
        </b:NameList>
      </b:Author>
    </b:Author>
    <b:RefOrder>56</b:RefOrder>
  </b:Source>
  <b:Source>
    <b:Tag>Kar131</b:Tag>
    <b:SourceType>InternetSite</b:SourceType>
    <b:Guid>{94CD2B18-9CED-4DAA-AEDA-357DFDD39A49}</b:Guid>
    <b:Author>
      <b:Author>
        <b:NameList>
          <b:Person>
            <b:Last>Karis</b:Last>
            <b:First>Brian</b:First>
          </b:Person>
        </b:NameList>
      </b:Author>
    </b:Author>
    <b:Title>Graphic Rants - Specular BRDF Reference</b:Title>
    <b:Year>2013</b:Year>
    <b:YearAccessed>2021</b:YearAccessed>
    <b:MonthAccessed>January</b:MonthAccessed>
    <b:DayAccessed>14</b:DayAccessed>
    <b:URL>http://graphicrants.blogspot.com/2013/08/specular-brdf-reference.html</b:URL>
    <b:RefOrder>18</b:RefOrder>
  </b:Source>
  <b:Source>
    <b:Tag>Ake185</b:Tag>
    <b:SourceType>BookSection</b:SourceType>
    <b:Guid>{11D15EF6-33BB-44DC-854A-7A71BBF319F3}</b:Guid>
    <b:Title>Environment Lighting</b:Title>
    <b:Year>2018</b:Year>
    <b:Author>
      <b:Author>
        <b:NameList>
          <b:Person>
            <b:Last>Akenine-Möller</b:Last>
            <b:First>Tomas</b:First>
          </b:Person>
          <b:Person>
            <b:Last>Haines</b:Last>
            <b:First>Eric</b:First>
          </b:Person>
          <b:Person>
            <b:Last>Hoffman</b:Last>
            <b:First>Naty</b:First>
          </b:Person>
          <b:Person>
            <b:Last>Pesce</b:Last>
            <b:First>Angelo</b:First>
          </b:Person>
          <b:Person>
            <b:Last>Hillaire</b:Last>
            <b:First>Sebastien</b:First>
          </b:Person>
          <b:Person>
            <b:Last>Iwanicki</b:Last>
            <b:First>Michał</b:First>
          </b:Person>
        </b:NameList>
      </b:Author>
    </b:Author>
    <b:BookTitle>Real-Time Rendering 4th Edition</b:BookTitle>
    <b:Pages>391</b:Pages>
    <b:Publisher>A K Peters/CRC Press</b:Publisher>
    <b:RefOrder>19</b:RefOrder>
  </b:Source>
  <b:Source>
    <b:Tag>Lea161</b:Tag>
    <b:SourceType>InternetSite</b:SourceType>
    <b:Guid>{A3F78C02-D0C9-44BD-8B87-70B257EC2546}</b:Guid>
    <b:Title>Learn OpenGL - Diffuse irradiance</b:Title>
    <b:Year>2016</b:Year>
    <b:Author>
      <b:Author>
        <b:Corporate>Learn OpenGL</b:Corporate>
      </b:Author>
    </b:Author>
    <b:YearAccessed>2021</b:YearAccessed>
    <b:MonthAccessed>January</b:MonthAccessed>
    <b:DayAccessed>14</b:DayAccessed>
    <b:URL>https://learnopengl.com/PBR/IBL/Diffuse-irradiance</b:URL>
    <b:RefOrder>20</b:RefOrder>
  </b:Source>
  <b:Source>
    <b:Tag>Uni21</b:Tag>
    <b:SourceType>InternetSite</b:SourceType>
    <b:Guid>{45594317-DAB2-44DA-8BD1-86B032F0EC1E}</b:Guid>
    <b:Author>
      <b:Author>
        <b:Corporate>Unity Technologies</b:Corporate>
      </b:Author>
    </b:Author>
    <b:Title>Physically Based Sky</b:Title>
    <b:YearAccessed>2021</b:YearAccessed>
    <b:MonthAccessed>January</b:MonthAccessed>
    <b:DayAccessed>14</b:DayAccessed>
    <b:URL>https://docs.unity3d.com/Packages/com.unity.render-pipelines.high-definition@7.1/manual/Override-Physically-Based-Sky.html</b:URL>
    <b:RefOrder>21</b:RefOrder>
  </b:Source>
  <b:Source>
    <b:Tag>Lea162</b:Tag>
    <b:SourceType>InternetSite</b:SourceType>
    <b:Guid>{0294E573-4F48-4EF4-85CD-F91567EDC663}</b:Guid>
    <b:Author>
      <b:Author>
        <b:Corporate>Learn OpenGL</b:Corporate>
      </b:Author>
    </b:Author>
    <b:Title>Learn OpenGL - Specular IBL</b:Title>
    <b:Year>2016</b:Year>
    <b:YearAccessed>2021</b:YearAccessed>
    <b:MonthAccessed>January</b:MonthAccessed>
    <b:DayAccessed>14</b:DayAccessed>
    <b:URL>https://learnopengl.com/PBR/IBL/Specular-IBL</b:URL>
    <b:RefOrder>22</b:RefOrder>
  </b:Source>
  <b:Source>
    <b:Tag>Lea163</b:Tag>
    <b:SourceType>InternetSite</b:SourceType>
    <b:Guid>{238C14A5-6FD1-4C66-AF49-4998C17086AF}</b:Guid>
    <b:Author>
      <b:Author>
        <b:Corporate>Learn OpenGL</b:Corporate>
      </b:Author>
    </b:Author>
    <b:Title>Learn OpenGL - Deferred Shading</b:Title>
    <b:Year>2016</b:Year>
    <b:YearAccessed>2021</b:YearAccessed>
    <b:MonthAccessed>January</b:MonthAccessed>
    <b:DayAccessed>15</b:DayAccessed>
    <b:URL>https://learnopengl.com/Advanced-Lighting/Deferred-Shading</b:URL>
    <b:RefOrder>23</b:RefOrder>
  </b:Source>
  <b:Source>
    <b:Tag>Ake186</b:Tag>
    <b:SourceType>BookSection</b:SourceType>
    <b:Guid>{C9879EDC-1385-4554-92DC-F3009A789BC0}</b:Guid>
    <b:Title>Deferred Shading</b:Title>
    <b:Year>2018</b:Year>
    <b:Publisher>A K Peters/CRC Press</b:Publisher>
    <b:Author>
      <b:Author>
        <b:NameList>
          <b:Person>
            <b:Last>Akenine-Möller</b:Last>
            <b:First>Tomas</b:First>
          </b:Person>
          <b:Person>
            <b:Last>Haines</b:Last>
            <b:First>Eric</b:First>
          </b:Person>
          <b:Person>
            <b:Last>Hoffman</b:Last>
            <b:First>Naty</b:First>
          </b:Person>
          <b:Person>
            <b:Last>Pesce</b:Last>
            <b:First>Angelo</b:First>
          </b:Person>
          <b:Person>
            <b:Last>Hillaire</b:Last>
            <b:First>Sebastien</b:First>
          </b:Person>
          <b:Person>
            <b:Last>Iwanicki</b:Last>
            <b:First>Michał</b:First>
          </b:Person>
        </b:NameList>
      </b:Author>
    </b:Author>
    <b:BookTitle>Real-Time Rendering 4th Edition</b:BookTitle>
    <b:Pages>883 - 887</b:Pages>
    <b:RefOrder>24</b:RefOrder>
  </b:Source>
  <b:Source>
    <b:Tag>Nev10</b:Tag>
    <b:SourceType>InternetSite</b:SourceType>
    <b:Guid>{1AB04510-5702-4ABB-BC7F-1BE917F02E39}</b:Guid>
    <b:Title>What is deferred rendering?</b:Title>
    <b:Year>2010</b:Year>
    <b:Author>
      <b:Author>
        <b:NameList>
          <b:Person>
            <b:Last>Neverender</b:Last>
          </b:Person>
        </b:NameList>
      </b:Author>
    </b:Author>
    <b:YearAccessed>2021</b:YearAccessed>
    <b:MonthAccessed>Janaury</b:MonthAccessed>
    <b:DayAccessed>16</b:DayAccessed>
    <b:URL>https://gamedev.stackexchange.com/questions/74/what-is-deferred-rendering</b:URL>
    <b:RefOrder>25</b:RefOrder>
  </b:Source>
  <b:Source>
    <b:Tag>Ake187</b:Tag>
    <b:SourceType>BookSection</b:SourceType>
    <b:Guid>{9DCF2D8C-5711-43D9-B2ED-478F768CD697}</b:Guid>
    <b:Title>Tiled Shading</b:Title>
    <b:Year>2018</b:Year>
    <b:Publisher>A K Peters/CRC Press</b:Publisher>
    <b:Author>
      <b:Author>
        <b:NameList>
          <b:Person>
            <b:Last>Akenine-Möller</b:Last>
            <b:First>Tomas</b:First>
          </b:Person>
          <b:Person>
            <b:Last>Haines</b:Last>
            <b:First>Eric</b:First>
          </b:Person>
          <b:Person>
            <b:Last>Hoffman</b:Last>
            <b:First>Naty</b:First>
          </b:Person>
          <b:Person>
            <b:Last>Pesce</b:Last>
            <b:First>Angelo</b:First>
          </b:Person>
          <b:Person>
            <b:Last>Hillaire</b:Last>
            <b:First>Sebastien</b:First>
          </b:Person>
          <b:Person>
            <b:Last>Iwanicki</b:Last>
            <b:First>Michał</b:First>
          </b:Person>
        </b:NameList>
      </b:Author>
    </b:Author>
    <b:BookTitle>Real-Time Rendering 4th Edition</b:BookTitle>
    <b:Pages>892</b:Pages>
    <b:RefOrder>27</b:RefOrder>
  </b:Source>
  <b:Source>
    <b:Tag>Uni19</b:Tag>
    <b:SourceType>InternetSite</b:SourceType>
    <b:Guid>{FCBEAB56-A4D0-410E-90BC-639D7A5D12BF}</b:Guid>
    <b:Title>Setting up the Rendering Pipeline and Lighting in Unity</b:Title>
    <b:Year>2019</b:Year>
    <b:Author>
      <b:Author>
        <b:Corporate>Unity Technologies</b:Corporate>
      </b:Author>
    </b:Author>
    <b:YearAccessed>2021</b:YearAccessed>
    <b:MonthAccessed>January</b:MonthAccessed>
    <b:DayAccessed>19</b:DayAccessed>
    <b:URL>https://docs.unity3d.com/Manual/BestPracticeLightingPipelines.html</b:URL>
    <b:RefOrder>28</b:RefOrder>
  </b:Source>
  <b:Source>
    <b:Tag>Jer15</b:Tag>
    <b:SourceType>InternetSite</b:SourceType>
    <b:Guid>{10C796F0-2FED-4497-A603-96BB891CCE67}</b:Guid>
    <b:Author>
      <b:Author>
        <b:NameList>
          <b:Person>
            <b:Last>Jeremiah</b:Last>
          </b:Person>
        </b:NameList>
      </b:Author>
    </b:Author>
    <b:Title>Forward vs Deferred vs Forward+ Rendering with DirectX 11</b:Title>
    <b:Year>2015</b:Year>
    <b:YearAccessed>2021</b:YearAccessed>
    <b:MonthAccessed>January</b:MonthAccessed>
    <b:DayAccessed>19</b:DayAccessed>
    <b:URL>https://www.3dgep.com/forward-plus/#Forward</b:URL>
    <b:RefOrder>29</b:RefOrder>
  </b:Source>
  <b:Source>
    <b:Tag>Ake188</b:Tag>
    <b:SourceType>BookSection</b:SourceType>
    <b:Guid>{C1049610-42CA-468A-B144-92586971F111}</b:Guid>
    <b:Author>
      <b:Author>
        <b:NameList>
          <b:Person>
            <b:Last>Akenine-Möller</b:Last>
            <b:First>Tomas</b:First>
          </b:Person>
          <b:Person>
            <b:Last>Haines</b:Last>
            <b:First>Eric</b:First>
          </b:Person>
          <b:Person>
            <b:Last>Hoffman</b:Last>
            <b:First>Naty</b:First>
          </b:Person>
          <b:Person>
            <b:Last>Pesce</b:Last>
            <b:First>Angelo</b:First>
          </b:Person>
          <b:Person>
            <b:Last>Hillaire</b:Last>
            <b:First>Sebastien</b:First>
          </b:Person>
          <b:Person>
            <b:Last>Iwanicki</b:Last>
            <b:First>Michał</b:First>
          </b:Person>
        </b:NameList>
      </b:Author>
    </b:Author>
    <b:Title>Clustered Shading</b:Title>
    <b:BookTitle>Real-Time Rendering 4th Edition</b:BookTitle>
    <b:Year>2018</b:Year>
    <b:Pages>899 - 900</b:Pages>
    <b:Publisher>A K Peters/CRC Press</b:Publisher>
    <b:RefOrder>30</b:RefOrder>
  </b:Source>
  <b:Source>
    <b:Tag>The21</b:Tag>
    <b:SourceType>InternetSite</b:SourceType>
    <b:Guid>{3410B807-FCD2-4A3C-9B44-E63E1890272D}</b:Guid>
    <b:Title>Vulkan Overiew</b:Title>
    <b:Year>2021</b:Year>
    <b:Author>
      <b:Author>
        <b:Corporate>The Khronos Group</b:Corporate>
      </b:Author>
    </b:Author>
    <b:YearAccessed>2021</b:YearAccessed>
    <b:MonthAccessed>January</b:MonthAccessed>
    <b:DayAccessed>15</b:DayAccessed>
    <b:URL>https://www.khronos.org/vulkan/</b:URL>
    <b:RefOrder>4</b:RefOrder>
  </b:Source>
  <b:Source>
    <b:Tag>Tim15</b:Tag>
    <b:SourceType>ConferenceProceedings</b:SourceType>
    <b:Guid>{F8630B23-EF8C-43AF-939F-CDD657211A1C}</b:Guid>
    <b:Title>Next-Generation Graphics APIs: Similarities and Differences</b:Title>
    <b:Year>2015</b:Year>
    <b:Author>
      <b:Author>
        <b:NameList>
          <b:Person>
            <b:Last>Foley</b:Last>
            <b:First>Tim</b:First>
          </b:Person>
        </b:NameList>
      </b:Author>
    </b:Author>
    <b:Publisher>NVIDIA Corporation</b:Publisher>
    <b:RefOrder>57</b:RefOrder>
  </b:Source>
  <b:Source>
    <b:Tag>Lun16</b:Tag>
    <b:SourceType>InternetSite</b:SourceType>
    <b:Guid>{3D8290EC-144E-4CDD-8BB6-495C3A5BE2D4}</b:Guid>
    <b:Author>
      <b:Author>
        <b:Corporate>LunarG, Inc</b:Corporate>
      </b:Author>
    </b:Author>
    <b:Title>Descriptor Set Layouts and Pipeline Layouts</b:Title>
    <b:Year>2016</b:Year>
    <b:YearAccessed>2021</b:YearAccessed>
    <b:MonthAccessed>April</b:MonthAccessed>
    <b:DayAccessed>11</b:DayAccessed>
    <b:URL>https://vulkan.lunarg.com/doc/view/1.2.170.0/linux/tutorial/html/08-init_pipeline_layout.html</b:URL>
    <b:RefOrder>5</b:RefOrder>
  </b:Source>
  <b:Source>
    <b:Tag>Att19</b:Tag>
    <b:SourceType>InternetSite</b:SourceType>
    <b:Guid>{EDEF588B-2EFC-490A-8153-0D25C9786F4C}</b:Guid>
    <b:Author>
      <b:Author>
        <b:NameList>
          <b:Person>
            <b:Last>Provenzano</b:Last>
            <b:First>Attilio</b:First>
          </b:Person>
        </b:NameList>
      </b:Author>
    </b:Author>
    <b:Title>Vulkan Mobile Best Practices - Descriptor and Buffer Management</b:Title>
    <b:Year>2019</b:Year>
    <b:YearAccessed>2021</b:YearAccessed>
    <b:MonthAccessed>April</b:MonthAccessed>
    <b:DayAccessed>11</b:DayAccessed>
    <b:URL>https://community.arm.com/developer/tools-software/graphics/b/blog/posts/vulkan-descriptor-and-buffer-management</b:URL>
    <b:RefOrder>6</b:RefOrder>
  </b:Source>
  <b:Source>
    <b:Tag>Ada18</b:Tag>
    <b:SourceType>ConferenceProceedings</b:SourceType>
    <b:Guid>{4EBBF700-BBAE-46E7-B431-62448C1A2930}</b:Guid>
    <b:Title>Memory Management in Vulkan™ and DX12</b:Title>
    <b:Year>2018</b:Year>
    <b:Author>
      <b:Author>
        <b:NameList>
          <b:Person>
            <b:Last>Sawicki</b:Last>
            <b:First>Adam</b:First>
          </b:Person>
        </b:NameList>
      </b:Author>
    </b:Author>
    <b:City>San Francisco</b:City>
    <b:Publisher>Game Developer Conference</b:Publisher>
    <b:RefOrder>7</b:RefOrder>
  </b:Source>
  <b:Source>
    <b:Tag>Kyl17</b:Tag>
    <b:SourceType>InternetSite</b:SourceType>
    <b:Guid>{C53B036B-D717-40EF-BF99-DF974CDDBAD1}</b:Guid>
    <b:Title>A Simple Device Memory Allocator For Vulkan</b:Title>
    <b:Year>2017</b:Year>
    <b:Author>
      <b:Author>
        <b:NameList>
          <b:Person>
            <b:Last>Halladay</b:Last>
            <b:First>Kyle</b:First>
          </b:Person>
        </b:NameList>
      </b:Author>
    </b:Author>
    <b:YearAccessed>2021</b:YearAccessed>
    <b:MonthAccessed>April</b:MonthAccessed>
    <b:DayAccessed>11</b:DayAccessed>
    <b:URL>http://kylehalladay.com/blog/tutorial/2017/12/13/Custom-Allocators-Vulkan.html</b:URL>
    <b:RefOrder>8</b:RefOrder>
  </b:Source>
  <b:Source>
    <b:Tag>WikNA</b:Tag>
    <b:SourceType>InternetSite</b:SourceType>
    <b:Guid>{DB27CC3C-EACE-47E9-A7E6-9D34C5749644}</b:Guid>
    <b:Author>
      <b:Author>
        <b:Corporate>Wikipedia</b:Corporate>
      </b:Author>
    </b:Author>
    <b:Title>Snell's law</b:Title>
    <b:Year>n/a</b:Year>
    <b:YearAccessed>2021</b:YearAccessed>
    <b:MonthAccessed>April</b:MonthAccessed>
    <b:DayAccessed>11</b:DayAccessed>
    <b:URL>https://en.wikipedia.org/wiki/Snell%27s_law</b:URL>
    <b:RefOrder>33</b:RefOrder>
  </b:Source>
  <b:Source>
    <b:Tag>Ake189</b:Tag>
    <b:SourceType>BookSection</b:SourceType>
    <b:Guid>{CE5A46A9-27CE-4547-994B-CCB0D8AA8B39}</b:Guid>
    <b:Author>
      <b:Author>
        <b:NameList>
          <b:Person>
            <b:Last>Akenine-Möller</b:Last>
            <b:First>Tomas</b:First>
          </b:Person>
          <b:Person>
            <b:Last>Haines</b:Last>
            <b:First>Eric</b:First>
          </b:Person>
          <b:Person>
            <b:Last>Hoffman</b:Last>
            <b:First>Naty</b:First>
          </b:Person>
          <b:Person>
            <b:Last>Pesce</b:Last>
            <b:First>Angelo</b:First>
          </b:Person>
          <b:Person>
            <b:Last>Hillaire</b:Last>
            <b:First>Sebastien</b:First>
          </b:Person>
          <b:Person>
            <b:Last>Iwanicki</b:Last>
            <b:First>Michał</b:First>
          </b:Person>
        </b:NameList>
      </b:Author>
    </b:Author>
    <b:Title>Transparency, Alpha, and Compositing</b:Title>
    <b:BookTitle>Real-Time Rendering 4th Edition</b:BookTitle>
    <b:Year>2018</b:Year>
    <b:Pages>149</b:Pages>
    <b:Publisher>A K Peters/CRC Press</b:Publisher>
    <b:RefOrder>34</b:RefOrder>
  </b:Source>
  <b:Source>
    <b:Tag>Ake1810</b:Tag>
    <b:SourceType>BookSection</b:SourceType>
    <b:Guid>{EB318E61-6398-404B-B200-78182328D423}</b:Guid>
    <b:Author>
      <b:Author>
        <b:NameList>
          <b:Person>
            <b:Last>Akenine-Möller</b:Last>
            <b:First>Tomas</b:First>
          </b:Person>
          <b:Person>
            <b:Last>Haines</b:Last>
            <b:First>Eric</b:First>
          </b:Person>
          <b:Person>
            <b:Last>Hoffman</b:Last>
            <b:First>Naty</b:First>
          </b:Person>
          <b:Person>
            <b:Last>Pesce</b:Last>
            <b:First>Angelo</b:First>
          </b:Person>
          <b:Person>
            <b:Last>Hillaire</b:Last>
            <b:First>Sebastien</b:First>
          </b:Person>
          <b:Person>
            <b:Last>Iwanicki</b:Last>
            <b:First>Michał</b:First>
          </b:Person>
        </b:NameList>
      </b:Author>
    </b:Author>
    <b:Title>Translucent Surfaces</b:Title>
    <b:BookTitle>Real-Time Rendering 4th Edition</b:BookTitle>
    <b:Year>2018</b:Year>
    <b:Pages>624</b:Pages>
    <b:Publisher>A K Peters/CRC Press</b:Publisher>
    <b:RefOrder>35</b:RefOrder>
  </b:Source>
  <b:Source>
    <b:Tag>Ale14</b:Tag>
    <b:SourceType>InternetSite</b:SourceType>
    <b:Guid>{D898E999-9D7C-4196-9664-E3F80A95C986}</b:Guid>
    <b:Title>Transparency (or Translucency) Rendering</b:Title>
    <b:Year>2014</b:Year>
    <b:Author>
      <b:Author>
        <b:NameList>
          <b:Person>
            <b:Last>Dunn</b:Last>
            <b:First>Alex</b:First>
          </b:Person>
          <b:Person>
            <b:Last>Bavoil</b:Last>
            <b:First>Louis</b:First>
          </b:Person>
        </b:NameList>
      </b:Author>
    </b:Author>
    <b:YearAccessed>2021</b:YearAccessed>
    <b:MonthAccessed>April</b:MonthAccessed>
    <b:DayAccessed>11</b:DayAccessed>
    <b:URL>https://developer.nvidia.com/content/transparency-or-translucency-rendering</b:URL>
    <b:RefOrder>36</b:RefOrder>
  </b:Source>
  <b:Source>
    <b:Tag>Mic20</b:Tag>
    <b:SourceType>Report</b:SourceType>
    <b:Guid>{5D4AE137-6E2F-40B6-8F66-B53F741D5ED3}</b:Guid>
    <b:Title>A Comparison of Rendering Techniques for 3D Line Sets with Transparency</b:Title>
    <b:Year>2020</b:Year>
    <b:Author>
      <b:Author>
        <b:NameList>
          <b:Person>
            <b:Last>Kern</b:Last>
            <b:First>Michael</b:First>
          </b:Person>
          <b:Person>
            <b:Last>Neuhauser</b:Last>
            <b:First>Christoph</b:First>
          </b:Person>
          <b:Person>
            <b:Last>Maack</b:Last>
            <b:First>Torben</b:First>
          </b:Person>
          <b:Person>
            <b:Last>Han</b:Last>
            <b:First>Mengjiao</b:First>
          </b:Person>
          <b:Person>
            <b:Last>Usher</b:Last>
            <b:First>Will</b:First>
          </b:Person>
          <b:Person>
            <b:Last>Westermann</b:Last>
            <b:First>Rudiger</b:First>
          </b:Person>
        </b:NameList>
      </b:Author>
    </b:Author>
    <b:RefOrder>37</b:RefOrder>
  </b:Source>
  <b:Source>
    <b:Tag>NVina</b:Tag>
    <b:SourceType>InternetSite</b:SourceType>
    <b:Guid>{FD6C43F9-5DAC-4367-8863-A74F9DB80F1E}</b:Guid>
    <b:Title>Weighted Blended OIT Sample</b:Title>
    <b:Year>n/a</b:Year>
    <b:Author>
      <b:Author>
        <b:Corporate>NVidia</b:Corporate>
      </b:Author>
    </b:Author>
    <b:YearAccessed>2021</b:YearAccessed>
    <b:MonthAccessed>April</b:MonthAccessed>
    <b:DayAccessed>11</b:DayAccessed>
    <b:URL>https://docs.nvidia.com/gameworks/content/gameworkslibrary/graphicssamples/opengl_samples/weightedblendedoitsample.htm</b:URL>
    <b:RefOrder>38</b:RefOrder>
  </b:Source>
  <b:Source>
    <b:Tag>Tam19</b:Tag>
    <b:SourceType>ConferenceProceedings</b:SourceType>
    <b:Guid>{235AB262-A800-4734-8EEF-1A8C8DBC1309}</b:Guid>
    <b:Title>Instancing and Order Independent Transparency in Total War: THREE KINGDOMS</b:Title>
    <b:Year>2019</b:Year>
    <b:Author>
      <b:Author>
        <b:NameList>
          <b:Person>
            <b:Last>Rabel</b:Last>
            <b:First>Tamas</b:First>
          </b:Person>
        </b:NameList>
      </b:Author>
    </b:Author>
    <b:City>San Francisco</b:City>
    <b:Publisher>GDC</b:Publisher>
    <b:RefOrder>39</b:RefOrder>
  </b:Source>
  <b:Source>
    <b:Tag>Ced18</b:Tag>
    <b:SourceType>Report</b:SourceType>
    <b:Guid>{AA991631-9895-4A77-A6BE-33F6BEC039FB}</b:Guid>
    <b:Title>Moment-Based Order-Independent Transparency</b:Title>
    <b:Year>2018</b:Year>
    <b:Author>
      <b:Author>
        <b:NameList>
          <b:Person>
            <b:Last>Münstermann</b:Last>
            <b:First>Cedrick</b:First>
          </b:Person>
          <b:Person>
            <b:Last>Krumpen</b:Last>
            <b:First>Stefan</b:First>
          </b:Person>
          <b:Person>
            <b:Last>Klein</b:Last>
            <b:First>Reinhard</b:First>
          </b:Person>
          <b:Person>
            <b:Last>Peters</b:Last>
            <b:First>Christoph</b:First>
          </b:Person>
        </b:NameList>
      </b:Author>
    </b:Author>
    <b:RefOrder>41</b:RefOrder>
  </b:Source>
  <b:Source>
    <b:Tag>Khrna</b:Tag>
    <b:SourceType>InternetSite</b:SourceType>
    <b:Guid>{B2C0116D-A569-40C9-A84F-743F8A1772EE}</b:Guid>
    <b:Title>Compute Shader</b:Title>
    <b:Year>n/a</b:Year>
    <b:Author>
      <b:Author>
        <b:Corporate>Khronos Group</b:Corporate>
      </b:Author>
    </b:Author>
    <b:YearAccessed>2021</b:YearAccessed>
    <b:MonthAccessed>April</b:MonthAccessed>
    <b:DayAccessed>11</b:DayAccessed>
    <b:URL>https://www.khronos.org/opengl/wiki/Compute_Shader</b:URL>
    <b:RefOrder>26</b:RefOrder>
  </b:Source>
  <b:Source>
    <b:Tag>Ola12</b:Tag>
    <b:SourceType>Report</b:SourceType>
    <b:Guid>{5E6F20DA-A862-407F-B5D7-83C0B2184056}</b:Guid>
    <b:Title>Clustered Deferred and Forward Shading</b:Title>
    <b:Year>2012</b:Year>
    <b:Author>
      <b:Author>
        <b:NameList>
          <b:Person>
            <b:Last>Olsson</b:Last>
            <b:First>Ola</b:First>
          </b:Person>
          <b:Person>
            <b:Last>Billeter</b:Last>
            <b:First>Markus</b:First>
          </b:Person>
          <b:Person>
            <b:Last>Assarsson</b:Last>
            <b:First>Ulf</b:First>
          </b:Person>
        </b:NameList>
      </b:Author>
    </b:Author>
    <b:RefOrder>31</b:RefOrder>
  </b:Source>
  <b:Source>
    <b:Tag>Áng18</b:Tag>
    <b:SourceType>InternetSite</b:SourceType>
    <b:Guid>{FFF62FAB-6BB2-4C76-A56A-89BA430371A0}</b:Guid>
    <b:Title>A Primer On Efficient Rendering Algorithms &amp; Clustered Shading</b:Title>
    <b:Year>2018</b:Year>
    <b:Author>
      <b:Author>
        <b:NameList>
          <b:Person>
            <b:Last>Ortiz</b:Last>
            <b:First>Ángel</b:First>
          </b:Person>
        </b:NameList>
      </b:Author>
    </b:Author>
    <b:YearAccessed>2021</b:YearAccessed>
    <b:MonthAccessed>April</b:MonthAccessed>
    <b:DayAccessed>11</b:DayAccessed>
    <b:URL>http://www.aortiz.me/2018/12/21/CG.html</b:URL>
    <b:RefOrder>32</b:RefOrder>
  </b:Source>
  <b:Source>
    <b:Tag>Óla10</b:Tag>
    <b:SourceType>InternetSite</b:SourceType>
    <b:Guid>{460C8339-3C3C-4069-B549-CA24F66A8F7C}</b:Guid>
    <b:Author>
      <b:Author>
        <b:NameList>
          <b:Person>
            <b:Last>Waage</b:Last>
            <b:First>Ólafur</b:First>
          </b:Person>
        </b:NameList>
      </b:Author>
    </b:Author>
    <b:Title>What is ambient occlusion?</b:Title>
    <b:Year>2010</b:Year>
    <b:YearAccessed>2021</b:YearAccessed>
    <b:MonthAccessed>April</b:MonthAccessed>
    <b:DayAccessed>11</b:DayAccessed>
    <b:URL>https://gamedev.stackexchange.com/questions/23/what-is-ambient-occlusion</b:URL>
    <b:RefOrder>42</b:RefOrder>
  </b:Source>
  <b:Source>
    <b:Tag>Ake1811</b:Tag>
    <b:SourceType>BookSection</b:SourceType>
    <b:Guid>{BE773CC7-9494-4FFF-B396-D3C2BB117004}</b:Guid>
    <b:Author>
      <b:Author>
        <b:NameList>
          <b:Person>
            <b:Last>Akenine-Möller</b:Last>
            <b:First>Tomas</b:First>
          </b:Person>
          <b:Person>
            <b:Last>Haines</b:Last>
            <b:First>Eric</b:First>
          </b:Person>
          <b:Person>
            <b:Last>Hoffman</b:Last>
            <b:First>Naty</b:First>
          </b:Person>
          <b:Person>
            <b:Last>Pesce</b:Last>
            <b:First>Angelo</b:First>
          </b:Person>
          <b:Person>
            <b:Last>Hillaire</b:Last>
            <b:First>Sebastien</b:First>
          </b:Person>
          <b:Person>
            <b:Last>Iwanicki</b:Last>
            <b:First>Michał</b:First>
          </b:Person>
        </b:NameList>
      </b:Author>
    </b:Author>
    <b:Title>Ambient Occlusion</b:Title>
    <b:Year>2018</b:Year>
    <b:BookTitle>Real-Time Rendering 4th Edition</b:BookTitle>
    <b:Pages>446</b:Pages>
    <b:Publisher>A K Peters/CRC Press</b:Publisher>
    <b:RefOrder>43</b:RefOrder>
  </b:Source>
  <b:Source>
    <b:Tag>Lea14</b:Tag>
    <b:SourceType>InternetSite</b:SourceType>
    <b:Guid>{2A59D5E9-5A88-492C-8DFA-8C6522DFE97D}</b:Guid>
    <b:Title>SSAO</b:Title>
    <b:Year>2014</b:Year>
    <b:Author>
      <b:Author>
        <b:Corporate>Learn OpenGL</b:Corporate>
      </b:Author>
    </b:Author>
    <b:YearAccessed>2021</b:YearAccessed>
    <b:MonthAccessed>April</b:MonthAccessed>
    <b:DayAccessed>11</b:DayAccessed>
    <b:URL>https://learnopengl.com/Advanced-Lighting/SSAO</b:URL>
    <b:RefOrder>44</b:RefOrder>
  </b:Source>
  <b:Source>
    <b:Tag>k1D12</b:Tag>
    <b:SourceType>InternetSite</b:SourceType>
    <b:Guid>{A9534E21-0BBE-484B-8320-5A61705F9823}</b:Guid>
    <b:Author>
      <b:Author>
        <b:NameList>
          <b:Person>
            <b:Last>k1DBLITZ</b:Last>
          </b:Person>
        </b:NameList>
      </b:Author>
    </b:Author>
    <b:Title>SSAO vs. HBAO vs. HDAO - What's the real difference?</b:Title>
    <b:Year>2012</b:Year>
    <b:YearAccessed>2021</b:YearAccessed>
    <b:MonthAccessed>April</b:MonthAccessed>
    <b:DayAccessed>11</b:DayAccessed>
    <b:URL>https://gaming.stackexchange.com/questions/95161/ssao-vs-hbao-vs-hdao-whats-the-real-difference</b:URL>
    <b:RefOrder>45</b:RefOrder>
  </b:Source>
  <b:Source>
    <b:Tag>NVina1</b:Tag>
    <b:SourceType>InternetSite</b:SourceType>
    <b:Guid>{6DA9826A-5A64-464C-A60C-A6846B453864}</b:Guid>
    <b:Author>
      <b:Author>
        <b:Corporate>NVidia</b:Corporate>
      </b:Author>
    </b:Author>
    <b:Title>NVIDIA HBAO+ Technology | GeForce</b:Title>
    <b:Year>n/a</b:Year>
    <b:YearAccessed>2021</b:YearAccessed>
    <b:MonthAccessed>April</b:MonthAccessed>
    <b:DayAccessed>11</b:DayAccessed>
    <b:URL>https://www.nvidia.com/en-gb/geforce/technologies/hbao-plus/technology/</b:URL>
    <b:RefOrder>46</b:RefOrder>
  </b:Source>
  <b:Source>
    <b:Tag>Lou08</b:Tag>
    <b:SourceType>Report</b:SourceType>
    <b:Guid>{68574DD7-3811-4BF4-B354-A721CF4D8A94}</b:Guid>
    <b:Title>Image-Space Horizon-Based Ambient Occlusion</b:Title>
    <b:Year>2008</b:Year>
    <b:Author>
      <b:Author>
        <b:NameList>
          <b:Person>
            <b:Last>Bavoil</b:Last>
            <b:First>Louis</b:First>
          </b:Person>
          <b:Person>
            <b:Last>Sainz</b:Last>
            <b:First>Miguel</b:First>
          </b:Person>
          <b:Person>
            <b:Last>Dimitrov</b:Last>
            <b:First>Rouslan</b:First>
          </b:Person>
        </b:NameList>
      </b:Author>
    </b:Author>
    <b:Publisher>ACM SIGGRAPH</b:Publisher>
    <b:RefOrder>47</b:RefOrder>
  </b:Source>
  <b:Source>
    <b:Tag>Dav13</b:Tag>
    <b:SourceType>InternetSite</b:SourceType>
    <b:Guid>{D4A91D78-9B8C-4E65-8047-F662877245ED}</b:Guid>
    <b:Title>An alternative implementation for HBAO</b:Title>
    <b:Year>2013</b:Year>
    <b:Author>
      <b:Author>
        <b:NameList>
          <b:Person>
            <b:Last>Lenaerts</b:Last>
            <b:First>David</b:First>
          </b:Person>
        </b:NameList>
      </b:Author>
    </b:Author>
    <b:YearAccessed>2021</b:YearAccessed>
    <b:MonthAccessed>April</b:MonthAccessed>
    <b:DayAccessed>11</b:DayAccessed>
    <b:URL>https://www.derschmale.com/2013/12/20/an-alternative-implementation-for-hbao-2/</b:URL>
    <b:RefOrder>58</b:RefOrder>
  </b:Source>
  <b:Source>
    <b:Tag>Ake1812</b:Tag>
    <b:SourceType>BookSection</b:SourceType>
    <b:Guid>{6AFA1F77-BA34-4034-A2EE-4D739B5A18E1}</b:Guid>
    <b:Title>Accelaration Techniques</b:Title>
    <b:Year>2018</b:Year>
    <b:Author>
      <b:Author>
        <b:NameList>
          <b:Person>
            <b:Last>Akenine-Möller</b:Last>
            <b:First>Tomas</b:First>
          </b:Person>
          <b:Person>
            <b:Last>Haines</b:Last>
            <b:First>Eric</b:First>
          </b:Person>
          <b:Person>
            <b:Last>Hoffman</b:Last>
            <b:First>Naty</b:First>
          </b:Person>
          <b:Person>
            <b:Last>Pesce</b:Last>
            <b:First>Angelo</b:First>
          </b:Person>
          <b:Person>
            <b:Last>Hillaire</b:Last>
            <b:First>Sebastien</b:First>
          </b:Person>
          <b:Person>
            <b:Last>Iwanicki</b:Last>
            <b:First>Michał</b:First>
          </b:Person>
        </b:NameList>
      </b:Author>
    </b:Author>
    <b:BookTitle>Real-Time Rendering 4th Edition</b:BookTitle>
    <b:Pages>818</b:Pages>
    <b:Publisher>A K Peters/CRC Press</b:Publisher>
    <b:RefOrder>48</b:RefOrder>
  </b:Source>
  <b:Source>
    <b:Tag>MDN21</b:Tag>
    <b:SourceType>InternetSite</b:SourceType>
    <b:Guid>{00896979-F4B9-47F1-86CB-C00DA1F1F24E}</b:Guid>
    <b:Title>3D collision detection</b:Title>
    <b:Year>2021</b:Year>
    <b:Author>
      <b:Author>
        <b:Corporate>MDN contributors</b:Corporate>
      </b:Author>
    </b:Author>
    <b:YearAccessed>2021</b:YearAccessed>
    <b:MonthAccessed>April</b:MonthAccessed>
    <b:DayAccessed>11</b:DayAccessed>
    <b:URL>https://developer.mozilla.org/en-US/docs/Games/Techniques/3D_collision_detection</b:URL>
    <b:RefOrder>49</b:RefOrder>
  </b:Source>
  <b:Source>
    <b:Tag>Chr04</b:Tag>
    <b:SourceType>Book</b:SourceType>
    <b:Guid>{649B1F71-3E6F-4CDD-AEC5-8F40A71077D0}</b:Guid>
    <b:Title>Real-Time Collision Detection</b:Title>
    <b:Year>2004</b:Year>
    <b:Author>
      <b:Author>
        <b:NameList>
          <b:Person>
            <b:Last>Ericson</b:Last>
            <b:First>Christer</b:First>
          </b:Person>
        </b:NameList>
      </b:Author>
    </b:Author>
    <b:Publisher>Taylor &amp; Francis Group</b:Publisher>
    <b:RefOrder>50</b:RefOrder>
  </b:Source>
  <b:Source>
    <b:Tag>Unina</b:Tag>
    <b:SourceType>InternetSite</b:SourceType>
    <b:Guid>{50031A45-2527-4EBC-83D9-432D33CE45CE}</b:Guid>
    <b:Title>Understanding the View Frustum</b:Title>
    <b:Year>n/a</b:Year>
    <b:Author>
      <b:Author>
        <b:Corporate>Unity Technologies</b:Corporate>
      </b:Author>
    </b:Author>
    <b:YearAccessed>2021</b:YearAccessed>
    <b:MonthAccessed>April</b:MonthAccessed>
    <b:DayAccessed>11</b:DayAccessed>
    <b:URL>https://docs.unity3d.com/Manual/UnderstandingFrustum.html</b:URL>
    <b:RefOrder>51</b:RefOrder>
  </b:Source>
  <b:Source>
    <b:Tag>Gil01</b:Tag>
    <b:SourceType>Report</b:SourceType>
    <b:Guid>{B2074A01-9D10-4161-BDBC-1EF196C19CC2}</b:Guid>
    <b:Title>Fast Extraction of Viewing Frustum Planes from the WorldView-Projection Matrix</b:Title>
    <b:Year>2001</b:Year>
    <b:Author>
      <b:Author>
        <b:NameList>
          <b:Person>
            <b:Last>Gribb</b:Last>
            <b:First>Gil</b:First>
          </b:Person>
          <b:Person>
            <b:Last>Hartmann</b:Last>
            <b:First>Klaus</b:First>
          </b:Person>
        </b:NameList>
      </b:Author>
    </b:Author>
    <b:RefOrder>52</b:RefOrder>
  </b:Source>
  <b:Source>
    <b:Tag>ied15</b:Tag>
    <b:SourceType>InternetSite</b:SourceType>
    <b:Guid>{552A2270-D0EE-420F-B476-5089933FDEAE}</b:Guid>
    <b:Title>(AABB) CPU Side Frustum Culling</b:Title>
    <b:Year>2015</b:Year>
    <b:Author>
      <b:Author>
        <b:NameList>
          <b:Person>
            <b:Last>iedoc</b:Last>
          </b:Person>
        </b:NameList>
      </b:Author>
    </b:Author>
    <b:YearAccessed>2021</b:YearAccessed>
    <b:MonthAccessed>April</b:MonthAccessed>
    <b:DayAccessed>11</b:DayAccessed>
    <b:URL>https://www.braynzarsoft.net/viewtutorial/q16390-34-aabb-cpu-side-frustum-culling</b:URL>
    <b:RefOrder>53</b:RefOrder>
  </b:Source>
  <b:Source>
    <b:Tag>Ngh19</b:Tag>
    <b:SourceType>InternetSite</b:SourceType>
    <b:Guid>{899E92D9-F9B4-4BBA-85E2-E1475851EDC8}</b:Guid>
    <b:Author>
      <b:Author>
        <b:NameList>
          <b:Person>
            <b:Last>Truong</b:Last>
            <b:First>Nghia</b:First>
          </b:Person>
          <b:Person>
            <b:Last>Arikatla</b:Last>
            <b:First>Sreekanth</b:First>
          </b:Person>
          <b:Person>
            <b:Last>Enquobahrie</b:Last>
            <b:First>Andinet</b:First>
          </b:Person>
        </b:NameList>
      </b:Author>
    </b:Author>
    <b:Title>Octree-based Collision Detection in iMSTK</b:Title>
    <b:Year>2019</b:Year>
    <b:YearAccessed>2021</b:YearAccessed>
    <b:MonthAccessed>April</b:MonthAccessed>
    <b:DayAccessed>11</b:DayAccessed>
    <b:URL>https://blog.kitware.com/octree-collision-imstk/</b:URL>
    <b:RefOrder>54</b:RefOrder>
  </b:Source>
  <b:Source>
    <b:Tag>Chr16</b:Tag>
    <b:SourceType>InternetSite</b:SourceType>
    <b:Guid>{A4F8D6DE-29C9-44E7-A0A4-DC6338E8722C}</b:Guid>
    <b:Author>
      <b:Author>
        <b:NameList>
          <b:Person>
            <b:Last>Hebert</b:Last>
            <b:First>Chris</b:First>
          </b:Person>
        </b:NameList>
      </b:Author>
    </b:Author>
    <b:Title>Vulkan Memory Management</b:Title>
    <b:Year>2016</b:Year>
    <b:YearAccessed>2021</b:YearAccessed>
    <b:MonthAccessed>April</b:MonthAccessed>
    <b:DayAccessed>21</b:DayAccessed>
    <b:URL>https://developer.nvidia.com/vulkan-memory-management</b:URL>
    <b:RefOrder>59</b:RefOrder>
  </b:Source>
  <b:Source>
    <b:Tag>Uni20</b:Tag>
    <b:SourceType>InternetSite</b:SourceType>
    <b:Guid>{5E9ADD85-9B33-41B1-AB9E-10A76EAAC982}</b:Guid>
    <b:Author>
      <b:Author>
        <b:Corporate>Unity Technologies</b:Corporate>
      </b:Author>
    </b:Author>
    <b:Title>Unity - Manual:  Types of light</b:Title>
    <b:Year>2020</b:Year>
    <b:YearAccessed>2021</b:YearAccessed>
    <b:MonthAccessed>April</b:MonthAccessed>
    <b:DayAccessed>21</b:DayAccessed>
    <b:URL>https://docs.unity3d.com/Manual/Lighting.html</b:URL>
    <b:RefOrder>3</b:RefOrder>
  </b:Source>
  <b:Source>
    <b:Tag>Jerna</b:Tag>
    <b:SourceType>InternetSite</b:SourceType>
    <b:Guid>{A33CEE77-89AF-492D-B653-355CED1F6490}</b:Guid>
    <b:Author>
      <b:Author>
        <b:NameList>
          <b:Person>
            <b:Last>Norman</b:Last>
            <b:First>Jeremy</b:First>
          </b:Person>
        </b:NameList>
      </b:Author>
    </b:Author>
    <b:Title>The First 3D Rendered Movie</b:Title>
    <b:Year>n/a</b:Year>
    <b:YearAccessed>2021</b:YearAccessed>
    <b:MonthAccessed>April</b:MonthAccessed>
    <b:DayAccessed>22</b:DayAccessed>
    <b:URL>https://www.historyofinformation.com/detail.php?id=3560</b:URL>
    <b:RefOrder>1</b:RefOrder>
  </b:Source>
  <b:Source>
    <b:Tag>Jus21</b:Tag>
    <b:SourceType>InternetSite</b:SourceType>
    <b:Guid>{380433B3-FB54-4580-A7A2-CD218D85C775}</b:Guid>
    <b:Author>
      <b:Author>
        <b:NameList>
          <b:Person>
            <b:Last>Jordan</b:Last>
            <b:First>Justine</b:First>
          </b:Person>
        </b:NameList>
      </b:Author>
    </b:Author>
    <b:Title>What is the first 3D video game in the world?</b:Title>
    <b:Year>2021</b:Year>
    <b:YearAccessed>2021</b:YearAccessed>
    <b:MonthAccessed>April</b:MonthAccessed>
    <b:DayAccessed>22</b:DayAccessed>
    <b:URL>https://narrasoft.com/what-is-the-first-3d-game-in-the-world</b:URL>
    <b:RefOrder>2</b:RefOrder>
  </b:Source>
  <b:Source>
    <b:Tag>Wikna</b:Tag>
    <b:SourceType>InternetSite</b:SourceType>
    <b:Guid>{67B91F82-AFCC-4E5B-B6EA-840026C0B62E}</b:Guid>
    <b:Author>
      <b:Author>
        <b:Corporate>Wikipedia</b:Corporate>
      </b:Author>
    </b:Author>
    <b:Title>Moment (mathematics)</b:Title>
    <b:Year>n/a</b:Year>
    <b:YearAccessed>2021</b:YearAccessed>
    <b:MonthAccessed>April</b:MonthAccessed>
    <b:DayAccessed>25</b:DayAccessed>
    <b:URL>https://en.wikipedia.org/wiki/Moment_(mathematics)</b:URL>
    <b:RefOrder>40</b:RefOrder>
  </b:Source>
  <b:Source>
    <b:Tag>Jin20</b:Tag>
    <b:SourceType>Report</b:SourceType>
    <b:Guid>{373D9A9B-CBDF-4897-84D2-34B65F8481A2}</b:Guid>
    <b:Title>Signed Distance Fields Dynamic Diffuse Global Illumination</b:Title>
    <b:Year>2020</b:Year>
    <b:Author>
      <b:Author>
        <b:NameList>
          <b:Person>
            <b:Last>Hu</b:Last>
            <b:First>Jinkai</b:First>
          </b:Person>
          <b:Person>
            <b:Last>Yip</b:Last>
            <b:First>Milo</b:First>
          </b:Person>
          <b:Person>
            <b:Last>Alonso</b:Last>
            <b:First>G.</b:First>
            <b:Middle>Elias</b:Middle>
          </b:Person>
          <b:Person>
            <b:Last>Gu</b:Last>
            <b:First>Shihao</b:First>
          </b:Person>
          <b:Person>
            <b:Last>Tang</b:Last>
            <b:First>Xiangjun</b:First>
          </b:Person>
          <b:Person>
            <b:Last>Jin</b:Last>
            <b:First>Xiaogang</b:First>
          </b:Person>
        </b:NameList>
      </b:Author>
    </b:Author>
    <b:City>Zhejiang</b:City>
    <b:RefOrder>55</b:RefOrder>
  </b:Source>
</b:Sources>
</file>

<file path=customXml/itemProps1.xml><?xml version="1.0" encoding="utf-8"?>
<ds:datastoreItem xmlns:ds="http://schemas.openxmlformats.org/officeDocument/2006/customXml" ds:itemID="{CAC5B01B-93F0-4C8B-8A99-804EA9891FB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12E699E-877A-4A68-BA04-2B9896D6738D}">
  <ds:schemaRefs>
    <ds:schemaRef ds:uri="http://schemas.microsoft.com/sharepoint/v3/contenttype/forms"/>
  </ds:schemaRefs>
</ds:datastoreItem>
</file>

<file path=customXml/itemProps3.xml><?xml version="1.0" encoding="utf-8"?>
<ds:datastoreItem xmlns:ds="http://schemas.openxmlformats.org/officeDocument/2006/customXml" ds:itemID="{9A819200-B9B9-4391-ACA7-F5329E1C17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654a71-39f5-422b-bf6e-bb4d5e46afc3"/>
    <ds:schemaRef ds:uri="60b8bcbf-d985-4ef9-9a7e-171ce5c890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E3375EC-E49A-4C3D-BE89-0530AC1F0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20162</Words>
  <Characters>114929</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ULStudent:RÓNÁN.QUILL</dc:creator>
  <cp:keywords/>
  <dc:description/>
  <cp:lastModifiedBy>ULStudent:RÓNÁN.QUILL</cp:lastModifiedBy>
  <cp:revision>2</cp:revision>
  <cp:lastPrinted>2021-04-27T16:39:00Z</cp:lastPrinted>
  <dcterms:created xsi:type="dcterms:W3CDTF">2021-08-12T12:00:00Z</dcterms:created>
  <dcterms:modified xsi:type="dcterms:W3CDTF">2021-08-12T12:00:00Z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0x010100001CEFFDEE8CBB4EB0DE33C17DF7CE52</vt:lpwstr>
  </property>
</Properties>
</file>